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54A6" w14:textId="74BDBDB3" w:rsidR="00F3002C" w:rsidRDefault="003376BF">
      <w:pPr>
        <w:pStyle w:val="a3"/>
        <w:ind w:left="11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6810F5" wp14:editId="2A110967">
                <wp:simplePos x="0" y="0"/>
                <wp:positionH relativeFrom="page">
                  <wp:posOffset>388620</wp:posOffset>
                </wp:positionH>
                <wp:positionV relativeFrom="page">
                  <wp:posOffset>1617345</wp:posOffset>
                </wp:positionV>
                <wp:extent cx="1149350" cy="81908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819086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2885BF" id="Rectangle 5" o:spid="_x0000_s1026" style="position:absolute;margin-left:30.6pt;margin-top:127.35pt;width:90.5pt;height:644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" fillcolor="#538dd3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65F6D82" wp14:editId="10E6E2E8">
                <wp:extent cx="6775450" cy="1169670"/>
                <wp:effectExtent l="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169670"/>
                          <a:chOff x="0" y="0"/>
                          <a:chExt cx="10670" cy="184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1572"/>
                            <a:ext cx="1810" cy="269"/>
                          </a:xfrm>
                          <a:custGeom>
                            <a:avLst/>
                            <a:gdLst>
                              <a:gd name="T0" fmla="*/ 1810 w 1810"/>
                              <a:gd name="T1" fmla="+- 0 1573 1573"/>
                              <a:gd name="T2" fmla="*/ 1573 h 269"/>
                              <a:gd name="T3" fmla="*/ 1702 w 1810"/>
                              <a:gd name="T4" fmla="+- 0 1573 1573"/>
                              <a:gd name="T5" fmla="*/ 1573 h 269"/>
                              <a:gd name="T6" fmla="*/ 108 w 1810"/>
                              <a:gd name="T7" fmla="+- 0 1573 1573"/>
                              <a:gd name="T8" fmla="*/ 1573 h 269"/>
                              <a:gd name="T9" fmla="*/ 0 w 1810"/>
                              <a:gd name="T10" fmla="+- 0 1573 1573"/>
                              <a:gd name="T11" fmla="*/ 1573 h 269"/>
                              <a:gd name="T12" fmla="*/ 0 w 1810"/>
                              <a:gd name="T13" fmla="+- 0 1842 1573"/>
                              <a:gd name="T14" fmla="*/ 1842 h 269"/>
                              <a:gd name="T15" fmla="*/ 108 w 1810"/>
                              <a:gd name="T16" fmla="+- 0 1842 1573"/>
                              <a:gd name="T17" fmla="*/ 1842 h 269"/>
                              <a:gd name="T18" fmla="*/ 1702 w 1810"/>
                              <a:gd name="T19" fmla="+- 0 1842 1573"/>
                              <a:gd name="T20" fmla="*/ 1842 h 269"/>
                              <a:gd name="T21" fmla="*/ 1810 w 1810"/>
                              <a:gd name="T22" fmla="+- 0 1842 1573"/>
                              <a:gd name="T23" fmla="*/ 1842 h 269"/>
                              <a:gd name="T24" fmla="*/ 1810 w 1810"/>
                              <a:gd name="T25" fmla="+- 0 1573 1573"/>
                              <a:gd name="T26" fmla="*/ 1573 h 2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810" h="269">
                                <a:moveTo>
                                  <a:pt x="1810" y="0"/>
                                </a:moveTo>
                                <a:lnTo>
                                  <a:pt x="170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702" y="269"/>
                                </a:lnTo>
                                <a:lnTo>
                                  <a:pt x="1810" y="26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10666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832D3FF" id="Group 2" o:spid="_x0000_s1026" style="width:533.5pt;height:92.1pt;mso-position-horizontal-relative:char;mso-position-vertical-relative:line" coordsize="10670,1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aKKK/ko/p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">
                <v:shape id="Freeform 4" o:spid="_x0000_s1027" style="position:absolute;top:1572;width:1810;height:269;visibility:visible;mso-wrap-style:square;v-text-anchor:top" coordsize="181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" path="m1810,l1702,,108,,,,,269r108,l1702,269r108,l1810,xe" fillcolor="#538dd3" stroked="f">
                  <v:path arrowok="t" o:connecttype="custom" o:connectlocs="1810,1573;1702,1573;108,1573;0,1573;0,1842;108,1842;1702,1842;1810,1842;1810,157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;width:10666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009714F0" w14:textId="77777777" w:rsidR="00F3002C" w:rsidRDefault="00F3002C">
      <w:pPr>
        <w:pStyle w:val="a3"/>
        <w:rPr>
          <w:rFonts w:ascii="Times New Roman"/>
        </w:rPr>
      </w:pPr>
    </w:p>
    <w:p w14:paraId="3F0AEA3E" w14:textId="77777777" w:rsidR="00F3002C" w:rsidRDefault="00F3002C">
      <w:pPr>
        <w:pStyle w:val="a3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837" w:type="dxa"/>
        <w:tblLayout w:type="fixed"/>
        <w:tblLook w:val="01E0" w:firstRow="1" w:lastRow="1" w:firstColumn="1" w:lastColumn="1" w:noHBand="0" w:noVBand="0"/>
      </w:tblPr>
      <w:tblGrid>
        <w:gridCol w:w="6130"/>
      </w:tblGrid>
      <w:tr w:rsidR="00F3002C" w14:paraId="60391643" w14:textId="77777777">
        <w:trPr>
          <w:trHeight w:val="4967"/>
        </w:trPr>
        <w:tc>
          <w:tcPr>
            <w:tcW w:w="6130" w:type="dxa"/>
          </w:tcPr>
          <w:p w14:paraId="20C92910" w14:textId="2E2379FC" w:rsidR="00F3002C" w:rsidRDefault="00520FBE">
            <w:pPr>
              <w:pStyle w:val="TableParagraph"/>
              <w:spacing w:line="536" w:lineRule="exact"/>
              <w:ind w:left="3123"/>
              <w:rPr>
                <w:b/>
                <w:sz w:val="48"/>
              </w:rPr>
            </w:pPr>
            <w:r>
              <w:rPr>
                <w:noProof/>
              </w:rPr>
              <w:drawing>
                <wp:anchor distT="0" distB="0" distL="0" distR="0" simplePos="0" relativeHeight="487071232" behindDoc="1" locked="0" layoutInCell="1" allowOverlap="1" wp14:anchorId="2F9DD392" wp14:editId="3F19DE8E">
                  <wp:simplePos x="0" y="0"/>
                  <wp:positionH relativeFrom="page">
                    <wp:posOffset>1979295</wp:posOffset>
                  </wp:positionH>
                  <wp:positionV relativeFrom="page">
                    <wp:posOffset>1722120</wp:posOffset>
                  </wp:positionV>
                  <wp:extent cx="1838943" cy="276225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43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82C6"/>
                <w:sz w:val="48"/>
              </w:rPr>
              <w:t xml:space="preserve">Инструкция </w:t>
            </w:r>
            <w:r w:rsidRPr="00520FBE">
              <w:rPr>
                <w:b/>
                <w:color w:val="0082C6"/>
                <w:sz w:val="36"/>
                <w:szCs w:val="36"/>
              </w:rPr>
              <w:t>по эксплуатации</w:t>
            </w:r>
          </w:p>
        </w:tc>
      </w:tr>
      <w:tr w:rsidR="00F3002C" w14:paraId="7641F648" w14:textId="77777777">
        <w:trPr>
          <w:trHeight w:val="5982"/>
        </w:trPr>
        <w:tc>
          <w:tcPr>
            <w:tcW w:w="6130" w:type="dxa"/>
          </w:tcPr>
          <w:p w14:paraId="0918052D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  <w:p w14:paraId="798B33FC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  <w:p w14:paraId="6C5643EE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  <w:p w14:paraId="4478E531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  <w:p w14:paraId="6CFD59A5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  <w:p w14:paraId="4E650EC5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  <w:p w14:paraId="15F470EA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  <w:p w14:paraId="5D9C7036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  <w:p w14:paraId="5589B217" w14:textId="77777777" w:rsidR="00F3002C" w:rsidRDefault="00520FBE">
            <w:pPr>
              <w:pStyle w:val="TableParagraph"/>
              <w:spacing w:before="371" w:line="240" w:lineRule="auto"/>
              <w:ind w:left="200"/>
              <w:rPr>
                <w:b/>
                <w:sz w:val="40"/>
              </w:rPr>
            </w:pPr>
            <w:proofErr w:type="spellStart"/>
            <w:r>
              <w:rPr>
                <w:b/>
                <w:color w:val="0082C6"/>
                <w:sz w:val="40"/>
              </w:rPr>
              <w:t>Centaur</w:t>
            </w:r>
            <w:proofErr w:type="spellEnd"/>
            <w:r>
              <w:rPr>
                <w:b/>
                <w:color w:val="0082C6"/>
                <w:spacing w:val="-3"/>
                <w:sz w:val="40"/>
              </w:rPr>
              <w:t xml:space="preserve"> </w:t>
            </w:r>
            <w:proofErr w:type="spellStart"/>
            <w:r>
              <w:rPr>
                <w:b/>
                <w:color w:val="0082C6"/>
                <w:sz w:val="40"/>
              </w:rPr>
              <w:t>Charger</w:t>
            </w:r>
            <w:proofErr w:type="spellEnd"/>
          </w:p>
          <w:p w14:paraId="1E81FA78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40"/>
              </w:rPr>
            </w:pPr>
          </w:p>
          <w:p w14:paraId="7B728676" w14:textId="77777777" w:rsidR="00F3002C" w:rsidRDefault="00520FBE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color w:val="808080"/>
                <w:sz w:val="28"/>
              </w:rPr>
              <w:t>12В</w:t>
            </w:r>
            <w:r>
              <w:rPr>
                <w:color w:val="808080"/>
                <w:spacing w:val="-1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–</w:t>
            </w:r>
            <w:r>
              <w:rPr>
                <w:color w:val="808080"/>
                <w:spacing w:val="-4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20/</w:t>
            </w:r>
            <w:r>
              <w:rPr>
                <w:color w:val="808080"/>
                <w:spacing w:val="-2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30/</w:t>
            </w:r>
            <w:r>
              <w:rPr>
                <w:color w:val="808080"/>
                <w:spacing w:val="-2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40/</w:t>
            </w:r>
            <w:r>
              <w:rPr>
                <w:color w:val="808080"/>
                <w:spacing w:val="-2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50/</w:t>
            </w:r>
            <w:r>
              <w:rPr>
                <w:color w:val="808080"/>
                <w:spacing w:val="-1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60/</w:t>
            </w:r>
            <w:r>
              <w:rPr>
                <w:color w:val="808080"/>
                <w:spacing w:val="-2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80/</w:t>
            </w:r>
            <w:r>
              <w:rPr>
                <w:color w:val="808080"/>
                <w:spacing w:val="-2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100А</w:t>
            </w:r>
          </w:p>
          <w:p w14:paraId="739D57E6" w14:textId="77777777" w:rsidR="00F3002C" w:rsidRDefault="00520FB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color w:val="808080"/>
                <w:sz w:val="28"/>
              </w:rPr>
              <w:t>24В</w:t>
            </w:r>
            <w:r>
              <w:rPr>
                <w:color w:val="808080"/>
                <w:spacing w:val="-1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–</w:t>
            </w:r>
            <w:r>
              <w:rPr>
                <w:color w:val="808080"/>
                <w:spacing w:val="-3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16/</w:t>
            </w:r>
            <w:r>
              <w:rPr>
                <w:color w:val="808080"/>
                <w:spacing w:val="-3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30/</w:t>
            </w:r>
            <w:r>
              <w:rPr>
                <w:color w:val="808080"/>
                <w:spacing w:val="-1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40/</w:t>
            </w:r>
            <w:r>
              <w:rPr>
                <w:color w:val="808080"/>
                <w:spacing w:val="-2"/>
                <w:sz w:val="28"/>
              </w:rPr>
              <w:t xml:space="preserve"> </w:t>
            </w:r>
            <w:r>
              <w:rPr>
                <w:color w:val="808080"/>
                <w:sz w:val="28"/>
              </w:rPr>
              <w:t>60А</w:t>
            </w:r>
          </w:p>
        </w:tc>
      </w:tr>
    </w:tbl>
    <w:p w14:paraId="5B921F5E" w14:textId="77777777" w:rsidR="00F3002C" w:rsidRDefault="00F3002C">
      <w:pPr>
        <w:spacing w:line="302" w:lineRule="exact"/>
        <w:rPr>
          <w:sz w:val="28"/>
        </w:rPr>
        <w:sectPr w:rsidR="00F3002C">
          <w:type w:val="continuous"/>
          <w:pgSz w:w="11910" w:h="16840"/>
          <w:pgMar w:top="680" w:right="500" w:bottom="280" w:left="500" w:header="720" w:footer="720" w:gutter="0"/>
          <w:cols w:space="720"/>
        </w:sectPr>
      </w:pPr>
    </w:p>
    <w:p w14:paraId="0FCA32B1" w14:textId="77777777" w:rsidR="00F3002C" w:rsidRDefault="00520FBE">
      <w:pPr>
        <w:pStyle w:val="1"/>
        <w:numPr>
          <w:ilvl w:val="0"/>
          <w:numId w:val="4"/>
        </w:numPr>
        <w:tabs>
          <w:tab w:val="left" w:pos="489"/>
        </w:tabs>
      </w:pPr>
      <w:r>
        <w:lastRenderedPageBreak/>
        <w:t>Безопасность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нормативная</w:t>
      </w:r>
      <w:r>
        <w:rPr>
          <w:spacing w:val="-5"/>
        </w:rPr>
        <w:t xml:space="preserve"> </w:t>
      </w:r>
      <w:r>
        <w:t>информация</w:t>
      </w:r>
    </w:p>
    <w:p w14:paraId="5B076619" w14:textId="77777777" w:rsidR="00F3002C" w:rsidRDefault="00520FBE">
      <w:pPr>
        <w:pStyle w:val="2"/>
        <w:spacing w:before="230"/>
      </w:pPr>
      <w:r>
        <w:t>Общая</w:t>
      </w:r>
    </w:p>
    <w:p w14:paraId="45E4B6F5" w14:textId="77777777" w:rsidR="00F3002C" w:rsidRDefault="00F3002C">
      <w:pPr>
        <w:pStyle w:val="a3"/>
        <w:spacing w:before="1"/>
        <w:rPr>
          <w:b/>
        </w:rPr>
      </w:pPr>
    </w:p>
    <w:p w14:paraId="724BA1BA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ind w:right="1178" w:firstLine="0"/>
        <w:rPr>
          <w:sz w:val="20"/>
        </w:rPr>
      </w:pPr>
      <w:r>
        <w:rPr>
          <w:sz w:val="20"/>
        </w:rPr>
        <w:t>Соответствующая документация предназначена для ознакомления с продуктом, перед началом его</w:t>
      </w:r>
      <w:r>
        <w:rPr>
          <w:spacing w:val="-53"/>
          <w:sz w:val="20"/>
        </w:rPr>
        <w:t xml:space="preserve"> </w:t>
      </w:r>
      <w:r>
        <w:rPr>
          <w:sz w:val="20"/>
        </w:rPr>
        <w:t>эксплуатации.</w:t>
      </w:r>
    </w:p>
    <w:p w14:paraId="5A885CC5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spacing w:before="1"/>
        <w:ind w:right="1235" w:firstLine="0"/>
        <w:rPr>
          <w:sz w:val="20"/>
        </w:rPr>
      </w:pPr>
      <w:r>
        <w:rPr>
          <w:sz w:val="20"/>
        </w:rPr>
        <w:t>Данный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</w:t>
      </w:r>
      <w:r>
        <w:rPr>
          <w:spacing w:val="-5"/>
          <w:sz w:val="20"/>
        </w:rPr>
        <w:t xml:space="preserve"> </w:t>
      </w:r>
      <w:r>
        <w:rPr>
          <w:sz w:val="20"/>
        </w:rPr>
        <w:t>был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разработан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протестирован 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международными</w:t>
      </w:r>
      <w:r>
        <w:rPr>
          <w:spacing w:val="-6"/>
          <w:sz w:val="20"/>
        </w:rPr>
        <w:t xml:space="preserve"> </w:t>
      </w:r>
      <w:r>
        <w:rPr>
          <w:sz w:val="20"/>
        </w:rPr>
        <w:t>стандартами.</w:t>
      </w:r>
      <w:r>
        <w:rPr>
          <w:spacing w:val="-52"/>
          <w:sz w:val="20"/>
        </w:rPr>
        <w:t xml:space="preserve"> </w:t>
      </w:r>
      <w:r>
        <w:rPr>
          <w:sz w:val="20"/>
        </w:rPr>
        <w:t>Используйте 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 для</w:t>
      </w:r>
      <w:r>
        <w:rPr>
          <w:spacing w:val="3"/>
          <w:sz w:val="20"/>
        </w:rPr>
        <w:t xml:space="preserve"> </w:t>
      </w:r>
      <w:r>
        <w:rPr>
          <w:sz w:val="20"/>
        </w:rPr>
        <w:t>целевого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применения.</w:t>
      </w:r>
    </w:p>
    <w:p w14:paraId="3C5BE9AD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ind w:right="261" w:firstLine="0"/>
        <w:rPr>
          <w:sz w:val="20"/>
        </w:rPr>
      </w:pPr>
      <w:r>
        <w:rPr>
          <w:sz w:val="20"/>
        </w:rPr>
        <w:t>ВНИМАНИЕ: Опасность поражения электрическим током. Данный продукт используется в сочетании с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постоянным источником энергии (аккумулятором). Даже если оборудование выключено, существует опасность</w:t>
      </w:r>
      <w:r>
        <w:rPr>
          <w:spacing w:val="-53"/>
          <w:sz w:val="20"/>
        </w:rPr>
        <w:t xml:space="preserve"> </w:t>
      </w:r>
      <w:r>
        <w:rPr>
          <w:sz w:val="20"/>
        </w:rPr>
        <w:t>поражения электрическим током, так как на выходных клеммах присутствует напряжение с аккумуляторных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батарей.</w:t>
      </w:r>
      <w:r>
        <w:rPr>
          <w:spacing w:val="1"/>
          <w:sz w:val="20"/>
        </w:rPr>
        <w:t xml:space="preserve"> </w:t>
      </w:r>
      <w:r>
        <w:rPr>
          <w:sz w:val="20"/>
        </w:rPr>
        <w:t>Всегда отключайте</w:t>
      </w:r>
      <w:r>
        <w:rPr>
          <w:spacing w:val="2"/>
          <w:sz w:val="20"/>
        </w:rPr>
        <w:t xml:space="preserve"> </w:t>
      </w:r>
      <w:r>
        <w:rPr>
          <w:sz w:val="20"/>
        </w:rPr>
        <w:t>AC</w:t>
      </w:r>
      <w:r>
        <w:rPr>
          <w:spacing w:val="-3"/>
          <w:sz w:val="20"/>
        </w:rPr>
        <w:t xml:space="preserve"> </w:t>
      </w:r>
      <w:r>
        <w:rPr>
          <w:sz w:val="20"/>
        </w:rPr>
        <w:t>вход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аккумуляторные</w:t>
      </w:r>
      <w:r>
        <w:rPr>
          <w:spacing w:val="-2"/>
          <w:sz w:val="20"/>
        </w:rPr>
        <w:t xml:space="preserve"> </w:t>
      </w:r>
      <w:r>
        <w:rPr>
          <w:sz w:val="20"/>
        </w:rPr>
        <w:t>батареи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</w:t>
      </w:r>
      <w:r>
        <w:rPr>
          <w:spacing w:val="-3"/>
          <w:sz w:val="20"/>
        </w:rPr>
        <w:t xml:space="preserve"> </w:t>
      </w:r>
      <w:r>
        <w:rPr>
          <w:sz w:val="20"/>
        </w:rPr>
        <w:t>обслуживанием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продукта.</w:t>
      </w:r>
    </w:p>
    <w:p w14:paraId="2D207235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ind w:right="1173" w:firstLine="0"/>
        <w:rPr>
          <w:sz w:val="20"/>
        </w:rPr>
      </w:pPr>
      <w:r>
        <w:rPr>
          <w:sz w:val="20"/>
        </w:rPr>
        <w:t>Внутри устройства нет деталей, нуждающиеся в обслуживании. Не снимайте переднею панель и не</w:t>
      </w:r>
      <w:r>
        <w:rPr>
          <w:spacing w:val="-53"/>
          <w:sz w:val="20"/>
        </w:rPr>
        <w:t xml:space="preserve"> </w:t>
      </w:r>
      <w:r>
        <w:rPr>
          <w:sz w:val="20"/>
        </w:rPr>
        <w:t>используйте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 без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передней</w:t>
      </w:r>
      <w:r>
        <w:rPr>
          <w:spacing w:val="1"/>
          <w:sz w:val="20"/>
        </w:rPr>
        <w:t xml:space="preserve"> </w:t>
      </w:r>
      <w:r>
        <w:rPr>
          <w:sz w:val="20"/>
        </w:rPr>
        <w:t>панели.</w:t>
      </w:r>
    </w:p>
    <w:p w14:paraId="50CA255B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spacing w:before="1"/>
        <w:ind w:right="623" w:firstLine="0"/>
        <w:rPr>
          <w:sz w:val="20"/>
        </w:rPr>
      </w:pPr>
      <w:r>
        <w:rPr>
          <w:sz w:val="20"/>
        </w:rPr>
        <w:t>Никогда не используйте изделие в местах, где существует опасность скопления взрывоопасной пыли или</w:t>
      </w:r>
      <w:r>
        <w:rPr>
          <w:spacing w:val="-53"/>
          <w:sz w:val="20"/>
        </w:rPr>
        <w:t xml:space="preserve"> </w:t>
      </w:r>
      <w:r>
        <w:rPr>
          <w:sz w:val="20"/>
        </w:rPr>
        <w:t>газов. Продукт предназначен для заряда аккумуляторных батарей. Всегда следует применять батареи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инструкциями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производителя.</w:t>
      </w:r>
    </w:p>
    <w:p w14:paraId="7608068C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spacing w:line="229" w:lineRule="exact"/>
        <w:ind w:left="345" w:hanging="126"/>
        <w:rPr>
          <w:sz w:val="20"/>
        </w:rPr>
      </w:pPr>
      <w:r>
        <w:rPr>
          <w:sz w:val="20"/>
        </w:rPr>
        <w:t>Никогда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пытайтесь</w:t>
      </w:r>
      <w:r>
        <w:rPr>
          <w:spacing w:val="-4"/>
          <w:sz w:val="20"/>
        </w:rPr>
        <w:t xml:space="preserve"> </w:t>
      </w:r>
      <w:r>
        <w:rPr>
          <w:sz w:val="20"/>
        </w:rPr>
        <w:t>заряжать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перезаряжаемые</w:t>
      </w:r>
      <w:r>
        <w:rPr>
          <w:spacing w:val="-4"/>
          <w:sz w:val="20"/>
        </w:rPr>
        <w:t xml:space="preserve"> </w:t>
      </w:r>
      <w:r>
        <w:rPr>
          <w:sz w:val="20"/>
        </w:rPr>
        <w:t>аккумуляторные</w:t>
      </w:r>
      <w:r>
        <w:rPr>
          <w:spacing w:val="-3"/>
          <w:sz w:val="20"/>
        </w:rPr>
        <w:t xml:space="preserve"> </w:t>
      </w:r>
      <w:r>
        <w:rPr>
          <w:sz w:val="20"/>
        </w:rPr>
        <w:t>батареи.</w:t>
      </w:r>
    </w:p>
    <w:p w14:paraId="2CF017AE" w14:textId="77777777" w:rsidR="00F3002C" w:rsidRDefault="00F3002C">
      <w:pPr>
        <w:pStyle w:val="a3"/>
        <w:spacing w:before="9"/>
        <w:rPr>
          <w:sz w:val="19"/>
        </w:rPr>
      </w:pPr>
    </w:p>
    <w:p w14:paraId="11C93A91" w14:textId="77777777" w:rsidR="00F3002C" w:rsidRDefault="00520FBE">
      <w:pPr>
        <w:pStyle w:val="2"/>
      </w:pPr>
      <w:r>
        <w:t>Установка</w:t>
      </w:r>
    </w:p>
    <w:p w14:paraId="6FD883AC" w14:textId="77777777" w:rsidR="00F3002C" w:rsidRDefault="00F3002C">
      <w:pPr>
        <w:pStyle w:val="a3"/>
        <w:spacing w:before="2"/>
        <w:rPr>
          <w:b/>
        </w:rPr>
      </w:pPr>
    </w:p>
    <w:p w14:paraId="604043C3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ind w:left="344"/>
        <w:rPr>
          <w:sz w:val="20"/>
        </w:rPr>
      </w:pPr>
      <w:r>
        <w:rPr>
          <w:sz w:val="20"/>
        </w:rPr>
        <w:t>Установка</w:t>
      </w:r>
      <w:r>
        <w:rPr>
          <w:spacing w:val="-5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выполняться</w:t>
      </w:r>
      <w:r>
        <w:rPr>
          <w:spacing w:val="-2"/>
          <w:sz w:val="20"/>
        </w:rPr>
        <w:t xml:space="preserve"> </w:t>
      </w:r>
      <w:r>
        <w:rPr>
          <w:sz w:val="20"/>
        </w:rPr>
        <w:t>квалифицированным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персоналом.</w:t>
      </w:r>
    </w:p>
    <w:p w14:paraId="1C74676F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ind w:right="1181" w:firstLine="0"/>
        <w:rPr>
          <w:sz w:val="20"/>
        </w:rPr>
      </w:pPr>
      <w:r>
        <w:rPr>
          <w:sz w:val="20"/>
        </w:rPr>
        <w:t>Всегда обращайтесь к разделу «Установка» в руководстве пользователя перед подачей питания на</w:t>
      </w:r>
      <w:r>
        <w:rPr>
          <w:spacing w:val="-53"/>
          <w:sz w:val="20"/>
        </w:rPr>
        <w:t xml:space="preserve"> </w:t>
      </w:r>
      <w:r>
        <w:rPr>
          <w:sz w:val="20"/>
        </w:rPr>
        <w:t>оборудование.</w:t>
      </w:r>
    </w:p>
    <w:p w14:paraId="38B0CDC3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spacing w:before="1"/>
        <w:ind w:right="240" w:firstLine="0"/>
        <w:rPr>
          <w:sz w:val="20"/>
        </w:rPr>
      </w:pPr>
      <w:r>
        <w:rPr>
          <w:sz w:val="20"/>
        </w:rPr>
        <w:t>Продукт поставляется с защитной клеммой заземления. Не разрывной провод защитного заземления должен</w:t>
      </w:r>
      <w:r>
        <w:rPr>
          <w:spacing w:val="-53"/>
          <w:sz w:val="20"/>
        </w:rPr>
        <w:t xml:space="preserve"> </w:t>
      </w:r>
      <w:r>
        <w:rPr>
          <w:sz w:val="20"/>
        </w:rPr>
        <w:t>быть подключен к клеммам AC-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/ AC-</w:t>
      </w:r>
      <w:proofErr w:type="spellStart"/>
      <w:r>
        <w:rPr>
          <w:sz w:val="20"/>
        </w:rPr>
        <w:t>out</w:t>
      </w:r>
      <w:proofErr w:type="spellEnd"/>
      <w:r>
        <w:rPr>
          <w:sz w:val="20"/>
        </w:rPr>
        <w:t>. Дополнительная точка заземления расположена на внешней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стороне изделия. Всякий раз, когда есть вероятность, что защитное заземление было нарушено, продукт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 быть отключен и защищен от случайной операции включения. Обратитесь к квалифицированному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персоналу.</w:t>
      </w:r>
    </w:p>
    <w:p w14:paraId="71D293C5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ind w:right="769" w:firstLine="0"/>
        <w:rPr>
          <w:sz w:val="20"/>
        </w:rPr>
      </w:pPr>
      <w:r>
        <w:rPr>
          <w:sz w:val="20"/>
        </w:rPr>
        <w:t>Убедитесь, что предохранители или автоматические выключатели, установлены. Никогда не меняйте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рекомендованные компоненты защиты, на другие. Уточните в руководстве для определения правильного</w:t>
      </w:r>
      <w:r>
        <w:rPr>
          <w:spacing w:val="-53"/>
          <w:sz w:val="20"/>
        </w:rPr>
        <w:t xml:space="preserve"> </w:t>
      </w:r>
      <w:r>
        <w:rPr>
          <w:sz w:val="20"/>
        </w:rPr>
        <w:t>компонента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защиты.</w:t>
      </w:r>
    </w:p>
    <w:p w14:paraId="367BD5EB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spacing w:before="1"/>
        <w:ind w:right="330" w:firstLine="0"/>
        <w:rPr>
          <w:sz w:val="20"/>
        </w:rPr>
      </w:pPr>
      <w:r>
        <w:rPr>
          <w:sz w:val="20"/>
        </w:rPr>
        <w:t>Убедитесь, что все кабели в установке закреплены таким образом, чтобы они не подвергались натяжению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53"/>
          <w:sz w:val="20"/>
        </w:rPr>
        <w:t xml:space="preserve"> </w:t>
      </w:r>
      <w:r>
        <w:rPr>
          <w:sz w:val="20"/>
        </w:rPr>
        <w:t>скручиванию.</w:t>
      </w:r>
    </w:p>
    <w:p w14:paraId="47CA5AD5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ind w:right="1280" w:firstLine="0"/>
        <w:rPr>
          <w:sz w:val="20"/>
        </w:rPr>
      </w:pPr>
      <w:r>
        <w:rPr>
          <w:sz w:val="20"/>
        </w:rPr>
        <w:t>Перед подачей питания убедитесь, что имеющийся источник питания соответствует конфигурации</w:t>
      </w:r>
      <w:r>
        <w:rPr>
          <w:spacing w:val="-53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продукта,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руководстве.</w:t>
      </w:r>
    </w:p>
    <w:p w14:paraId="390B7BA4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ind w:right="1272" w:firstLine="0"/>
        <w:rPr>
          <w:sz w:val="20"/>
        </w:rPr>
      </w:pPr>
      <w:r>
        <w:rPr>
          <w:sz w:val="20"/>
        </w:rPr>
        <w:t>Убедитесь, что условия окружающей среды пригодны для эксплуатации оборудования. Никогда не</w:t>
      </w:r>
      <w:r>
        <w:rPr>
          <w:spacing w:val="-53"/>
          <w:sz w:val="20"/>
        </w:rPr>
        <w:t xml:space="preserve"> </w:t>
      </w:r>
      <w:r>
        <w:rPr>
          <w:sz w:val="20"/>
        </w:rPr>
        <w:t>используйте</w:t>
      </w:r>
      <w:r>
        <w:rPr>
          <w:spacing w:val="-1"/>
          <w:sz w:val="20"/>
        </w:rPr>
        <w:t xml:space="preserve"> </w:t>
      </w:r>
      <w:r>
        <w:rPr>
          <w:sz w:val="20"/>
        </w:rPr>
        <w:t>изделие</w:t>
      </w:r>
      <w:r>
        <w:rPr>
          <w:spacing w:val="2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влажной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пыльной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среде.</w:t>
      </w:r>
    </w:p>
    <w:p w14:paraId="08930964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spacing w:before="1"/>
        <w:ind w:right="553" w:firstLine="0"/>
        <w:rPr>
          <w:sz w:val="20"/>
        </w:rPr>
      </w:pPr>
      <w:r>
        <w:rPr>
          <w:sz w:val="20"/>
        </w:rPr>
        <w:t>Всегда оставляйте достаточно свободного пространства вокруг продукта для вентиляции и убедитесь, что</w:t>
      </w:r>
      <w:r>
        <w:rPr>
          <w:spacing w:val="-53"/>
          <w:sz w:val="20"/>
        </w:rPr>
        <w:t xml:space="preserve"> </w:t>
      </w:r>
      <w:r>
        <w:rPr>
          <w:sz w:val="20"/>
        </w:rPr>
        <w:t>вентиляционные отверстия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были</w:t>
      </w:r>
      <w:r>
        <w:rPr>
          <w:spacing w:val="-1"/>
          <w:sz w:val="20"/>
        </w:rPr>
        <w:t xml:space="preserve"> </w:t>
      </w:r>
      <w:r>
        <w:rPr>
          <w:sz w:val="20"/>
        </w:rPr>
        <w:t>заблокированы.</w:t>
      </w:r>
    </w:p>
    <w:p w14:paraId="0BDBE765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ind w:right="363" w:firstLine="0"/>
        <w:rPr>
          <w:sz w:val="20"/>
        </w:rPr>
      </w:pPr>
      <w:r>
        <w:rPr>
          <w:sz w:val="20"/>
        </w:rPr>
        <w:t>Данное устройство рассчитано на непрерывный режим работы автоматического заряда свинцово кислотных</w:t>
      </w:r>
      <w:r>
        <w:rPr>
          <w:spacing w:val="-54"/>
          <w:sz w:val="20"/>
        </w:rPr>
        <w:t xml:space="preserve"> </w:t>
      </w:r>
      <w:r>
        <w:rPr>
          <w:sz w:val="20"/>
        </w:rPr>
        <w:t>аккумуляторов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(открытые,</w:t>
      </w:r>
      <w:r>
        <w:rPr>
          <w:spacing w:val="1"/>
          <w:sz w:val="20"/>
        </w:rPr>
        <w:t xml:space="preserve"> </w:t>
      </w:r>
      <w:r>
        <w:rPr>
          <w:sz w:val="20"/>
        </w:rPr>
        <w:t>герметичные,</w:t>
      </w:r>
      <w:r>
        <w:rPr>
          <w:spacing w:val="3"/>
          <w:sz w:val="20"/>
        </w:rPr>
        <w:t xml:space="preserve"> </w:t>
      </w:r>
      <w:r>
        <w:rPr>
          <w:sz w:val="20"/>
        </w:rPr>
        <w:t>AGM,</w:t>
      </w:r>
      <w:r>
        <w:rPr>
          <w:spacing w:val="-1"/>
          <w:sz w:val="20"/>
        </w:rPr>
        <w:t xml:space="preserve"> </w:t>
      </w:r>
      <w:r>
        <w:rPr>
          <w:sz w:val="20"/>
        </w:rPr>
        <w:t>GEL).</w:t>
      </w:r>
    </w:p>
    <w:p w14:paraId="0E48CBA9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ind w:left="345" w:hanging="126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прибора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используйте</w:t>
      </w:r>
      <w:r>
        <w:rPr>
          <w:spacing w:val="-5"/>
          <w:sz w:val="20"/>
        </w:rPr>
        <w:t xml:space="preserve"> </w:t>
      </w:r>
      <w:r>
        <w:rPr>
          <w:sz w:val="20"/>
        </w:rPr>
        <w:t>кабели,</w:t>
      </w:r>
      <w:r>
        <w:rPr>
          <w:spacing w:val="-5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температуру,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минимум, 75°C.</w:t>
      </w:r>
    </w:p>
    <w:p w14:paraId="19B9CE31" w14:textId="77777777" w:rsidR="00F3002C" w:rsidRDefault="00520FBE">
      <w:pPr>
        <w:pStyle w:val="a4"/>
        <w:numPr>
          <w:ilvl w:val="0"/>
          <w:numId w:val="3"/>
        </w:numPr>
        <w:tabs>
          <w:tab w:val="left" w:pos="346"/>
        </w:tabs>
        <w:ind w:left="345" w:hanging="126"/>
        <w:rPr>
          <w:sz w:val="20"/>
        </w:rPr>
      </w:pPr>
      <w:r>
        <w:rPr>
          <w:sz w:val="20"/>
        </w:rPr>
        <w:t>ВНИМАНИЕ:</w:t>
      </w:r>
      <w:r>
        <w:rPr>
          <w:spacing w:val="-5"/>
          <w:sz w:val="20"/>
        </w:rPr>
        <w:t xml:space="preserve"> </w:t>
      </w:r>
      <w:r>
        <w:rPr>
          <w:sz w:val="20"/>
        </w:rPr>
        <w:t>заменяйте</w:t>
      </w:r>
      <w:r>
        <w:rPr>
          <w:spacing w:val="-2"/>
          <w:sz w:val="20"/>
        </w:rPr>
        <w:t xml:space="preserve"> </w:t>
      </w:r>
      <w:r>
        <w:rPr>
          <w:sz w:val="20"/>
        </w:rPr>
        <w:t>дефектные</w:t>
      </w:r>
      <w:r>
        <w:rPr>
          <w:spacing w:val="-5"/>
          <w:sz w:val="20"/>
        </w:rPr>
        <w:t xml:space="preserve"> </w:t>
      </w:r>
      <w:r>
        <w:rPr>
          <w:sz w:val="20"/>
        </w:rPr>
        <w:t>шнуры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4"/>
          <w:sz w:val="20"/>
        </w:rPr>
        <w:t xml:space="preserve"> </w:t>
      </w:r>
      <w:r>
        <w:rPr>
          <w:sz w:val="20"/>
        </w:rPr>
        <w:t>немедленно.</w:t>
      </w:r>
    </w:p>
    <w:p w14:paraId="0827DF55" w14:textId="77777777" w:rsidR="00F3002C" w:rsidRDefault="00F3002C">
      <w:pPr>
        <w:pStyle w:val="a3"/>
        <w:rPr>
          <w:sz w:val="22"/>
        </w:rPr>
      </w:pPr>
    </w:p>
    <w:p w14:paraId="7CAF75D3" w14:textId="77777777" w:rsidR="00F3002C" w:rsidRDefault="00F3002C">
      <w:pPr>
        <w:pStyle w:val="a3"/>
        <w:spacing w:before="8"/>
        <w:rPr>
          <w:sz w:val="17"/>
        </w:rPr>
      </w:pPr>
    </w:p>
    <w:p w14:paraId="72481776" w14:textId="77777777" w:rsidR="00F3002C" w:rsidRDefault="00520FBE">
      <w:pPr>
        <w:pStyle w:val="1"/>
        <w:numPr>
          <w:ilvl w:val="0"/>
          <w:numId w:val="4"/>
        </w:numPr>
        <w:tabs>
          <w:tab w:val="left" w:pos="489"/>
        </w:tabs>
        <w:spacing w:before="0"/>
      </w:pPr>
      <w:r>
        <w:t>Описание</w:t>
      </w:r>
    </w:p>
    <w:p w14:paraId="52B8F4CA" w14:textId="77777777" w:rsidR="00F3002C" w:rsidRDefault="00520FBE">
      <w:pPr>
        <w:pStyle w:val="2"/>
        <w:spacing w:before="230"/>
      </w:pPr>
      <w:r>
        <w:t>Технология</w:t>
      </w:r>
    </w:p>
    <w:p w14:paraId="1C93CB04" w14:textId="77777777" w:rsidR="00F3002C" w:rsidRDefault="00520FBE">
      <w:pPr>
        <w:pStyle w:val="a3"/>
        <w:spacing w:before="3"/>
        <w:ind w:left="220" w:right="201"/>
      </w:pPr>
      <w:r>
        <w:t xml:space="preserve">Зарядное устройство </w:t>
      </w:r>
      <w:proofErr w:type="spellStart"/>
      <w:r>
        <w:t>Centaur</w:t>
      </w:r>
      <w:proofErr w:type="spellEnd"/>
      <w:r>
        <w:t xml:space="preserve"> выполнено полностью по высокочастотной технологии. Входной электронный</w:t>
      </w:r>
      <w:r>
        <w:rPr>
          <w:spacing w:val="1"/>
        </w:rPr>
        <w:t xml:space="preserve"> </w:t>
      </w:r>
      <w:r>
        <w:t>корректор</w:t>
      </w:r>
      <w:r>
        <w:rPr>
          <w:spacing w:val="-5"/>
        </w:rPr>
        <w:t xml:space="preserve"> </w:t>
      </w:r>
      <w:r>
        <w:t>коэффициента</w:t>
      </w:r>
      <w:r>
        <w:rPr>
          <w:spacing w:val="-4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заряда).</w:t>
      </w:r>
      <w:r>
        <w:rPr>
          <w:spacing w:val="-5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гальваническую</w:t>
      </w:r>
      <w:r>
        <w:rPr>
          <w:spacing w:val="-53"/>
        </w:rPr>
        <w:t xml:space="preserve"> </w:t>
      </w:r>
      <w:r>
        <w:t>развязку и идеальное напряжение постоянного тока на выходных клеммах устройства. Внутренние</w:t>
      </w:r>
      <w:r>
        <w:rPr>
          <w:spacing w:val="1"/>
        </w:rPr>
        <w:t xml:space="preserve"> </w:t>
      </w:r>
      <w:r>
        <w:t>электронные компоненты защищены от влаги и грязи с помощью специального покрытия, которое</w:t>
      </w:r>
      <w:r>
        <w:rPr>
          <w:spacing w:val="1"/>
        </w:rPr>
        <w:t xml:space="preserve"> </w:t>
      </w:r>
      <w:r>
        <w:t>обеспечивает длительный срок службы зарядного устройства. Устройство имеет три выхода для заряда 3-х</w:t>
      </w:r>
      <w:r>
        <w:rPr>
          <w:spacing w:val="1"/>
        </w:rPr>
        <w:t xml:space="preserve"> </w:t>
      </w:r>
      <w:r>
        <w:t>аккумуляторных</w:t>
      </w:r>
      <w:r>
        <w:rPr>
          <w:spacing w:val="2"/>
        </w:rPr>
        <w:t xml:space="preserve"> </w:t>
      </w:r>
      <w:r>
        <w:t>батарей одновременно.</w:t>
      </w:r>
    </w:p>
    <w:p w14:paraId="6CE025ED" w14:textId="77777777" w:rsidR="00F3002C" w:rsidRDefault="00F3002C">
      <w:pPr>
        <w:pStyle w:val="a3"/>
        <w:spacing w:before="10"/>
        <w:rPr>
          <w:sz w:val="19"/>
        </w:rPr>
      </w:pPr>
    </w:p>
    <w:p w14:paraId="6E1BEE41" w14:textId="77777777" w:rsidR="00F3002C" w:rsidRDefault="00520FBE">
      <w:pPr>
        <w:pStyle w:val="2"/>
      </w:pPr>
      <w:r>
        <w:t>Операции</w:t>
      </w:r>
    </w:p>
    <w:p w14:paraId="409028E0" w14:textId="0007E7FB" w:rsidR="00F3002C" w:rsidRDefault="00520FBE">
      <w:pPr>
        <w:pStyle w:val="a3"/>
        <w:ind w:left="220" w:right="731"/>
        <w:jc w:val="both"/>
      </w:pPr>
      <w:r>
        <w:t>Зарядное устройство имеет 3-х ступенчатую (</w:t>
      </w:r>
      <w:proofErr w:type="spellStart"/>
      <w:r>
        <w:t>Bulk-Absorbtion-Float</w:t>
      </w:r>
      <w:proofErr w:type="spellEnd"/>
      <w:r>
        <w:t>) зарядную характеристику. Устройство</w:t>
      </w:r>
      <w:r>
        <w:rPr>
          <w:spacing w:val="-53"/>
        </w:rPr>
        <w:t xml:space="preserve"> </w:t>
      </w:r>
      <w:r>
        <w:t xml:space="preserve">может быть подключено к </w:t>
      </w:r>
      <w:r w:rsidR="00DB3E87">
        <w:t xml:space="preserve">АКБ </w:t>
      </w:r>
      <w:r>
        <w:t>постоянно не вызывая в батареях газообразования, вызванного</w:t>
      </w:r>
      <w:r>
        <w:rPr>
          <w:spacing w:val="-53"/>
        </w:rPr>
        <w:t xml:space="preserve"> </w:t>
      </w:r>
      <w:r>
        <w:t>перезарядом батареи.</w:t>
      </w:r>
    </w:p>
    <w:p w14:paraId="757CFD8D" w14:textId="77777777" w:rsidR="00F3002C" w:rsidRDefault="00520FBE">
      <w:pPr>
        <w:pStyle w:val="a3"/>
        <w:spacing w:before="1"/>
        <w:ind w:left="220"/>
      </w:pPr>
      <w:r>
        <w:t>Зарядное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использоваться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батарей,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настройки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умолчанию</w:t>
      </w:r>
      <w:r>
        <w:rPr>
          <w:spacing w:val="-53"/>
        </w:rPr>
        <w:t xml:space="preserve"> </w:t>
      </w:r>
      <w:r>
        <w:t>установлены для GEL</w:t>
      </w:r>
      <w:r>
        <w:rPr>
          <w:spacing w:val="-1"/>
        </w:rPr>
        <w:t xml:space="preserve"> </w:t>
      </w:r>
      <w:r>
        <w:t>батарей.</w:t>
      </w:r>
    </w:p>
    <w:p w14:paraId="571804CE" w14:textId="77777777" w:rsidR="00F3002C" w:rsidRDefault="00520FBE">
      <w:pPr>
        <w:pStyle w:val="a3"/>
        <w:ind w:left="220" w:right="399"/>
      </w:pPr>
      <w:r>
        <w:t>Для использования зарядного устройства с другими типами батарей выберите свинцово-кислотные или AGM</w:t>
      </w:r>
      <w:r>
        <w:rPr>
          <w:spacing w:val="-54"/>
        </w:rPr>
        <w:t xml:space="preserve"> </w:t>
      </w:r>
      <w:r>
        <w:t>батареи</w:t>
      </w:r>
      <w:r>
        <w:rPr>
          <w:spacing w:val="-3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1).</w:t>
      </w:r>
    </w:p>
    <w:p w14:paraId="4F7D32F8" w14:textId="77777777" w:rsidR="00F3002C" w:rsidRDefault="00520FBE">
      <w:pPr>
        <w:pStyle w:val="a3"/>
        <w:ind w:left="220" w:right="737"/>
      </w:pPr>
      <w:r>
        <w:t>Полный ток зарядка этого зарядного устройства делится на три основных выхода, но любой выход может</w:t>
      </w:r>
      <w:r>
        <w:rPr>
          <w:spacing w:val="-53"/>
        </w:rPr>
        <w:t xml:space="preserve"> </w:t>
      </w:r>
      <w:r>
        <w:t>поставлять</w:t>
      </w:r>
      <w:r>
        <w:rPr>
          <w:spacing w:val="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мощности,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подключен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аккумулятор.</w:t>
      </w:r>
    </w:p>
    <w:p w14:paraId="11192FA9" w14:textId="77777777" w:rsidR="00F3002C" w:rsidRDefault="00F3002C">
      <w:pPr>
        <w:sectPr w:rsidR="00F3002C">
          <w:pgSz w:w="11910" w:h="16840"/>
          <w:pgMar w:top="620" w:right="500" w:bottom="280" w:left="500" w:header="720" w:footer="720" w:gutter="0"/>
          <w:cols w:space="720"/>
        </w:sectPr>
      </w:pPr>
    </w:p>
    <w:p w14:paraId="0E461886" w14:textId="77777777" w:rsidR="00F3002C" w:rsidRDefault="00520FBE">
      <w:pPr>
        <w:pStyle w:val="1"/>
        <w:ind w:left="220" w:firstLine="0"/>
      </w:pPr>
      <w:r>
        <w:lastRenderedPageBreak/>
        <w:t>Поиск</w:t>
      </w:r>
      <w:r>
        <w:rPr>
          <w:spacing w:val="-5"/>
        </w:rPr>
        <w:t xml:space="preserve"> </w:t>
      </w:r>
      <w:r>
        <w:t>неисправностей</w:t>
      </w:r>
    </w:p>
    <w:p w14:paraId="32279403" w14:textId="77777777" w:rsidR="00F3002C" w:rsidRDefault="00F3002C">
      <w:pPr>
        <w:pStyle w:val="a3"/>
        <w:rPr>
          <w:b/>
        </w:rPr>
      </w:pPr>
    </w:p>
    <w:p w14:paraId="33660DEF" w14:textId="77777777" w:rsidR="00F3002C" w:rsidRDefault="00F3002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319"/>
        <w:gridCol w:w="3563"/>
      </w:tblGrid>
      <w:tr w:rsidR="00F3002C" w14:paraId="03191C1E" w14:textId="77777777">
        <w:trPr>
          <w:trHeight w:val="391"/>
        </w:trPr>
        <w:tc>
          <w:tcPr>
            <w:tcW w:w="2804" w:type="dxa"/>
          </w:tcPr>
          <w:p w14:paraId="6D31514E" w14:textId="77777777" w:rsidR="00F3002C" w:rsidRDefault="00520FBE">
            <w:pPr>
              <w:pStyle w:val="TableParagraph"/>
              <w:spacing w:before="74" w:line="240" w:lineRule="auto"/>
              <w:ind w:left="897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</w:t>
            </w:r>
          </w:p>
        </w:tc>
        <w:tc>
          <w:tcPr>
            <w:tcW w:w="4319" w:type="dxa"/>
          </w:tcPr>
          <w:p w14:paraId="1809021E" w14:textId="77777777" w:rsidR="00F3002C" w:rsidRDefault="00520FBE">
            <w:pPr>
              <w:pStyle w:val="TableParagraph"/>
              <w:spacing w:before="74" w:line="240" w:lineRule="auto"/>
              <w:ind w:left="1147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причина</w:t>
            </w:r>
          </w:p>
        </w:tc>
        <w:tc>
          <w:tcPr>
            <w:tcW w:w="3563" w:type="dxa"/>
          </w:tcPr>
          <w:p w14:paraId="2CA2F837" w14:textId="77777777" w:rsidR="00F3002C" w:rsidRDefault="00520FBE">
            <w:pPr>
              <w:pStyle w:val="TableParagraph"/>
              <w:spacing w:before="74" w:line="240" w:lineRule="auto"/>
              <w:ind w:left="1319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</w:tr>
      <w:tr w:rsidR="00F3002C" w14:paraId="1199ED45" w14:textId="77777777">
        <w:trPr>
          <w:trHeight w:val="230"/>
        </w:trPr>
        <w:tc>
          <w:tcPr>
            <w:tcW w:w="2804" w:type="dxa"/>
            <w:vMerge w:val="restart"/>
          </w:tcPr>
          <w:p w14:paraId="75585EF8" w14:textId="77777777" w:rsidR="00F3002C" w:rsidRDefault="00520FBE">
            <w:pPr>
              <w:pStyle w:val="TableParagraph"/>
              <w:spacing w:line="240" w:lineRule="auto"/>
              <w:ind w:right="412"/>
              <w:rPr>
                <w:sz w:val="20"/>
              </w:rPr>
            </w:pPr>
            <w:r>
              <w:rPr>
                <w:sz w:val="20"/>
              </w:rPr>
              <w:t>Зарядное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функционирует</w:t>
            </w:r>
          </w:p>
        </w:tc>
        <w:tc>
          <w:tcPr>
            <w:tcW w:w="4319" w:type="dxa"/>
          </w:tcPr>
          <w:p w14:paraId="5A405983" w14:textId="77777777" w:rsidR="00F3002C" w:rsidRDefault="00520F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Входное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</w:p>
        </w:tc>
        <w:tc>
          <w:tcPr>
            <w:tcW w:w="3563" w:type="dxa"/>
          </w:tcPr>
          <w:p w14:paraId="71B6EC73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Измерьте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</w:p>
        </w:tc>
      </w:tr>
      <w:tr w:rsidR="00F3002C" w14:paraId="42D571D9" w14:textId="77777777">
        <w:trPr>
          <w:trHeight w:val="460"/>
        </w:trPr>
        <w:tc>
          <w:tcPr>
            <w:tcW w:w="2804" w:type="dxa"/>
            <w:vMerge/>
            <w:tcBorders>
              <w:top w:val="nil"/>
            </w:tcBorders>
          </w:tcPr>
          <w:p w14:paraId="59301C59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14:paraId="25BC6996" w14:textId="77777777" w:rsidR="00F3002C" w:rsidRDefault="00520FBE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Дефективные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выходной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предохранители</w:t>
            </w:r>
          </w:p>
        </w:tc>
        <w:tc>
          <w:tcPr>
            <w:tcW w:w="3563" w:type="dxa"/>
          </w:tcPr>
          <w:p w14:paraId="482B5E82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Обратитесь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дилеру</w:t>
            </w:r>
          </w:p>
        </w:tc>
      </w:tr>
      <w:tr w:rsidR="00F3002C" w14:paraId="687A2430" w14:textId="77777777">
        <w:trPr>
          <w:trHeight w:val="230"/>
        </w:trPr>
        <w:tc>
          <w:tcPr>
            <w:tcW w:w="2804" w:type="dxa"/>
            <w:vMerge w:val="restart"/>
          </w:tcPr>
          <w:p w14:paraId="117D7CC2" w14:textId="77777777" w:rsidR="00F3002C" w:rsidRDefault="00520FBE">
            <w:pPr>
              <w:pStyle w:val="TableParagraph"/>
              <w:spacing w:line="240" w:lineRule="auto"/>
              <w:ind w:right="158"/>
              <w:rPr>
                <w:sz w:val="20"/>
              </w:rPr>
            </w:pPr>
            <w:r>
              <w:rPr>
                <w:sz w:val="20"/>
              </w:rPr>
              <w:t>Аккумулятор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заряжается</w:t>
            </w:r>
          </w:p>
        </w:tc>
        <w:tc>
          <w:tcPr>
            <w:tcW w:w="4319" w:type="dxa"/>
          </w:tcPr>
          <w:p w14:paraId="1627D9AC" w14:textId="77777777" w:rsidR="00F3002C" w:rsidRDefault="00520F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Плохие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батареей</w:t>
            </w:r>
          </w:p>
        </w:tc>
        <w:tc>
          <w:tcPr>
            <w:tcW w:w="3563" w:type="dxa"/>
          </w:tcPr>
          <w:p w14:paraId="11D661FF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Проверьте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батареей</w:t>
            </w:r>
          </w:p>
        </w:tc>
      </w:tr>
      <w:tr w:rsidR="00F3002C" w14:paraId="396A190F" w14:textId="77777777">
        <w:trPr>
          <w:trHeight w:val="458"/>
        </w:trPr>
        <w:tc>
          <w:tcPr>
            <w:tcW w:w="2804" w:type="dxa"/>
            <w:vMerge/>
            <w:tcBorders>
              <w:top w:val="nil"/>
            </w:tcBorders>
          </w:tcPr>
          <w:p w14:paraId="30CB3A41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14:paraId="7F8689E7" w14:textId="77777777" w:rsidR="00F3002C" w:rsidRDefault="00520FBE">
            <w:pPr>
              <w:pStyle w:val="TableParagraph"/>
              <w:spacing w:line="230" w:lineRule="exact"/>
              <w:ind w:left="105" w:right="80"/>
              <w:rPr>
                <w:sz w:val="20"/>
              </w:rPr>
            </w:pPr>
            <w:r>
              <w:rPr>
                <w:sz w:val="20"/>
              </w:rPr>
              <w:t>Переключатель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неправильной позиции</w:t>
            </w:r>
          </w:p>
        </w:tc>
        <w:tc>
          <w:tcPr>
            <w:tcW w:w="3563" w:type="dxa"/>
          </w:tcPr>
          <w:p w14:paraId="67656F42" w14:textId="77777777" w:rsidR="00F3002C" w:rsidRDefault="00520FBE">
            <w:pPr>
              <w:pStyle w:val="TableParagraph"/>
              <w:spacing w:line="230" w:lineRule="exact"/>
              <w:ind w:right="135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(см.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рис.1)</w:t>
            </w:r>
          </w:p>
        </w:tc>
      </w:tr>
      <w:tr w:rsidR="00F3002C" w14:paraId="03E5C235" w14:textId="77777777">
        <w:trPr>
          <w:trHeight w:val="688"/>
        </w:trPr>
        <w:tc>
          <w:tcPr>
            <w:tcW w:w="2804" w:type="dxa"/>
            <w:vMerge/>
            <w:tcBorders>
              <w:top w:val="nil"/>
            </w:tcBorders>
          </w:tcPr>
          <w:p w14:paraId="3650255F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14:paraId="3BB68DF2" w14:textId="77777777" w:rsidR="00F3002C" w:rsidRDefault="00520FB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Емкость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большая</w:t>
            </w:r>
          </w:p>
        </w:tc>
        <w:tc>
          <w:tcPr>
            <w:tcW w:w="3563" w:type="dxa"/>
          </w:tcPr>
          <w:p w14:paraId="65704DFC" w14:textId="77777777" w:rsidR="00F3002C" w:rsidRDefault="00520FBE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Убедитесь, что зарядное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заряд</w:t>
            </w:r>
          </w:p>
          <w:p w14:paraId="206CAAEB" w14:textId="77777777" w:rsidR="00F3002C" w:rsidRDefault="00520F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батареи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</w:p>
        </w:tc>
      </w:tr>
      <w:tr w:rsidR="00F3002C" w14:paraId="78117F18" w14:textId="77777777">
        <w:trPr>
          <w:trHeight w:val="460"/>
        </w:trPr>
        <w:tc>
          <w:tcPr>
            <w:tcW w:w="2804" w:type="dxa"/>
            <w:vMerge w:val="restart"/>
          </w:tcPr>
          <w:p w14:paraId="20580DA6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Батарей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перезаряжается</w:t>
            </w:r>
          </w:p>
        </w:tc>
        <w:tc>
          <w:tcPr>
            <w:tcW w:w="4319" w:type="dxa"/>
          </w:tcPr>
          <w:p w14:paraId="6D105B17" w14:textId="77777777" w:rsidR="00F3002C" w:rsidRDefault="00520FBE">
            <w:pPr>
              <w:pStyle w:val="TableParagraph"/>
              <w:spacing w:line="230" w:lineRule="exact"/>
              <w:ind w:left="105" w:right="80"/>
              <w:rPr>
                <w:sz w:val="20"/>
              </w:rPr>
            </w:pPr>
            <w:r>
              <w:rPr>
                <w:sz w:val="20"/>
              </w:rPr>
              <w:t>Переключатель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неправильной позиции</w:t>
            </w:r>
          </w:p>
        </w:tc>
        <w:tc>
          <w:tcPr>
            <w:tcW w:w="3563" w:type="dxa"/>
          </w:tcPr>
          <w:p w14:paraId="27836DA1" w14:textId="77777777" w:rsidR="00F3002C" w:rsidRDefault="00520FBE">
            <w:pPr>
              <w:pStyle w:val="TableParagraph"/>
              <w:spacing w:line="230" w:lineRule="exact"/>
              <w:ind w:right="135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(см.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рис.1)</w:t>
            </w:r>
          </w:p>
        </w:tc>
      </w:tr>
      <w:tr w:rsidR="00F3002C" w14:paraId="2FD13CA6" w14:textId="77777777">
        <w:trPr>
          <w:trHeight w:val="230"/>
        </w:trPr>
        <w:tc>
          <w:tcPr>
            <w:tcW w:w="2804" w:type="dxa"/>
            <w:vMerge/>
            <w:tcBorders>
              <w:top w:val="nil"/>
            </w:tcBorders>
          </w:tcPr>
          <w:p w14:paraId="5245B21B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14:paraId="56CE8F59" w14:textId="77777777" w:rsidR="00F3002C" w:rsidRDefault="00520F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ячеек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неисправна</w:t>
            </w:r>
          </w:p>
        </w:tc>
        <w:tc>
          <w:tcPr>
            <w:tcW w:w="3563" w:type="dxa"/>
          </w:tcPr>
          <w:p w14:paraId="4D5E257E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Замените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батарею</w:t>
            </w:r>
          </w:p>
        </w:tc>
      </w:tr>
      <w:tr w:rsidR="00F3002C" w14:paraId="77A0EED6" w14:textId="77777777">
        <w:trPr>
          <w:trHeight w:val="690"/>
        </w:trPr>
        <w:tc>
          <w:tcPr>
            <w:tcW w:w="2804" w:type="dxa"/>
            <w:vMerge/>
            <w:tcBorders>
              <w:top w:val="nil"/>
            </w:tcBorders>
          </w:tcPr>
          <w:p w14:paraId="09107909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14:paraId="580001BE" w14:textId="77777777" w:rsidR="00F3002C" w:rsidRDefault="00520FB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Емкость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маленькая</w:t>
            </w:r>
          </w:p>
        </w:tc>
        <w:tc>
          <w:tcPr>
            <w:tcW w:w="3563" w:type="dxa"/>
          </w:tcPr>
          <w:p w14:paraId="134FCE10" w14:textId="77777777" w:rsidR="00F3002C" w:rsidRDefault="00520FBE">
            <w:pPr>
              <w:pStyle w:val="TableParagraph"/>
              <w:spacing w:line="230" w:lineRule="exact"/>
              <w:ind w:right="412"/>
              <w:rPr>
                <w:sz w:val="20"/>
              </w:rPr>
            </w:pPr>
            <w:r>
              <w:rPr>
                <w:sz w:val="20"/>
              </w:rPr>
              <w:t>Убедитесь, что зарядное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заряд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</w:p>
        </w:tc>
      </w:tr>
    </w:tbl>
    <w:p w14:paraId="73F77C54" w14:textId="77777777" w:rsidR="00F3002C" w:rsidRDefault="00F3002C">
      <w:pPr>
        <w:pStyle w:val="a3"/>
        <w:rPr>
          <w:b/>
        </w:rPr>
      </w:pPr>
    </w:p>
    <w:p w14:paraId="786994A1" w14:textId="77777777" w:rsidR="00F3002C" w:rsidRDefault="00F3002C">
      <w:pPr>
        <w:pStyle w:val="a3"/>
        <w:rPr>
          <w:b/>
        </w:rPr>
      </w:pPr>
    </w:p>
    <w:p w14:paraId="0577D6E8" w14:textId="77777777" w:rsidR="00F3002C" w:rsidRDefault="00F3002C">
      <w:pPr>
        <w:pStyle w:val="a3"/>
        <w:rPr>
          <w:b/>
        </w:rPr>
      </w:pPr>
    </w:p>
    <w:p w14:paraId="617C43D7" w14:textId="77777777" w:rsidR="00F3002C" w:rsidRDefault="00520FBE">
      <w:pPr>
        <w:pStyle w:val="a4"/>
        <w:numPr>
          <w:ilvl w:val="0"/>
          <w:numId w:val="4"/>
        </w:numPr>
        <w:tabs>
          <w:tab w:val="left" w:pos="489"/>
        </w:tabs>
        <w:spacing w:before="225"/>
        <w:rPr>
          <w:b/>
          <w:sz w:val="24"/>
        </w:rPr>
      </w:pPr>
      <w:r>
        <w:rPr>
          <w:b/>
          <w:sz w:val="24"/>
        </w:rPr>
        <w:t>Инсталляция</w:t>
      </w:r>
    </w:p>
    <w:p w14:paraId="77438CD5" w14:textId="77777777" w:rsidR="00F3002C" w:rsidRDefault="00520FBE">
      <w:pPr>
        <w:pStyle w:val="a4"/>
        <w:numPr>
          <w:ilvl w:val="0"/>
          <w:numId w:val="2"/>
        </w:numPr>
        <w:tabs>
          <w:tab w:val="left" w:pos="441"/>
        </w:tabs>
        <w:spacing w:before="232"/>
        <w:rPr>
          <w:sz w:val="20"/>
        </w:rPr>
      </w:pPr>
      <w:r>
        <w:rPr>
          <w:sz w:val="20"/>
        </w:rPr>
        <w:t>Закрепите</w:t>
      </w:r>
      <w:r>
        <w:rPr>
          <w:spacing w:val="-6"/>
          <w:sz w:val="20"/>
        </w:rPr>
        <w:t xml:space="preserve"> </w:t>
      </w:r>
      <w:r>
        <w:rPr>
          <w:sz w:val="20"/>
        </w:rPr>
        <w:t>зарядное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вертикальной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(крепеж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комплекте).</w:t>
      </w:r>
    </w:p>
    <w:p w14:paraId="757EBFA3" w14:textId="77777777" w:rsidR="00F3002C" w:rsidRDefault="00520FBE">
      <w:pPr>
        <w:pStyle w:val="a4"/>
        <w:numPr>
          <w:ilvl w:val="0"/>
          <w:numId w:val="2"/>
        </w:numPr>
        <w:tabs>
          <w:tab w:val="left" w:pos="441"/>
        </w:tabs>
        <w:spacing w:before="1" w:line="229" w:lineRule="exact"/>
        <w:rPr>
          <w:sz w:val="20"/>
        </w:rPr>
      </w:pPr>
      <w:r>
        <w:rPr>
          <w:sz w:val="20"/>
        </w:rPr>
        <w:t>Отвинтите</w:t>
      </w:r>
      <w:r>
        <w:rPr>
          <w:spacing w:val="-3"/>
          <w:sz w:val="20"/>
        </w:rPr>
        <w:t xml:space="preserve"> </w:t>
      </w:r>
      <w:r>
        <w:rPr>
          <w:sz w:val="20"/>
        </w:rPr>
        <w:t>четыре</w:t>
      </w:r>
      <w:r>
        <w:rPr>
          <w:spacing w:val="-2"/>
          <w:sz w:val="20"/>
        </w:rPr>
        <w:t xml:space="preserve"> </w:t>
      </w:r>
      <w:r>
        <w:rPr>
          <w:sz w:val="20"/>
        </w:rPr>
        <w:t>винта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передней</w:t>
      </w:r>
      <w:r>
        <w:rPr>
          <w:spacing w:val="-2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5"/>
          <w:sz w:val="20"/>
        </w:rPr>
        <w:t xml:space="preserve"> </w:t>
      </w:r>
      <w:r>
        <w:rPr>
          <w:sz w:val="20"/>
        </w:rPr>
        <w:t>панели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снимите</w:t>
      </w:r>
      <w:r>
        <w:rPr>
          <w:spacing w:val="-3"/>
          <w:sz w:val="20"/>
        </w:rPr>
        <w:t xml:space="preserve"> </w:t>
      </w:r>
      <w:r>
        <w:rPr>
          <w:sz w:val="20"/>
        </w:rPr>
        <w:t>панель.</w:t>
      </w:r>
    </w:p>
    <w:p w14:paraId="1A8ABE96" w14:textId="77777777" w:rsidR="00F3002C" w:rsidRDefault="00520FBE">
      <w:pPr>
        <w:pStyle w:val="a4"/>
        <w:numPr>
          <w:ilvl w:val="0"/>
          <w:numId w:val="2"/>
        </w:numPr>
        <w:tabs>
          <w:tab w:val="left" w:pos="441"/>
        </w:tabs>
        <w:spacing w:line="229" w:lineRule="exact"/>
        <w:rPr>
          <w:sz w:val="20"/>
        </w:rPr>
      </w:pPr>
      <w:r>
        <w:rPr>
          <w:sz w:val="20"/>
        </w:rPr>
        <w:t>Подвесьте</w:t>
      </w:r>
      <w:r>
        <w:rPr>
          <w:spacing w:val="-5"/>
          <w:sz w:val="20"/>
        </w:rPr>
        <w:t xml:space="preserve"> </w:t>
      </w:r>
      <w:r>
        <w:rPr>
          <w:sz w:val="20"/>
        </w:rPr>
        <w:t>зарядное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на монтажную</w:t>
      </w:r>
      <w:r>
        <w:rPr>
          <w:spacing w:val="-3"/>
          <w:sz w:val="20"/>
        </w:rPr>
        <w:t xml:space="preserve"> </w:t>
      </w:r>
      <w:r>
        <w:rPr>
          <w:sz w:val="20"/>
        </w:rPr>
        <w:t>скобу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отметьте</w:t>
      </w:r>
      <w:r>
        <w:rPr>
          <w:spacing w:val="-1"/>
          <w:sz w:val="20"/>
        </w:rPr>
        <w:t xml:space="preserve"> </w:t>
      </w:r>
      <w:r>
        <w:rPr>
          <w:sz w:val="20"/>
        </w:rPr>
        <w:t>нижние</w:t>
      </w:r>
      <w:r>
        <w:rPr>
          <w:spacing w:val="-3"/>
          <w:sz w:val="20"/>
        </w:rPr>
        <w:t xml:space="preserve"> </w:t>
      </w:r>
      <w:r>
        <w:rPr>
          <w:sz w:val="20"/>
        </w:rPr>
        <w:t>два</w:t>
      </w:r>
      <w:r>
        <w:rPr>
          <w:spacing w:val="-3"/>
          <w:sz w:val="20"/>
        </w:rPr>
        <w:t xml:space="preserve"> </w:t>
      </w:r>
      <w:r>
        <w:rPr>
          <w:sz w:val="20"/>
        </w:rPr>
        <w:t>(M6)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отверстия.</w:t>
      </w:r>
    </w:p>
    <w:p w14:paraId="57BE4965" w14:textId="77777777" w:rsidR="00F3002C" w:rsidRDefault="00520FBE">
      <w:pPr>
        <w:pStyle w:val="a4"/>
        <w:numPr>
          <w:ilvl w:val="0"/>
          <w:numId w:val="2"/>
        </w:numPr>
        <w:tabs>
          <w:tab w:val="left" w:pos="441"/>
        </w:tabs>
        <w:rPr>
          <w:sz w:val="20"/>
        </w:rPr>
      </w:pPr>
      <w:r>
        <w:rPr>
          <w:sz w:val="20"/>
        </w:rPr>
        <w:t>Закрепите</w:t>
      </w:r>
      <w:r>
        <w:rPr>
          <w:spacing w:val="-5"/>
          <w:sz w:val="20"/>
        </w:rPr>
        <w:t xml:space="preserve"> </w:t>
      </w:r>
      <w:r>
        <w:rPr>
          <w:sz w:val="20"/>
        </w:rPr>
        <w:t>низ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двумя</w:t>
      </w:r>
      <w:r>
        <w:rPr>
          <w:spacing w:val="-3"/>
          <w:sz w:val="20"/>
        </w:rPr>
        <w:t xml:space="preserve"> </w:t>
      </w:r>
      <w:r>
        <w:rPr>
          <w:sz w:val="20"/>
        </w:rPr>
        <w:t>винтами</w:t>
      </w:r>
      <w:r>
        <w:rPr>
          <w:spacing w:val="-3"/>
          <w:sz w:val="20"/>
        </w:rPr>
        <w:t xml:space="preserve"> </w:t>
      </w:r>
      <w:r>
        <w:rPr>
          <w:sz w:val="20"/>
        </w:rPr>
        <w:t>М6.</w:t>
      </w:r>
    </w:p>
    <w:p w14:paraId="3A129DC7" w14:textId="77777777" w:rsidR="00F3002C" w:rsidRDefault="00520FBE">
      <w:pPr>
        <w:pStyle w:val="a4"/>
        <w:numPr>
          <w:ilvl w:val="0"/>
          <w:numId w:val="1"/>
        </w:numPr>
        <w:tabs>
          <w:tab w:val="left" w:pos="441"/>
        </w:tabs>
        <w:rPr>
          <w:sz w:val="20"/>
        </w:rPr>
      </w:pPr>
      <w:r>
        <w:rPr>
          <w:sz w:val="20"/>
        </w:rPr>
        <w:t>Подключение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сетевого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кабеля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клеммам</w:t>
      </w:r>
      <w:r>
        <w:rPr>
          <w:spacing w:val="-2"/>
          <w:sz w:val="20"/>
        </w:rPr>
        <w:t xml:space="preserve"> </w:t>
      </w:r>
      <w:r>
        <w:rPr>
          <w:sz w:val="20"/>
        </w:rPr>
        <w:t>входной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колодки</w:t>
      </w:r>
      <w:r>
        <w:rPr>
          <w:spacing w:val="-1"/>
          <w:sz w:val="20"/>
        </w:rPr>
        <w:t xml:space="preserve"> </w:t>
      </w:r>
      <w:r>
        <w:rPr>
          <w:sz w:val="20"/>
        </w:rPr>
        <w:t>отмечены</w:t>
      </w:r>
      <w:r>
        <w:rPr>
          <w:spacing w:val="50"/>
          <w:sz w:val="20"/>
        </w:rPr>
        <w:t xml:space="preserve"> </w:t>
      </w:r>
      <w:r>
        <w:rPr>
          <w:sz w:val="20"/>
        </w:rPr>
        <w:t>символами</w:t>
      </w:r>
      <w:r>
        <w:rPr>
          <w:spacing w:val="-5"/>
          <w:sz w:val="20"/>
        </w:rPr>
        <w:t xml:space="preserve"> </w:t>
      </w:r>
      <w:r>
        <w:rPr>
          <w:sz w:val="20"/>
        </w:rPr>
        <w:t>“E-N-L”</w:t>
      </w:r>
      <w:r>
        <w:rPr>
          <w:spacing w:val="-3"/>
          <w:sz w:val="20"/>
        </w:rPr>
        <w:t xml:space="preserve"> </w:t>
      </w:r>
      <w:r>
        <w:rPr>
          <w:sz w:val="20"/>
        </w:rPr>
        <w:t>(E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заземление,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</w:p>
    <w:p w14:paraId="773BBF52" w14:textId="77777777" w:rsidR="00F3002C" w:rsidRDefault="00520FBE">
      <w:pPr>
        <w:pStyle w:val="a3"/>
        <w:spacing w:before="1"/>
        <w:ind w:left="220" w:right="1080"/>
      </w:pPr>
      <w:r>
        <w:t>- нейтраль, L – фаза). Используйте входной сетевой кабель достаточного сечения (для входного тока,</w:t>
      </w:r>
      <w:r>
        <w:rPr>
          <w:spacing w:val="-5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этикетке зарядного</w:t>
      </w:r>
      <w:r>
        <w:rPr>
          <w:spacing w:val="3"/>
        </w:rPr>
        <w:t xml:space="preserve"> </w:t>
      </w:r>
      <w:r>
        <w:t>устройства).</w:t>
      </w:r>
    </w:p>
    <w:p w14:paraId="4A27996F" w14:textId="77777777" w:rsidR="00F3002C" w:rsidRDefault="00520FBE">
      <w:pPr>
        <w:pStyle w:val="a4"/>
        <w:numPr>
          <w:ilvl w:val="0"/>
          <w:numId w:val="1"/>
        </w:numPr>
        <w:tabs>
          <w:tab w:val="left" w:pos="441"/>
        </w:tabs>
        <w:ind w:left="220" w:right="609" w:firstLine="0"/>
        <w:jc w:val="both"/>
        <w:rPr>
          <w:sz w:val="20"/>
        </w:rPr>
      </w:pPr>
      <w:r>
        <w:rPr>
          <w:sz w:val="20"/>
        </w:rPr>
        <w:t>Подключите кабели аккумуляторной батареи к выходам DC (отмечены +DC и –DC). -DC является общим</w:t>
      </w:r>
      <w:r>
        <w:rPr>
          <w:spacing w:val="-53"/>
          <w:sz w:val="20"/>
        </w:rPr>
        <w:t xml:space="preserve"> </w:t>
      </w:r>
      <w:r>
        <w:rPr>
          <w:sz w:val="20"/>
        </w:rPr>
        <w:t>для всех трех батарей. Если батарей меньше, чем три, то выберите любой +DC (все они способны выдать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зарядный</w:t>
      </w:r>
      <w:r>
        <w:rPr>
          <w:spacing w:val="-1"/>
          <w:sz w:val="20"/>
        </w:rPr>
        <w:t xml:space="preserve"> </w:t>
      </w:r>
      <w:r>
        <w:rPr>
          <w:sz w:val="20"/>
        </w:rPr>
        <w:t>ток). Выберите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-2"/>
          <w:sz w:val="20"/>
        </w:rPr>
        <w:t xml:space="preserve"> </w:t>
      </w:r>
      <w:r>
        <w:rPr>
          <w:sz w:val="20"/>
        </w:rPr>
        <w:t>сечение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кабеля.</w:t>
      </w:r>
    </w:p>
    <w:p w14:paraId="6C361FD9" w14:textId="77777777" w:rsidR="00F3002C" w:rsidRDefault="00520FBE">
      <w:pPr>
        <w:pStyle w:val="a4"/>
        <w:numPr>
          <w:ilvl w:val="0"/>
          <w:numId w:val="1"/>
        </w:numPr>
        <w:tabs>
          <w:tab w:val="left" w:pos="441"/>
        </w:tabs>
        <w:ind w:left="220" w:right="1200" w:firstLine="0"/>
        <w:jc w:val="both"/>
        <w:rPr>
          <w:sz w:val="20"/>
        </w:rPr>
      </w:pPr>
      <w:r>
        <w:rPr>
          <w:sz w:val="20"/>
        </w:rPr>
        <w:t>Выберите тип батареи, нажав соответствующий микропереключатель в левом нижнем углу платы.</w:t>
      </w:r>
      <w:r>
        <w:rPr>
          <w:spacing w:val="-53"/>
          <w:sz w:val="20"/>
        </w:rPr>
        <w:t xml:space="preserve"> </w:t>
      </w:r>
      <w:r>
        <w:rPr>
          <w:sz w:val="20"/>
        </w:rPr>
        <w:t>Примечание: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умолчанию</w:t>
      </w:r>
      <w:r>
        <w:rPr>
          <w:spacing w:val="-1"/>
          <w:sz w:val="20"/>
        </w:rPr>
        <w:t xml:space="preserve"> </w:t>
      </w:r>
      <w:r>
        <w:rPr>
          <w:sz w:val="20"/>
        </w:rPr>
        <w:t>выбран</w:t>
      </w:r>
      <w:r>
        <w:rPr>
          <w:spacing w:val="1"/>
          <w:sz w:val="20"/>
        </w:rPr>
        <w:t xml:space="preserve"> </w:t>
      </w:r>
      <w:r>
        <w:rPr>
          <w:sz w:val="20"/>
        </w:rPr>
        <w:t>заряд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GEL</w:t>
      </w:r>
      <w:r>
        <w:rPr>
          <w:spacing w:val="-2"/>
          <w:sz w:val="20"/>
        </w:rPr>
        <w:t xml:space="preserve"> </w:t>
      </w:r>
      <w:r>
        <w:rPr>
          <w:sz w:val="20"/>
        </w:rPr>
        <w:t>аккумуляторов</w:t>
      </w:r>
      <w:r>
        <w:rPr>
          <w:spacing w:val="1"/>
          <w:sz w:val="20"/>
        </w:rPr>
        <w:t xml:space="preserve"> </w:t>
      </w:r>
      <w:r>
        <w:rPr>
          <w:sz w:val="20"/>
        </w:rPr>
        <w:t>(рисунок 1).</w:t>
      </w:r>
    </w:p>
    <w:p w14:paraId="7370B094" w14:textId="77777777" w:rsidR="00F3002C" w:rsidRDefault="00520FBE">
      <w:pPr>
        <w:pStyle w:val="a4"/>
        <w:numPr>
          <w:ilvl w:val="0"/>
          <w:numId w:val="1"/>
        </w:numPr>
        <w:tabs>
          <w:tab w:val="left" w:pos="441"/>
        </w:tabs>
        <w:spacing w:before="1"/>
        <w:jc w:val="both"/>
        <w:rPr>
          <w:sz w:val="20"/>
        </w:rPr>
      </w:pPr>
      <w:r>
        <w:rPr>
          <w:sz w:val="20"/>
        </w:rPr>
        <w:t>Подайте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питание и</w:t>
      </w:r>
      <w:r>
        <w:rPr>
          <w:spacing w:val="-1"/>
          <w:sz w:val="20"/>
        </w:rPr>
        <w:t xml:space="preserve"> </w:t>
      </w:r>
      <w:r>
        <w:rPr>
          <w:sz w:val="20"/>
        </w:rPr>
        <w:t>убедитесь,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5"/>
          <w:sz w:val="20"/>
        </w:rPr>
        <w:t xml:space="preserve"> </w:t>
      </w:r>
      <w:r>
        <w:rPr>
          <w:sz w:val="20"/>
        </w:rPr>
        <w:t>зеленый</w:t>
      </w:r>
      <w:r>
        <w:rPr>
          <w:spacing w:val="-5"/>
          <w:sz w:val="20"/>
        </w:rPr>
        <w:t xml:space="preserve"> </w:t>
      </w:r>
      <w:r>
        <w:rPr>
          <w:sz w:val="20"/>
        </w:rPr>
        <w:t>светодиод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левом</w:t>
      </w:r>
      <w:r>
        <w:rPr>
          <w:spacing w:val="-4"/>
          <w:sz w:val="20"/>
        </w:rPr>
        <w:t xml:space="preserve"> </w:t>
      </w:r>
      <w:r>
        <w:rPr>
          <w:sz w:val="20"/>
        </w:rPr>
        <w:t>нижнем</w:t>
      </w:r>
      <w:r>
        <w:rPr>
          <w:spacing w:val="-1"/>
          <w:sz w:val="20"/>
        </w:rPr>
        <w:t xml:space="preserve"> </w:t>
      </w:r>
      <w:r>
        <w:rPr>
          <w:sz w:val="20"/>
        </w:rPr>
        <w:t>углу</w:t>
      </w:r>
      <w:r>
        <w:rPr>
          <w:spacing w:val="-2"/>
          <w:sz w:val="20"/>
        </w:rPr>
        <w:t xml:space="preserve"> </w:t>
      </w:r>
      <w:r>
        <w:rPr>
          <w:sz w:val="20"/>
        </w:rPr>
        <w:t>платы,</w:t>
      </w:r>
      <w:r>
        <w:rPr>
          <w:spacing w:val="-4"/>
          <w:sz w:val="20"/>
        </w:rPr>
        <w:t xml:space="preserve"> </w:t>
      </w:r>
      <w:r>
        <w:rPr>
          <w:sz w:val="20"/>
        </w:rPr>
        <w:t>горит.</w:t>
      </w:r>
    </w:p>
    <w:p w14:paraId="45331B92" w14:textId="77777777" w:rsidR="00F3002C" w:rsidRDefault="00F3002C">
      <w:pPr>
        <w:pStyle w:val="a3"/>
        <w:rPr>
          <w:sz w:val="22"/>
        </w:rPr>
      </w:pPr>
    </w:p>
    <w:p w14:paraId="54B588FA" w14:textId="77777777" w:rsidR="00F3002C" w:rsidRDefault="00F3002C">
      <w:pPr>
        <w:pStyle w:val="a3"/>
        <w:spacing w:before="8"/>
        <w:rPr>
          <w:sz w:val="17"/>
        </w:rPr>
      </w:pPr>
    </w:p>
    <w:p w14:paraId="5354CFF6" w14:textId="77777777" w:rsidR="00F3002C" w:rsidRDefault="00520FBE">
      <w:pPr>
        <w:pStyle w:val="2"/>
      </w:pPr>
      <w:r>
        <w:t>Место</w:t>
      </w:r>
      <w:r>
        <w:rPr>
          <w:spacing w:val="-5"/>
        </w:rPr>
        <w:t xml:space="preserve"> </w:t>
      </w:r>
      <w:r>
        <w:t>установки</w:t>
      </w:r>
    </w:p>
    <w:p w14:paraId="77BAF4D8" w14:textId="77777777" w:rsidR="00F3002C" w:rsidRDefault="00520FBE">
      <w:pPr>
        <w:pStyle w:val="a3"/>
        <w:spacing w:before="3"/>
        <w:ind w:left="220" w:right="524"/>
      </w:pPr>
      <w:r>
        <w:t>Кентавр зарядное устройство должно быть установлено в сухом, хорошо проветриваемом помещении.</w:t>
      </w:r>
      <w:r>
        <w:rPr>
          <w:spacing w:val="1"/>
        </w:rPr>
        <w:t xml:space="preserve"> </w:t>
      </w:r>
      <w:r>
        <w:t>Слишком высокая температура окружающего воздуха имеет последствие снижения мощности, сокращению</w:t>
      </w:r>
      <w:r>
        <w:rPr>
          <w:spacing w:val="-54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полной остановке</w:t>
      </w:r>
      <w:r>
        <w:rPr>
          <w:spacing w:val="3"/>
        </w:rPr>
        <w:t xml:space="preserve"> </w:t>
      </w:r>
      <w:r>
        <w:t>зарядного</w:t>
      </w:r>
      <w:r>
        <w:rPr>
          <w:spacing w:val="4"/>
        </w:rPr>
        <w:t xml:space="preserve"> </w:t>
      </w:r>
      <w:r>
        <w:t>устройства.</w:t>
      </w:r>
    </w:p>
    <w:p w14:paraId="5A4FF28F" w14:textId="77777777" w:rsidR="00F3002C" w:rsidRDefault="00520FBE">
      <w:pPr>
        <w:pStyle w:val="a3"/>
        <w:spacing w:line="229" w:lineRule="exact"/>
        <w:ind w:left="220"/>
      </w:pPr>
      <w:r>
        <w:t>Кентавр</w:t>
      </w:r>
      <w:r>
        <w:rPr>
          <w:spacing w:val="-6"/>
        </w:rPr>
        <w:t xml:space="preserve"> </w:t>
      </w:r>
      <w:r>
        <w:t>зарядное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подходит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настенного</w:t>
      </w:r>
      <w:r>
        <w:rPr>
          <w:spacing w:val="-5"/>
        </w:rPr>
        <w:t xml:space="preserve"> </w:t>
      </w:r>
      <w:r>
        <w:t>монтажа.</w:t>
      </w:r>
    </w:p>
    <w:p w14:paraId="48194DF6" w14:textId="77777777" w:rsidR="00F3002C" w:rsidRDefault="00520FBE">
      <w:pPr>
        <w:pStyle w:val="a3"/>
        <w:ind w:left="220" w:right="702"/>
        <w:jc w:val="both"/>
      </w:pPr>
      <w:r>
        <w:t>Тем не менее, для достаточного охлаждения, рекомендуется настенное вертикальное положение. Кабели</w:t>
      </w:r>
      <w:r>
        <w:rPr>
          <w:spacing w:val="-53"/>
        </w:rPr>
        <w:t xml:space="preserve"> </w:t>
      </w:r>
      <w:r>
        <w:t>между зарядным устройством и аккумулятором должны быть как можно короче, чтобы свести к минимуму</w:t>
      </w:r>
      <w:r>
        <w:rPr>
          <w:spacing w:val="-53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кабеле.</w:t>
      </w:r>
      <w:r>
        <w:rPr>
          <w:spacing w:val="-2"/>
        </w:rPr>
        <w:t xml:space="preserve"> </w:t>
      </w:r>
      <w:r>
        <w:t>Для подключения</w:t>
      </w:r>
      <w:r>
        <w:rPr>
          <w:spacing w:val="-1"/>
        </w:rPr>
        <w:t xml:space="preserve"> </w:t>
      </w:r>
      <w:r>
        <w:t>входов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выходов</w:t>
      </w:r>
      <w:r>
        <w:rPr>
          <w:spacing w:val="-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рисунку</w:t>
      </w:r>
      <w:r>
        <w:rPr>
          <w:spacing w:val="-1"/>
        </w:rPr>
        <w:t xml:space="preserve"> </w:t>
      </w:r>
      <w:r>
        <w:t>1.</w:t>
      </w:r>
    </w:p>
    <w:p w14:paraId="0DD0B36E" w14:textId="77777777" w:rsidR="00F3002C" w:rsidRDefault="00F3002C">
      <w:pPr>
        <w:pStyle w:val="a3"/>
        <w:spacing w:before="1"/>
      </w:pPr>
    </w:p>
    <w:p w14:paraId="1A804D5E" w14:textId="77777777" w:rsidR="00F3002C" w:rsidRDefault="00520FBE">
      <w:pPr>
        <w:pStyle w:val="a3"/>
        <w:spacing w:before="1"/>
        <w:ind w:left="220"/>
      </w:pPr>
      <w:r>
        <w:t>Кабели</w:t>
      </w:r>
    </w:p>
    <w:p w14:paraId="4724D0C9" w14:textId="77777777" w:rsidR="00F3002C" w:rsidRDefault="00F3002C">
      <w:pPr>
        <w:pStyle w:val="a3"/>
        <w:spacing w:before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3"/>
      </w:tblGrid>
      <w:tr w:rsidR="00F3002C" w14:paraId="4B293F0C" w14:textId="77777777">
        <w:trPr>
          <w:trHeight w:val="230"/>
        </w:trPr>
        <w:tc>
          <w:tcPr>
            <w:tcW w:w="5341" w:type="dxa"/>
          </w:tcPr>
          <w:p w14:paraId="6A6A8D5A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Модель</w:t>
            </w:r>
          </w:p>
        </w:tc>
        <w:tc>
          <w:tcPr>
            <w:tcW w:w="5343" w:type="dxa"/>
          </w:tcPr>
          <w:p w14:paraId="14BDA9D6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</w:p>
        </w:tc>
      </w:tr>
      <w:tr w:rsidR="00F3002C" w14:paraId="3695D2EA" w14:textId="77777777">
        <w:trPr>
          <w:trHeight w:val="460"/>
        </w:trPr>
        <w:tc>
          <w:tcPr>
            <w:tcW w:w="5341" w:type="dxa"/>
          </w:tcPr>
          <w:p w14:paraId="08649411" w14:textId="77777777" w:rsidR="00F3002C" w:rsidRDefault="00520F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12/20</w:t>
            </w:r>
          </w:p>
          <w:p w14:paraId="15910873" w14:textId="77777777" w:rsidR="00F3002C" w:rsidRDefault="00520F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24/16</w:t>
            </w:r>
          </w:p>
        </w:tc>
        <w:tc>
          <w:tcPr>
            <w:tcW w:w="5343" w:type="dxa"/>
          </w:tcPr>
          <w:p w14:paraId="77FDE70F" w14:textId="77777777" w:rsidR="00F3002C" w:rsidRDefault="00520FBE">
            <w:pPr>
              <w:pStyle w:val="TableParagraph"/>
              <w:spacing w:before="1" w:line="230" w:lineRule="exact"/>
              <w:ind w:right="4423"/>
              <w:rPr>
                <w:sz w:val="20"/>
              </w:rPr>
            </w:pPr>
            <w:r>
              <w:rPr>
                <w:spacing w:val="-1"/>
                <w:sz w:val="20"/>
              </w:rPr>
              <w:t>10мм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14:paraId="62962EFF" w14:textId="77777777" w:rsidR="00F3002C" w:rsidRDefault="00520FBE">
            <w:pPr>
              <w:pStyle w:val="TableParagraph"/>
              <w:spacing w:line="230" w:lineRule="exact"/>
              <w:ind w:right="4423"/>
              <w:rPr>
                <w:sz w:val="20"/>
              </w:rPr>
            </w:pPr>
            <w:r>
              <w:rPr>
                <w:sz w:val="20"/>
              </w:rPr>
              <w:t>AWG7</w:t>
            </w:r>
          </w:p>
        </w:tc>
      </w:tr>
      <w:tr w:rsidR="00F3002C" w14:paraId="7FA33CA5" w14:textId="77777777">
        <w:trPr>
          <w:trHeight w:val="918"/>
        </w:trPr>
        <w:tc>
          <w:tcPr>
            <w:tcW w:w="5341" w:type="dxa"/>
          </w:tcPr>
          <w:p w14:paraId="2CC93287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12/30</w:t>
            </w:r>
          </w:p>
          <w:p w14:paraId="3DA41E83" w14:textId="77777777" w:rsidR="00F3002C" w:rsidRDefault="00520FB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12/40</w:t>
            </w:r>
          </w:p>
          <w:p w14:paraId="5C336DA4" w14:textId="77777777" w:rsidR="00F3002C" w:rsidRDefault="00520FBE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24/30</w:t>
            </w:r>
          </w:p>
          <w:p w14:paraId="3C02158E" w14:textId="77777777" w:rsidR="00F3002C" w:rsidRDefault="00520F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24/40</w:t>
            </w:r>
          </w:p>
        </w:tc>
        <w:tc>
          <w:tcPr>
            <w:tcW w:w="5343" w:type="dxa"/>
          </w:tcPr>
          <w:p w14:paraId="3701AE6C" w14:textId="77777777" w:rsidR="00F3002C" w:rsidRDefault="00520FBE">
            <w:pPr>
              <w:pStyle w:val="TableParagraph"/>
              <w:spacing w:line="240" w:lineRule="auto"/>
              <w:ind w:right="4423"/>
              <w:rPr>
                <w:sz w:val="20"/>
              </w:rPr>
            </w:pPr>
            <w:r>
              <w:rPr>
                <w:spacing w:val="-1"/>
                <w:sz w:val="20"/>
              </w:rPr>
              <w:t>16мм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14:paraId="568D23CC" w14:textId="77777777" w:rsidR="00F3002C" w:rsidRDefault="00520FBE">
            <w:pPr>
              <w:pStyle w:val="TableParagraph"/>
              <w:spacing w:line="240" w:lineRule="auto"/>
              <w:ind w:right="4423"/>
              <w:rPr>
                <w:sz w:val="20"/>
              </w:rPr>
            </w:pPr>
            <w:r>
              <w:rPr>
                <w:sz w:val="20"/>
              </w:rPr>
              <w:t>AWG5</w:t>
            </w:r>
          </w:p>
        </w:tc>
      </w:tr>
      <w:tr w:rsidR="00F3002C" w14:paraId="6AD42E52" w14:textId="77777777">
        <w:trPr>
          <w:trHeight w:val="690"/>
        </w:trPr>
        <w:tc>
          <w:tcPr>
            <w:tcW w:w="5341" w:type="dxa"/>
          </w:tcPr>
          <w:p w14:paraId="345A8997" w14:textId="77777777" w:rsidR="00F3002C" w:rsidRDefault="00520F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12/50</w:t>
            </w:r>
          </w:p>
          <w:p w14:paraId="105D453E" w14:textId="77777777" w:rsidR="00F3002C" w:rsidRDefault="00520FB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12/60</w:t>
            </w:r>
          </w:p>
          <w:p w14:paraId="653617C4" w14:textId="77777777" w:rsidR="00F3002C" w:rsidRDefault="00520F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24/60</w:t>
            </w:r>
          </w:p>
        </w:tc>
        <w:tc>
          <w:tcPr>
            <w:tcW w:w="5343" w:type="dxa"/>
          </w:tcPr>
          <w:p w14:paraId="673A958A" w14:textId="77777777" w:rsidR="00F3002C" w:rsidRDefault="00520FBE">
            <w:pPr>
              <w:pStyle w:val="TableParagraph"/>
              <w:spacing w:before="1" w:line="237" w:lineRule="auto"/>
              <w:ind w:right="4423"/>
              <w:rPr>
                <w:sz w:val="20"/>
              </w:rPr>
            </w:pPr>
            <w:r>
              <w:rPr>
                <w:spacing w:val="-1"/>
                <w:sz w:val="20"/>
              </w:rPr>
              <w:t>25мм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14:paraId="4D87B915" w14:textId="77777777" w:rsidR="00F3002C" w:rsidRDefault="00520FBE">
            <w:pPr>
              <w:pStyle w:val="TableParagraph"/>
              <w:spacing w:line="237" w:lineRule="auto"/>
              <w:ind w:right="4423"/>
              <w:rPr>
                <w:sz w:val="20"/>
              </w:rPr>
            </w:pPr>
            <w:r>
              <w:rPr>
                <w:sz w:val="20"/>
              </w:rPr>
              <w:t>AWG3</w:t>
            </w:r>
          </w:p>
        </w:tc>
      </w:tr>
      <w:tr w:rsidR="00F3002C" w14:paraId="0B2739C6" w14:textId="77777777">
        <w:trPr>
          <w:trHeight w:val="460"/>
        </w:trPr>
        <w:tc>
          <w:tcPr>
            <w:tcW w:w="5341" w:type="dxa"/>
          </w:tcPr>
          <w:p w14:paraId="6901FBDE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12/80</w:t>
            </w:r>
          </w:p>
          <w:p w14:paraId="0C286C10" w14:textId="77777777" w:rsidR="00F3002C" w:rsidRDefault="00520F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12/100</w:t>
            </w:r>
          </w:p>
        </w:tc>
        <w:tc>
          <w:tcPr>
            <w:tcW w:w="5343" w:type="dxa"/>
          </w:tcPr>
          <w:p w14:paraId="05C65152" w14:textId="77777777" w:rsidR="00F3002C" w:rsidRDefault="00520FBE">
            <w:pPr>
              <w:pStyle w:val="TableParagraph"/>
              <w:spacing w:line="230" w:lineRule="exact"/>
              <w:ind w:right="4423"/>
              <w:rPr>
                <w:sz w:val="20"/>
              </w:rPr>
            </w:pPr>
            <w:r>
              <w:rPr>
                <w:spacing w:val="-1"/>
                <w:sz w:val="20"/>
              </w:rPr>
              <w:t>35мм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14:paraId="242A7069" w14:textId="77777777" w:rsidR="00F3002C" w:rsidRDefault="00520FBE">
            <w:pPr>
              <w:pStyle w:val="TableParagraph"/>
              <w:spacing w:line="230" w:lineRule="exact"/>
              <w:ind w:right="4423"/>
              <w:rPr>
                <w:sz w:val="20"/>
              </w:rPr>
            </w:pPr>
            <w:r>
              <w:rPr>
                <w:sz w:val="20"/>
              </w:rPr>
              <w:t>AWG2</w:t>
            </w:r>
          </w:p>
        </w:tc>
      </w:tr>
    </w:tbl>
    <w:p w14:paraId="7AE01B4C" w14:textId="77777777" w:rsidR="00F3002C" w:rsidRDefault="00F3002C">
      <w:pPr>
        <w:spacing w:line="230" w:lineRule="exact"/>
        <w:rPr>
          <w:sz w:val="20"/>
        </w:rPr>
        <w:sectPr w:rsidR="00F3002C">
          <w:pgSz w:w="11910" w:h="16840"/>
          <w:pgMar w:top="620" w:right="500" w:bottom="280" w:left="500" w:header="720" w:footer="720" w:gutter="0"/>
          <w:cols w:space="720"/>
        </w:sectPr>
      </w:pPr>
    </w:p>
    <w:p w14:paraId="02841F8F" w14:textId="77777777" w:rsidR="00F3002C" w:rsidRDefault="00520FBE">
      <w:pPr>
        <w:pStyle w:val="a3"/>
        <w:spacing w:before="79"/>
        <w:ind w:left="220" w:right="306"/>
      </w:pPr>
      <w:r>
        <w:lastRenderedPageBreak/>
        <w:t>Кабели длиннее, чем 6м не рекомендуется. Отверстия в кабельных наконечниках M6 / 8. Для соединительных</w:t>
      </w:r>
      <w:r>
        <w:rPr>
          <w:spacing w:val="-53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кабель с</w:t>
      </w:r>
      <w:r>
        <w:rPr>
          <w:spacing w:val="1"/>
        </w:rPr>
        <w:t xml:space="preserve"> </w:t>
      </w:r>
      <w:r>
        <w:t>допустимой температурой,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меньшей</w:t>
      </w:r>
      <w:r>
        <w:rPr>
          <w:spacing w:val="-3"/>
        </w:rPr>
        <w:t xml:space="preserve"> </w:t>
      </w:r>
      <w:r>
        <w:t>мере,</w:t>
      </w:r>
      <w:r>
        <w:rPr>
          <w:spacing w:val="-1"/>
        </w:rPr>
        <w:t xml:space="preserve"> </w:t>
      </w:r>
      <w:r>
        <w:t>75 °C</w:t>
      </w:r>
      <w:r>
        <w:rPr>
          <w:spacing w:val="-2"/>
        </w:rPr>
        <w:t xml:space="preserve"> </w:t>
      </w:r>
      <w:r>
        <w:t>(167</w:t>
      </w:r>
      <w:r>
        <w:rPr>
          <w:spacing w:val="-1"/>
        </w:rPr>
        <w:t xml:space="preserve"> </w:t>
      </w:r>
      <w:r>
        <w:t>°F).</w:t>
      </w:r>
    </w:p>
    <w:p w14:paraId="21BB68A0" w14:textId="77777777" w:rsidR="00F3002C" w:rsidRDefault="00520FBE">
      <w:pPr>
        <w:pStyle w:val="a3"/>
        <w:ind w:left="220"/>
      </w:pPr>
      <w:r>
        <w:t>ВНИМАНИЕ:</w:t>
      </w:r>
      <w:r>
        <w:rPr>
          <w:spacing w:val="-6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заменяйте</w:t>
      </w:r>
      <w:r>
        <w:rPr>
          <w:spacing w:val="-3"/>
        </w:rPr>
        <w:t xml:space="preserve"> </w:t>
      </w:r>
      <w:r>
        <w:t>дефектные</w:t>
      </w:r>
      <w:r>
        <w:rPr>
          <w:spacing w:val="-5"/>
        </w:rPr>
        <w:t xml:space="preserve"> </w:t>
      </w:r>
      <w:r>
        <w:t>кабели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провода.</w:t>
      </w:r>
    </w:p>
    <w:p w14:paraId="2DA97408" w14:textId="77777777" w:rsidR="00F3002C" w:rsidRDefault="00F3002C">
      <w:pPr>
        <w:pStyle w:val="a3"/>
        <w:spacing w:before="8"/>
        <w:rPr>
          <w:sz w:val="19"/>
        </w:rPr>
      </w:pPr>
    </w:p>
    <w:p w14:paraId="58D52056" w14:textId="77777777" w:rsidR="00F3002C" w:rsidRDefault="00520FBE">
      <w:pPr>
        <w:pStyle w:val="2"/>
      </w:pPr>
      <w:r>
        <w:t>Последовательность</w:t>
      </w:r>
      <w:r>
        <w:rPr>
          <w:spacing w:val="-9"/>
        </w:rPr>
        <w:t xml:space="preserve"> </w:t>
      </w:r>
      <w:r>
        <w:t>подключения</w:t>
      </w:r>
    </w:p>
    <w:p w14:paraId="03465D63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spacing w:before="3"/>
        <w:ind w:left="344"/>
        <w:rPr>
          <w:sz w:val="20"/>
        </w:rPr>
      </w:pPr>
      <w:r>
        <w:rPr>
          <w:sz w:val="20"/>
        </w:rPr>
        <w:t>Отсоедините</w:t>
      </w:r>
      <w:r>
        <w:rPr>
          <w:spacing w:val="-4"/>
          <w:sz w:val="20"/>
        </w:rPr>
        <w:t xml:space="preserve"> </w:t>
      </w:r>
      <w:r>
        <w:rPr>
          <w:sz w:val="20"/>
        </w:rPr>
        <w:t>сетевое</w:t>
      </w:r>
      <w:r>
        <w:rPr>
          <w:spacing w:val="-4"/>
          <w:sz w:val="20"/>
        </w:rPr>
        <w:t xml:space="preserve"> </w:t>
      </w:r>
      <w:r>
        <w:rPr>
          <w:sz w:val="20"/>
        </w:rPr>
        <w:t>питание.</w:t>
      </w:r>
    </w:p>
    <w:p w14:paraId="3D793FC9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spacing w:before="1"/>
        <w:ind w:left="344"/>
        <w:rPr>
          <w:sz w:val="20"/>
        </w:rPr>
      </w:pPr>
      <w:r>
        <w:rPr>
          <w:sz w:val="20"/>
        </w:rPr>
        <w:t>Отключите</w:t>
      </w:r>
      <w:r>
        <w:rPr>
          <w:spacing w:val="-3"/>
          <w:sz w:val="20"/>
        </w:rPr>
        <w:t xml:space="preserve"> </w:t>
      </w:r>
      <w:r>
        <w:rPr>
          <w:sz w:val="20"/>
        </w:rPr>
        <w:t>кабели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аккумуляторных</w:t>
      </w:r>
      <w:r>
        <w:rPr>
          <w:spacing w:val="-2"/>
          <w:sz w:val="20"/>
        </w:rPr>
        <w:t xml:space="preserve"> </w:t>
      </w:r>
      <w:r>
        <w:rPr>
          <w:sz w:val="20"/>
        </w:rPr>
        <w:t>батарей.</w:t>
      </w:r>
    </w:p>
    <w:p w14:paraId="6F90CAED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ind w:left="344"/>
        <w:rPr>
          <w:sz w:val="20"/>
        </w:rPr>
      </w:pPr>
      <w:r>
        <w:rPr>
          <w:sz w:val="20"/>
        </w:rPr>
        <w:t>Откройте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переднюю</w:t>
      </w:r>
      <w:r>
        <w:rPr>
          <w:spacing w:val="-5"/>
          <w:sz w:val="20"/>
        </w:rPr>
        <w:t xml:space="preserve"> </w:t>
      </w:r>
      <w:r>
        <w:rPr>
          <w:sz w:val="20"/>
        </w:rPr>
        <w:t>крышку.</w:t>
      </w:r>
    </w:p>
    <w:p w14:paraId="20C5CCD4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ind w:right="1062" w:firstLine="0"/>
        <w:rPr>
          <w:sz w:val="20"/>
        </w:rPr>
      </w:pPr>
      <w:r>
        <w:rPr>
          <w:sz w:val="20"/>
        </w:rPr>
        <w:t>Подключите кабели аккумулятора к зарядному устройству. Обратите внимание, что есть только один</w:t>
      </w:r>
      <w:r>
        <w:rPr>
          <w:spacing w:val="-53"/>
          <w:sz w:val="20"/>
        </w:rPr>
        <w:t xml:space="preserve"> </w:t>
      </w:r>
      <w:r>
        <w:rPr>
          <w:sz w:val="20"/>
        </w:rPr>
        <w:t>"Минус"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Используйте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предохранитель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зарядным током.</w:t>
      </w:r>
    </w:p>
    <w:p w14:paraId="5F4F95B0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spacing w:line="228" w:lineRule="exact"/>
        <w:ind w:left="344"/>
        <w:rPr>
          <w:sz w:val="20"/>
        </w:rPr>
      </w:pPr>
      <w:r>
        <w:rPr>
          <w:sz w:val="20"/>
        </w:rPr>
        <w:t>Подключите</w:t>
      </w:r>
      <w:r>
        <w:rPr>
          <w:spacing w:val="-2"/>
          <w:sz w:val="20"/>
        </w:rPr>
        <w:t xml:space="preserve"> </w:t>
      </w:r>
      <w:r>
        <w:rPr>
          <w:sz w:val="20"/>
        </w:rPr>
        <w:t>кабели</w:t>
      </w:r>
      <w:r>
        <w:rPr>
          <w:spacing w:val="-6"/>
          <w:sz w:val="20"/>
        </w:rPr>
        <w:t xml:space="preserve"> </w:t>
      </w:r>
      <w:r>
        <w:rPr>
          <w:sz w:val="20"/>
        </w:rPr>
        <w:t>аккумулятора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батарее.</w:t>
      </w:r>
    </w:p>
    <w:p w14:paraId="0B2E7561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spacing w:before="1"/>
        <w:ind w:left="344"/>
        <w:rPr>
          <w:sz w:val="20"/>
        </w:rPr>
      </w:pPr>
      <w:r>
        <w:rPr>
          <w:sz w:val="20"/>
        </w:rPr>
        <w:t>Подключите</w:t>
      </w:r>
      <w:r>
        <w:rPr>
          <w:spacing w:val="-4"/>
          <w:sz w:val="20"/>
        </w:rPr>
        <w:t xml:space="preserve"> </w:t>
      </w:r>
      <w:r>
        <w:rPr>
          <w:sz w:val="20"/>
        </w:rPr>
        <w:t>сеть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AC-</w:t>
      </w:r>
      <w:proofErr w:type="spellStart"/>
      <w:r>
        <w:rPr>
          <w:sz w:val="20"/>
        </w:rPr>
        <w:t>in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колодке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2"/>
          <w:sz w:val="20"/>
        </w:rPr>
        <w:t xml:space="preserve"> </w:t>
      </w:r>
      <w:r>
        <w:rPr>
          <w:sz w:val="20"/>
        </w:rPr>
        <w:t>гибкого</w:t>
      </w:r>
      <w:r>
        <w:rPr>
          <w:spacing w:val="-3"/>
          <w:sz w:val="20"/>
        </w:rPr>
        <w:t xml:space="preserve"> </w:t>
      </w:r>
      <w:r>
        <w:rPr>
          <w:sz w:val="20"/>
        </w:rPr>
        <w:t>3-жильного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кабеля</w:t>
      </w:r>
      <w:r>
        <w:rPr>
          <w:spacing w:val="-1"/>
          <w:sz w:val="20"/>
        </w:rPr>
        <w:t xml:space="preserve"> </w:t>
      </w:r>
      <w:r>
        <w:rPr>
          <w:sz w:val="20"/>
        </w:rPr>
        <w:t>2,5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4мм².</w:t>
      </w:r>
    </w:p>
    <w:p w14:paraId="1059C80F" w14:textId="77777777" w:rsidR="00F3002C" w:rsidRDefault="00520FBE">
      <w:pPr>
        <w:pStyle w:val="a4"/>
        <w:numPr>
          <w:ilvl w:val="0"/>
          <w:numId w:val="3"/>
        </w:numPr>
        <w:tabs>
          <w:tab w:val="left" w:pos="345"/>
        </w:tabs>
        <w:ind w:left="344"/>
        <w:rPr>
          <w:sz w:val="20"/>
        </w:rPr>
      </w:pPr>
      <w:r>
        <w:rPr>
          <w:sz w:val="20"/>
        </w:rPr>
        <w:t>Закройте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переднюю</w:t>
      </w:r>
      <w:r>
        <w:rPr>
          <w:spacing w:val="-3"/>
          <w:sz w:val="20"/>
        </w:rPr>
        <w:t xml:space="preserve"> </w:t>
      </w:r>
      <w:r>
        <w:rPr>
          <w:sz w:val="20"/>
        </w:rPr>
        <w:t>панель.</w:t>
      </w:r>
    </w:p>
    <w:p w14:paraId="5F5C954E" w14:textId="77777777" w:rsidR="00F3002C" w:rsidRDefault="00F3002C">
      <w:pPr>
        <w:pStyle w:val="a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6"/>
        <w:gridCol w:w="2136"/>
        <w:gridCol w:w="2136"/>
        <w:gridCol w:w="2139"/>
      </w:tblGrid>
      <w:tr w:rsidR="00F3002C" w14:paraId="6200EB2B" w14:textId="77777777">
        <w:trPr>
          <w:trHeight w:val="230"/>
        </w:trPr>
        <w:tc>
          <w:tcPr>
            <w:tcW w:w="10683" w:type="dxa"/>
            <w:gridSpan w:val="5"/>
          </w:tcPr>
          <w:p w14:paraId="7D1D2427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Зарядное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номинального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</w:tr>
      <w:tr w:rsidR="00F3002C" w14:paraId="3ECE5B8E" w14:textId="77777777">
        <w:trPr>
          <w:trHeight w:val="230"/>
        </w:trPr>
        <w:tc>
          <w:tcPr>
            <w:tcW w:w="2136" w:type="dxa"/>
          </w:tcPr>
          <w:p w14:paraId="584ACC54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72" w:type="dxa"/>
            <w:gridSpan w:val="2"/>
          </w:tcPr>
          <w:p w14:paraId="488D8815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Абсобция</w:t>
            </w:r>
            <w:proofErr w:type="spellEnd"/>
          </w:p>
        </w:tc>
        <w:tc>
          <w:tcPr>
            <w:tcW w:w="4275" w:type="dxa"/>
            <w:gridSpan w:val="2"/>
          </w:tcPr>
          <w:p w14:paraId="78AA7819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Плавающий</w:t>
            </w:r>
          </w:p>
        </w:tc>
      </w:tr>
      <w:tr w:rsidR="00F3002C" w14:paraId="6170A72D" w14:textId="77777777">
        <w:trPr>
          <w:trHeight w:val="230"/>
        </w:trPr>
        <w:tc>
          <w:tcPr>
            <w:tcW w:w="2136" w:type="dxa"/>
          </w:tcPr>
          <w:p w14:paraId="0D9B35D3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166C8DF6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12В</w:t>
            </w:r>
          </w:p>
        </w:tc>
        <w:tc>
          <w:tcPr>
            <w:tcW w:w="2136" w:type="dxa"/>
          </w:tcPr>
          <w:p w14:paraId="5D8ED395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24В</w:t>
            </w:r>
          </w:p>
        </w:tc>
        <w:tc>
          <w:tcPr>
            <w:tcW w:w="2136" w:type="dxa"/>
          </w:tcPr>
          <w:p w14:paraId="4B57E454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12В</w:t>
            </w:r>
          </w:p>
        </w:tc>
        <w:tc>
          <w:tcPr>
            <w:tcW w:w="2139" w:type="dxa"/>
          </w:tcPr>
          <w:p w14:paraId="05DF4542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24В</w:t>
            </w:r>
          </w:p>
        </w:tc>
      </w:tr>
      <w:tr w:rsidR="00F3002C" w14:paraId="0094F8F4" w14:textId="77777777">
        <w:trPr>
          <w:trHeight w:val="229"/>
        </w:trPr>
        <w:tc>
          <w:tcPr>
            <w:tcW w:w="2136" w:type="dxa"/>
          </w:tcPr>
          <w:p w14:paraId="39CA5E03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GEL</w:t>
            </w:r>
          </w:p>
        </w:tc>
        <w:tc>
          <w:tcPr>
            <w:tcW w:w="2136" w:type="dxa"/>
          </w:tcPr>
          <w:p w14:paraId="23856BD0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2136" w:type="dxa"/>
          </w:tcPr>
          <w:p w14:paraId="5085D26B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2136" w:type="dxa"/>
          </w:tcPr>
          <w:p w14:paraId="38E63421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2139" w:type="dxa"/>
          </w:tcPr>
          <w:p w14:paraId="726AA6FC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3002C" w14:paraId="69A19018" w14:textId="77777777">
        <w:trPr>
          <w:trHeight w:val="230"/>
        </w:trPr>
        <w:tc>
          <w:tcPr>
            <w:tcW w:w="2136" w:type="dxa"/>
          </w:tcPr>
          <w:p w14:paraId="6E1F4F3A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AGM</w:t>
            </w:r>
          </w:p>
        </w:tc>
        <w:tc>
          <w:tcPr>
            <w:tcW w:w="2136" w:type="dxa"/>
          </w:tcPr>
          <w:p w14:paraId="422F52D1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14,35</w:t>
            </w:r>
          </w:p>
        </w:tc>
        <w:tc>
          <w:tcPr>
            <w:tcW w:w="2136" w:type="dxa"/>
          </w:tcPr>
          <w:p w14:paraId="2C88ECC6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2136" w:type="dxa"/>
          </w:tcPr>
          <w:p w14:paraId="1BF04166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2139" w:type="dxa"/>
          </w:tcPr>
          <w:p w14:paraId="6B0994E2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 w:rsidR="00F3002C" w14:paraId="7CED3C79" w14:textId="77777777">
        <w:trPr>
          <w:trHeight w:val="230"/>
        </w:trPr>
        <w:tc>
          <w:tcPr>
            <w:tcW w:w="2136" w:type="dxa"/>
          </w:tcPr>
          <w:p w14:paraId="7621DB6E" w14:textId="77777777" w:rsidR="00F3002C" w:rsidRDefault="00520F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2136" w:type="dxa"/>
          </w:tcPr>
          <w:p w14:paraId="0BEC0EB0" w14:textId="77777777" w:rsidR="00F3002C" w:rsidRDefault="00520FBE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2136" w:type="dxa"/>
          </w:tcPr>
          <w:p w14:paraId="79FC35FF" w14:textId="77777777" w:rsidR="00F3002C" w:rsidRDefault="00520FBE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36" w:type="dxa"/>
          </w:tcPr>
          <w:p w14:paraId="5BB08374" w14:textId="77777777" w:rsidR="00F3002C" w:rsidRDefault="00520FBE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2139" w:type="dxa"/>
          </w:tcPr>
          <w:p w14:paraId="1DAFD0E2" w14:textId="77777777" w:rsidR="00F3002C" w:rsidRDefault="00520FBE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3002C" w14:paraId="0CE1DE85" w14:textId="77777777">
        <w:trPr>
          <w:trHeight w:val="230"/>
        </w:trPr>
        <w:tc>
          <w:tcPr>
            <w:tcW w:w="2136" w:type="dxa"/>
          </w:tcPr>
          <w:p w14:paraId="3435EE03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2136" w:type="dxa"/>
          </w:tcPr>
          <w:p w14:paraId="13F8ACE7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14,85</w:t>
            </w:r>
          </w:p>
        </w:tc>
        <w:tc>
          <w:tcPr>
            <w:tcW w:w="2136" w:type="dxa"/>
          </w:tcPr>
          <w:p w14:paraId="460DDC28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2136" w:type="dxa"/>
          </w:tcPr>
          <w:p w14:paraId="1CC3B3E3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2139" w:type="dxa"/>
          </w:tcPr>
          <w:p w14:paraId="1AD8DEA3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 w:rsidR="00F3002C" w14:paraId="090AF0A7" w14:textId="77777777">
        <w:trPr>
          <w:trHeight w:val="230"/>
        </w:trPr>
        <w:tc>
          <w:tcPr>
            <w:tcW w:w="2136" w:type="dxa"/>
          </w:tcPr>
          <w:p w14:paraId="50225CD9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5150C414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27F058A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7E04438A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049FFF1F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03BEE67A" w14:textId="77777777" w:rsidR="00F3002C" w:rsidRDefault="00F3002C">
      <w:pPr>
        <w:pStyle w:val="a3"/>
        <w:spacing w:before="8"/>
        <w:rPr>
          <w:sz w:val="11"/>
        </w:rPr>
      </w:pPr>
    </w:p>
    <w:p w14:paraId="4D9C8573" w14:textId="07A256D3" w:rsidR="00F3002C" w:rsidRDefault="00520FBE">
      <w:pPr>
        <w:pStyle w:val="a3"/>
        <w:spacing w:before="93"/>
        <w:ind w:left="220" w:right="316"/>
      </w:pPr>
      <w:r>
        <w:t>Важное примечание: настройки напряжения для заряда, как указано выше для различных типов батареи</w:t>
      </w:r>
      <w:r>
        <w:rPr>
          <w:spacing w:val="1"/>
        </w:rPr>
        <w:t xml:space="preserve"> </w:t>
      </w:r>
      <w:r>
        <w:t>являются лишь ориентировочными. Пожалуйста, свяжитесь с вашим поставщиком батарей для консультаций.</w:t>
      </w:r>
      <w:r>
        <w:rPr>
          <w:spacing w:val="-53"/>
        </w:rPr>
        <w:t xml:space="preserve"> </w:t>
      </w:r>
      <w:r>
        <w:t>Особенно заливные свинцово-кислотных батарей ("LA" в таблице) могут потребовать другого напряжения</w:t>
      </w:r>
      <w:r>
        <w:rPr>
          <w:spacing w:val="1"/>
        </w:rPr>
        <w:t xml:space="preserve"> </w:t>
      </w:r>
      <w:r>
        <w:t>заряда,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технологии аккумулятора.</w:t>
      </w:r>
    </w:p>
    <w:p w14:paraId="79E99B4A" w14:textId="77777777" w:rsidR="00BB3C4B" w:rsidRDefault="00BB3C4B">
      <w:pPr>
        <w:pStyle w:val="a3"/>
        <w:spacing w:before="93"/>
        <w:ind w:left="220" w:right="316"/>
      </w:pPr>
    </w:p>
    <w:p w14:paraId="26B85C64" w14:textId="77777777" w:rsidR="00F3002C" w:rsidRDefault="00520FBE">
      <w:pPr>
        <w:pStyle w:val="a3"/>
        <w:ind w:left="248"/>
      </w:pPr>
      <w:r>
        <w:rPr>
          <w:noProof/>
        </w:rPr>
        <w:drawing>
          <wp:inline distT="0" distB="0" distL="0" distR="0" wp14:anchorId="06DAF5FE" wp14:editId="191BD217">
            <wp:extent cx="6599512" cy="473259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512" cy="473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20D4" w14:textId="77777777" w:rsidR="00F3002C" w:rsidRDefault="00520FBE">
      <w:pPr>
        <w:pStyle w:val="a3"/>
        <w:spacing w:before="2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5B577467" wp14:editId="45196829">
            <wp:simplePos x="0" y="0"/>
            <wp:positionH relativeFrom="page">
              <wp:posOffset>838960</wp:posOffset>
            </wp:positionH>
            <wp:positionV relativeFrom="paragraph">
              <wp:posOffset>179593</wp:posOffset>
            </wp:positionV>
            <wp:extent cx="2724121" cy="29813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21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AB436" w14:textId="77777777" w:rsidR="00F3002C" w:rsidRDefault="00520FBE">
      <w:pPr>
        <w:ind w:left="220"/>
        <w:rPr>
          <w:rFonts w:ascii="Calibri" w:hAnsi="Calibri"/>
        </w:rPr>
      </w:pPr>
      <w:r>
        <w:rPr>
          <w:rFonts w:ascii="Calibri" w:hAnsi="Calibri"/>
        </w:rPr>
        <w:t>Рисунок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</w:t>
      </w:r>
    </w:p>
    <w:p w14:paraId="5A39B591" w14:textId="77777777" w:rsidR="00F3002C" w:rsidRDefault="00F3002C">
      <w:pPr>
        <w:rPr>
          <w:rFonts w:ascii="Calibri" w:hAnsi="Calibr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6"/>
        <w:gridCol w:w="2136"/>
        <w:gridCol w:w="2136"/>
        <w:gridCol w:w="2139"/>
      </w:tblGrid>
      <w:tr w:rsidR="00F3002C" w14:paraId="165669B7" w14:textId="77777777">
        <w:trPr>
          <w:trHeight w:val="230"/>
        </w:trPr>
        <w:tc>
          <w:tcPr>
            <w:tcW w:w="10683" w:type="dxa"/>
            <w:gridSpan w:val="5"/>
          </w:tcPr>
          <w:p w14:paraId="68A17D72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Входное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</w:p>
        </w:tc>
      </w:tr>
      <w:tr w:rsidR="00F3002C" w14:paraId="2D9E5A95" w14:textId="77777777">
        <w:trPr>
          <w:trHeight w:val="460"/>
        </w:trPr>
        <w:tc>
          <w:tcPr>
            <w:tcW w:w="2136" w:type="dxa"/>
          </w:tcPr>
          <w:p w14:paraId="0C224928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Модель</w:t>
            </w:r>
          </w:p>
        </w:tc>
        <w:tc>
          <w:tcPr>
            <w:tcW w:w="2136" w:type="dxa"/>
          </w:tcPr>
          <w:p w14:paraId="1A5D3570" w14:textId="77777777" w:rsidR="00F3002C" w:rsidRDefault="00520FBE">
            <w:pPr>
              <w:pStyle w:val="TableParagraph"/>
              <w:spacing w:line="230" w:lineRule="exact"/>
              <w:ind w:left="108" w:right="423"/>
              <w:rPr>
                <w:sz w:val="20"/>
              </w:rPr>
            </w:pPr>
            <w:r>
              <w:rPr>
                <w:sz w:val="20"/>
              </w:rPr>
              <w:t>Входное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напряжение,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Vac</w:t>
            </w:r>
            <w:proofErr w:type="spellEnd"/>
          </w:p>
        </w:tc>
        <w:tc>
          <w:tcPr>
            <w:tcW w:w="2136" w:type="dxa"/>
          </w:tcPr>
          <w:p w14:paraId="04D7BC1E" w14:textId="77777777" w:rsidR="00F3002C" w:rsidRDefault="00520F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Aac</w:t>
            </w:r>
            <w:proofErr w:type="spellEnd"/>
          </w:p>
        </w:tc>
        <w:tc>
          <w:tcPr>
            <w:tcW w:w="2136" w:type="dxa"/>
          </w:tcPr>
          <w:p w14:paraId="635887BD" w14:textId="77777777" w:rsidR="00F3002C" w:rsidRDefault="00520FBE">
            <w:pPr>
              <w:pStyle w:val="TableParagraph"/>
              <w:spacing w:line="230" w:lineRule="exact"/>
              <w:ind w:left="109" w:right="422"/>
              <w:rPr>
                <w:sz w:val="20"/>
              </w:rPr>
            </w:pPr>
            <w:r>
              <w:rPr>
                <w:sz w:val="20"/>
              </w:rPr>
              <w:t>Входное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напряжение,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Vac</w:t>
            </w:r>
            <w:proofErr w:type="spellEnd"/>
          </w:p>
        </w:tc>
        <w:tc>
          <w:tcPr>
            <w:tcW w:w="2139" w:type="dxa"/>
          </w:tcPr>
          <w:p w14:paraId="565C4A61" w14:textId="77777777" w:rsidR="00F3002C" w:rsidRDefault="00520FB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Aac</w:t>
            </w:r>
            <w:proofErr w:type="spellEnd"/>
          </w:p>
        </w:tc>
      </w:tr>
      <w:tr w:rsidR="00F3002C" w14:paraId="215CEAB1" w14:textId="77777777">
        <w:trPr>
          <w:trHeight w:val="230"/>
        </w:trPr>
        <w:tc>
          <w:tcPr>
            <w:tcW w:w="2136" w:type="dxa"/>
          </w:tcPr>
          <w:p w14:paraId="2F05DCD3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12/20</w:t>
            </w:r>
          </w:p>
        </w:tc>
        <w:tc>
          <w:tcPr>
            <w:tcW w:w="2136" w:type="dxa"/>
            <w:vMerge w:val="restart"/>
          </w:tcPr>
          <w:p w14:paraId="0EF54433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14:paraId="72461F2F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14:paraId="072732EE" w14:textId="77777777" w:rsidR="00F3002C" w:rsidRDefault="00520FBE">
            <w:pPr>
              <w:pStyle w:val="TableParagraph"/>
              <w:spacing w:before="180" w:line="240" w:lineRule="auto"/>
              <w:ind w:left="877" w:right="87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36" w:type="dxa"/>
          </w:tcPr>
          <w:p w14:paraId="05D99AD3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  <w:tc>
          <w:tcPr>
            <w:tcW w:w="2136" w:type="dxa"/>
            <w:vMerge w:val="restart"/>
          </w:tcPr>
          <w:p w14:paraId="08153346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14:paraId="305CB4C2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14:paraId="6F8F5662" w14:textId="77777777" w:rsidR="00F3002C" w:rsidRDefault="00520FBE">
            <w:pPr>
              <w:pStyle w:val="TableParagraph"/>
              <w:spacing w:before="180" w:line="240" w:lineRule="auto"/>
              <w:ind w:left="878" w:right="871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39" w:type="dxa"/>
          </w:tcPr>
          <w:p w14:paraId="68F1DA9F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F3002C" w14:paraId="6E95F503" w14:textId="77777777">
        <w:trPr>
          <w:trHeight w:val="230"/>
        </w:trPr>
        <w:tc>
          <w:tcPr>
            <w:tcW w:w="2136" w:type="dxa"/>
          </w:tcPr>
          <w:p w14:paraId="04A4557B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12/30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2F70069B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77BA479D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405A5409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6456BCCD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F3002C" w14:paraId="30D9E42D" w14:textId="77777777">
        <w:trPr>
          <w:trHeight w:val="230"/>
        </w:trPr>
        <w:tc>
          <w:tcPr>
            <w:tcW w:w="2136" w:type="dxa"/>
          </w:tcPr>
          <w:p w14:paraId="09E56D8D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12/40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41A87EA2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780EE078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6DC650B4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6C1305FE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F3002C" w14:paraId="6C0075B3" w14:textId="77777777">
        <w:trPr>
          <w:trHeight w:val="230"/>
        </w:trPr>
        <w:tc>
          <w:tcPr>
            <w:tcW w:w="2136" w:type="dxa"/>
          </w:tcPr>
          <w:p w14:paraId="3213526A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12/50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2A4D6B99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7725A42C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7A1812C8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08958AF4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3002C" w14:paraId="0E89470C" w14:textId="77777777">
        <w:trPr>
          <w:trHeight w:val="230"/>
        </w:trPr>
        <w:tc>
          <w:tcPr>
            <w:tcW w:w="2136" w:type="dxa"/>
          </w:tcPr>
          <w:p w14:paraId="68B043AB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12/60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4D20E9D6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02B7941B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9,55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57B98FB9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04CB83BB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</w:tr>
      <w:tr w:rsidR="00F3002C" w14:paraId="02021EF0" w14:textId="77777777">
        <w:trPr>
          <w:trHeight w:val="230"/>
        </w:trPr>
        <w:tc>
          <w:tcPr>
            <w:tcW w:w="2136" w:type="dxa"/>
          </w:tcPr>
          <w:p w14:paraId="43774DFB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12/80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52F77FFB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7BF5AC4D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1AE00A4C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1FF7D70F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3002C" w14:paraId="39656593" w14:textId="77777777">
        <w:trPr>
          <w:trHeight w:val="230"/>
        </w:trPr>
        <w:tc>
          <w:tcPr>
            <w:tcW w:w="2136" w:type="dxa"/>
          </w:tcPr>
          <w:p w14:paraId="2669916A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12/100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3AFC5A24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7E1ADE42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67CD793E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50B135AF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3002C" w14:paraId="67C8CF0F" w14:textId="77777777">
        <w:trPr>
          <w:trHeight w:val="230"/>
        </w:trPr>
        <w:tc>
          <w:tcPr>
            <w:tcW w:w="10683" w:type="dxa"/>
            <w:gridSpan w:val="5"/>
          </w:tcPr>
          <w:p w14:paraId="01F67A91" w14:textId="77777777" w:rsidR="00F3002C" w:rsidRDefault="00F300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3002C" w14:paraId="2960E66B" w14:textId="77777777">
        <w:trPr>
          <w:trHeight w:val="230"/>
        </w:trPr>
        <w:tc>
          <w:tcPr>
            <w:tcW w:w="2136" w:type="dxa"/>
          </w:tcPr>
          <w:p w14:paraId="1DBC701C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24/16</w:t>
            </w:r>
          </w:p>
        </w:tc>
        <w:tc>
          <w:tcPr>
            <w:tcW w:w="2136" w:type="dxa"/>
            <w:vMerge w:val="restart"/>
          </w:tcPr>
          <w:p w14:paraId="61259DBD" w14:textId="77777777" w:rsidR="00F3002C" w:rsidRDefault="00F3002C">
            <w:pPr>
              <w:pStyle w:val="TableParagraph"/>
              <w:spacing w:before="3" w:line="240" w:lineRule="auto"/>
              <w:ind w:left="0"/>
              <w:rPr>
                <w:rFonts w:ascii="Calibri"/>
                <w:sz w:val="29"/>
              </w:rPr>
            </w:pPr>
          </w:p>
          <w:p w14:paraId="7B214502" w14:textId="77777777" w:rsidR="00F3002C" w:rsidRDefault="00520FBE">
            <w:pPr>
              <w:pStyle w:val="TableParagraph"/>
              <w:spacing w:line="240" w:lineRule="auto"/>
              <w:ind w:left="877" w:right="87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36" w:type="dxa"/>
          </w:tcPr>
          <w:p w14:paraId="46614667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2136" w:type="dxa"/>
            <w:vMerge w:val="restart"/>
          </w:tcPr>
          <w:p w14:paraId="1CD6ADD2" w14:textId="77777777" w:rsidR="00F3002C" w:rsidRDefault="00F3002C">
            <w:pPr>
              <w:pStyle w:val="TableParagraph"/>
              <w:spacing w:before="3" w:line="240" w:lineRule="auto"/>
              <w:ind w:left="0"/>
              <w:rPr>
                <w:rFonts w:ascii="Calibri"/>
                <w:sz w:val="29"/>
              </w:rPr>
            </w:pPr>
          </w:p>
          <w:p w14:paraId="72D700F1" w14:textId="77777777" w:rsidR="00F3002C" w:rsidRDefault="00520FBE">
            <w:pPr>
              <w:pStyle w:val="TableParagraph"/>
              <w:spacing w:line="240" w:lineRule="auto"/>
              <w:ind w:left="878" w:right="871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39" w:type="dxa"/>
          </w:tcPr>
          <w:p w14:paraId="3D4C0B79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F3002C" w14:paraId="18011C28" w14:textId="77777777">
        <w:trPr>
          <w:trHeight w:val="230"/>
        </w:trPr>
        <w:tc>
          <w:tcPr>
            <w:tcW w:w="2136" w:type="dxa"/>
          </w:tcPr>
          <w:p w14:paraId="057458F6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24/30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5B8590C9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2E104A6F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42044EE1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3A52DD50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</w:tr>
      <w:tr w:rsidR="00F3002C" w14:paraId="0E1C9E5D" w14:textId="77777777">
        <w:trPr>
          <w:trHeight w:val="230"/>
        </w:trPr>
        <w:tc>
          <w:tcPr>
            <w:tcW w:w="2136" w:type="dxa"/>
          </w:tcPr>
          <w:p w14:paraId="7DA1F90D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24/40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49DC75B6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299CA90D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7A0E1AB5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0A237A6F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3002C" w14:paraId="3BD321E6" w14:textId="77777777">
        <w:trPr>
          <w:trHeight w:val="230"/>
        </w:trPr>
        <w:tc>
          <w:tcPr>
            <w:tcW w:w="2136" w:type="dxa"/>
          </w:tcPr>
          <w:p w14:paraId="7AF40570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24/60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7E81879B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4A3C3121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0235A784" w14:textId="77777777" w:rsidR="00F3002C" w:rsidRDefault="00F3002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14:paraId="5F683557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14:paraId="2DC8567D" w14:textId="77777777" w:rsidR="00F3002C" w:rsidRDefault="00F3002C">
      <w:pPr>
        <w:pStyle w:val="a3"/>
        <w:rPr>
          <w:rFonts w:ascii="Calibri"/>
          <w:sz w:val="11"/>
        </w:rPr>
      </w:pPr>
    </w:p>
    <w:p w14:paraId="79AABC65" w14:textId="77777777" w:rsidR="00F3002C" w:rsidRDefault="00520FBE">
      <w:pPr>
        <w:pStyle w:val="a3"/>
        <w:spacing w:before="93"/>
        <w:ind w:left="220"/>
      </w:pPr>
      <w:r>
        <w:t>Заметка:</w:t>
      </w:r>
    </w:p>
    <w:p w14:paraId="260A575E" w14:textId="77777777" w:rsidR="00F3002C" w:rsidRDefault="00520FBE">
      <w:pPr>
        <w:pStyle w:val="a3"/>
        <w:ind w:left="220" w:right="2222"/>
      </w:pPr>
      <w:r>
        <w:t>Для других входных напряжений входной ток может быть рассчитан следующим образом:</w:t>
      </w:r>
      <w:r>
        <w:rPr>
          <w:spacing w:val="-53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ток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(ток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120В</w:t>
      </w:r>
      <w:r>
        <w:rPr>
          <w:spacing w:val="-2"/>
        </w:rPr>
        <w:t xml:space="preserve"> </w:t>
      </w:r>
      <w:r>
        <w:t>переменного</w:t>
      </w:r>
      <w:r>
        <w:rPr>
          <w:spacing w:val="-2"/>
        </w:rPr>
        <w:t xml:space="preserve"> </w:t>
      </w:r>
      <w:r>
        <w:t>тока) х (120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Uвх</w:t>
      </w:r>
      <w:proofErr w:type="spellEnd"/>
      <w:r>
        <w:t>).</w:t>
      </w:r>
    </w:p>
    <w:p w14:paraId="75C6818B" w14:textId="77777777" w:rsidR="00F3002C" w:rsidRDefault="00520FBE">
      <w:pPr>
        <w:pStyle w:val="a3"/>
        <w:spacing w:line="228" w:lineRule="exact"/>
        <w:ind w:left="220"/>
      </w:pPr>
      <w:r>
        <w:t>Пример:</w:t>
      </w:r>
    </w:p>
    <w:p w14:paraId="5B64ADE0" w14:textId="77777777" w:rsidR="00F3002C" w:rsidRDefault="00520FBE">
      <w:pPr>
        <w:pStyle w:val="a3"/>
        <w:spacing w:before="1"/>
        <w:ind w:left="220" w:right="5742"/>
      </w:pPr>
      <w:r>
        <w:t>Входной ток при 120В переменного тока: 3,35 Ампер</w:t>
      </w:r>
      <w:r>
        <w:rPr>
          <w:spacing w:val="-53"/>
        </w:rPr>
        <w:t xml:space="preserve"> </w:t>
      </w:r>
      <w:r>
        <w:t>Требуется:</w:t>
      </w:r>
      <w:r>
        <w:rPr>
          <w:spacing w:val="-1"/>
        </w:rPr>
        <w:t xml:space="preserve"> </w:t>
      </w:r>
      <w:r>
        <w:t>входной ток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r>
        <w:t>Uin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110Vac</w:t>
      </w:r>
    </w:p>
    <w:p w14:paraId="406F584C" w14:textId="77777777" w:rsidR="00F3002C" w:rsidRDefault="00520FBE">
      <w:pPr>
        <w:pStyle w:val="a3"/>
        <w:spacing w:before="1"/>
        <w:ind w:left="220"/>
      </w:pPr>
      <w:r>
        <w:t>Ответ:</w:t>
      </w:r>
      <w:r>
        <w:rPr>
          <w:spacing w:val="-2"/>
        </w:rPr>
        <w:t xml:space="preserve"> </w:t>
      </w:r>
      <w:r>
        <w:t>входной</w:t>
      </w:r>
      <w:r>
        <w:rPr>
          <w:spacing w:val="-4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3,35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(120/110)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3,65А</w:t>
      </w:r>
    </w:p>
    <w:p w14:paraId="0A9B20FF" w14:textId="77777777" w:rsidR="00F3002C" w:rsidRDefault="00F3002C">
      <w:pPr>
        <w:sectPr w:rsidR="00F3002C">
          <w:pgSz w:w="11910" w:h="16840"/>
          <w:pgMar w:top="700" w:right="500" w:bottom="280" w:left="500" w:header="720" w:footer="720" w:gutter="0"/>
          <w:cols w:space="720"/>
        </w:sectPr>
      </w:pPr>
    </w:p>
    <w:p w14:paraId="7C4D91C0" w14:textId="77777777" w:rsidR="00F3002C" w:rsidRDefault="00520FBE">
      <w:pPr>
        <w:pStyle w:val="2"/>
        <w:spacing w:before="76"/>
      </w:pPr>
      <w:r>
        <w:lastRenderedPageBreak/>
        <w:t>Спецификация</w:t>
      </w:r>
    </w:p>
    <w:p w14:paraId="46DD7F04" w14:textId="77777777" w:rsidR="00F3002C" w:rsidRDefault="00F3002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9"/>
        <w:gridCol w:w="1418"/>
        <w:gridCol w:w="1274"/>
        <w:gridCol w:w="1418"/>
        <w:gridCol w:w="1416"/>
        <w:gridCol w:w="1502"/>
      </w:tblGrid>
      <w:tr w:rsidR="00F3002C" w14:paraId="35FD4292" w14:textId="77777777">
        <w:trPr>
          <w:trHeight w:val="457"/>
        </w:trPr>
        <w:tc>
          <w:tcPr>
            <w:tcW w:w="2235" w:type="dxa"/>
          </w:tcPr>
          <w:p w14:paraId="3A5E977E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Centaur</w:t>
            </w:r>
            <w:proofErr w:type="spellEnd"/>
          </w:p>
        </w:tc>
        <w:tc>
          <w:tcPr>
            <w:tcW w:w="1419" w:type="dxa"/>
          </w:tcPr>
          <w:p w14:paraId="59E68AD9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12/20</w:t>
            </w:r>
          </w:p>
        </w:tc>
        <w:tc>
          <w:tcPr>
            <w:tcW w:w="1418" w:type="dxa"/>
          </w:tcPr>
          <w:p w14:paraId="7C698B02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12/30</w:t>
            </w:r>
          </w:p>
          <w:p w14:paraId="7806C64E" w14:textId="77777777" w:rsidR="00F3002C" w:rsidRDefault="00520F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24/16</w:t>
            </w:r>
          </w:p>
        </w:tc>
        <w:tc>
          <w:tcPr>
            <w:tcW w:w="1274" w:type="dxa"/>
          </w:tcPr>
          <w:p w14:paraId="36F2A4D5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12/40</w:t>
            </w:r>
          </w:p>
        </w:tc>
        <w:tc>
          <w:tcPr>
            <w:tcW w:w="1418" w:type="dxa"/>
          </w:tcPr>
          <w:p w14:paraId="15AA5B05" w14:textId="77777777" w:rsidR="00F3002C" w:rsidRDefault="00520F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12/60</w:t>
            </w:r>
          </w:p>
          <w:p w14:paraId="437287E9" w14:textId="77777777" w:rsidR="00F3002C" w:rsidRDefault="00520FBE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24/30</w:t>
            </w:r>
          </w:p>
        </w:tc>
        <w:tc>
          <w:tcPr>
            <w:tcW w:w="1416" w:type="dxa"/>
          </w:tcPr>
          <w:p w14:paraId="1BD4DF39" w14:textId="77777777" w:rsidR="00F3002C" w:rsidRDefault="00520FB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12/80</w:t>
            </w:r>
          </w:p>
          <w:p w14:paraId="50843E8F" w14:textId="77777777" w:rsidR="00F3002C" w:rsidRDefault="00520FBE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24/40</w:t>
            </w:r>
          </w:p>
        </w:tc>
        <w:tc>
          <w:tcPr>
            <w:tcW w:w="1502" w:type="dxa"/>
          </w:tcPr>
          <w:p w14:paraId="7C60DE45" w14:textId="77777777" w:rsidR="00F3002C" w:rsidRDefault="00520FB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12/100</w:t>
            </w:r>
          </w:p>
          <w:p w14:paraId="2B3BF39B" w14:textId="77777777" w:rsidR="00F3002C" w:rsidRDefault="00520FBE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24/60</w:t>
            </w:r>
          </w:p>
        </w:tc>
      </w:tr>
      <w:tr w:rsidR="00F3002C" w14:paraId="01E0F0D7" w14:textId="77777777">
        <w:trPr>
          <w:trHeight w:val="230"/>
        </w:trPr>
        <w:tc>
          <w:tcPr>
            <w:tcW w:w="2235" w:type="dxa"/>
          </w:tcPr>
          <w:p w14:paraId="4FEFBCE5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</w:tc>
        <w:tc>
          <w:tcPr>
            <w:tcW w:w="8447" w:type="dxa"/>
            <w:gridSpan w:val="6"/>
          </w:tcPr>
          <w:p w14:paraId="3B2E7F93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90-265В,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45-65Гц,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3002C" w14:paraId="3BC7B34C" w14:textId="77777777">
        <w:trPr>
          <w:trHeight w:val="460"/>
        </w:trPr>
        <w:tc>
          <w:tcPr>
            <w:tcW w:w="2235" w:type="dxa"/>
          </w:tcPr>
          <w:p w14:paraId="2D8411B1" w14:textId="77777777" w:rsidR="00F3002C" w:rsidRDefault="00520FBE">
            <w:pPr>
              <w:pStyle w:val="TableParagraph"/>
              <w:spacing w:line="228" w:lineRule="exact"/>
              <w:ind w:right="946"/>
              <w:rPr>
                <w:sz w:val="20"/>
              </w:rPr>
            </w:pPr>
            <w:r>
              <w:rPr>
                <w:spacing w:val="-1"/>
                <w:sz w:val="20"/>
              </w:rPr>
              <w:t>Напряжение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абсорбции</w:t>
            </w:r>
          </w:p>
        </w:tc>
        <w:tc>
          <w:tcPr>
            <w:tcW w:w="8447" w:type="dxa"/>
            <w:gridSpan w:val="6"/>
          </w:tcPr>
          <w:p w14:paraId="3EA785E0" w14:textId="77777777" w:rsidR="00F3002C" w:rsidRDefault="00520FBE">
            <w:pPr>
              <w:pStyle w:val="TableParagraph"/>
              <w:spacing w:before="114" w:line="240" w:lineRule="auto"/>
              <w:ind w:left="1938" w:right="1929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28,5В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</w:tr>
      <w:tr w:rsidR="00F3002C" w14:paraId="38FA98B2" w14:textId="77777777">
        <w:trPr>
          <w:trHeight w:val="460"/>
        </w:trPr>
        <w:tc>
          <w:tcPr>
            <w:tcW w:w="2235" w:type="dxa"/>
          </w:tcPr>
          <w:p w14:paraId="77364B0A" w14:textId="77777777" w:rsidR="00F3002C" w:rsidRDefault="00520FBE">
            <w:pPr>
              <w:pStyle w:val="TableParagraph"/>
              <w:spacing w:line="230" w:lineRule="exact"/>
              <w:ind w:right="238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заряда</w:t>
            </w:r>
          </w:p>
        </w:tc>
        <w:tc>
          <w:tcPr>
            <w:tcW w:w="8447" w:type="dxa"/>
            <w:gridSpan w:val="6"/>
          </w:tcPr>
          <w:p w14:paraId="78E9B611" w14:textId="77777777" w:rsidR="00F3002C" w:rsidRDefault="00520FBE">
            <w:pPr>
              <w:pStyle w:val="TableParagraph"/>
              <w:spacing w:before="112" w:line="240" w:lineRule="auto"/>
              <w:ind w:left="1934" w:right="1929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</w:tr>
      <w:tr w:rsidR="00F3002C" w14:paraId="260DD189" w14:textId="77777777">
        <w:trPr>
          <w:trHeight w:val="230"/>
        </w:trPr>
        <w:tc>
          <w:tcPr>
            <w:tcW w:w="2235" w:type="dxa"/>
          </w:tcPr>
          <w:p w14:paraId="00C0BB83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выходов</w:t>
            </w:r>
          </w:p>
        </w:tc>
        <w:tc>
          <w:tcPr>
            <w:tcW w:w="8447" w:type="dxa"/>
            <w:gridSpan w:val="6"/>
          </w:tcPr>
          <w:p w14:paraId="7CE631B4" w14:textId="77777777" w:rsidR="00F3002C" w:rsidRDefault="00520F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3002C" w14:paraId="5E05E8A2" w14:textId="77777777">
        <w:trPr>
          <w:trHeight w:val="230"/>
        </w:trPr>
        <w:tc>
          <w:tcPr>
            <w:tcW w:w="2235" w:type="dxa"/>
          </w:tcPr>
          <w:p w14:paraId="7B2C3F9F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Зарядный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19" w:type="dxa"/>
          </w:tcPr>
          <w:p w14:paraId="6B91A235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4D08B760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16</w:t>
            </w:r>
          </w:p>
        </w:tc>
        <w:tc>
          <w:tcPr>
            <w:tcW w:w="1274" w:type="dxa"/>
          </w:tcPr>
          <w:p w14:paraId="626FBBE9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 w14:paraId="7388B1E8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30</w:t>
            </w:r>
          </w:p>
        </w:tc>
        <w:tc>
          <w:tcPr>
            <w:tcW w:w="1416" w:type="dxa"/>
          </w:tcPr>
          <w:p w14:paraId="5E1E106F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40</w:t>
            </w:r>
          </w:p>
        </w:tc>
        <w:tc>
          <w:tcPr>
            <w:tcW w:w="1502" w:type="dxa"/>
          </w:tcPr>
          <w:p w14:paraId="4269559B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80</w:t>
            </w:r>
          </w:p>
        </w:tc>
      </w:tr>
      <w:tr w:rsidR="00F3002C" w14:paraId="035A637C" w14:textId="77777777">
        <w:trPr>
          <w:trHeight w:val="230"/>
        </w:trPr>
        <w:tc>
          <w:tcPr>
            <w:tcW w:w="2235" w:type="dxa"/>
          </w:tcPr>
          <w:p w14:paraId="23BA7A13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</w:p>
        </w:tc>
        <w:tc>
          <w:tcPr>
            <w:tcW w:w="8447" w:type="dxa"/>
            <w:gridSpan w:val="6"/>
          </w:tcPr>
          <w:p w14:paraId="43EA01F8" w14:textId="77777777" w:rsidR="00F3002C" w:rsidRDefault="00520FBE">
            <w:pPr>
              <w:pStyle w:val="TableParagraph"/>
              <w:ind w:left="1936" w:right="1929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F3002C" w14:paraId="0BCB7F2A" w14:textId="77777777">
        <w:trPr>
          <w:trHeight w:val="460"/>
        </w:trPr>
        <w:tc>
          <w:tcPr>
            <w:tcW w:w="2235" w:type="dxa"/>
          </w:tcPr>
          <w:p w14:paraId="3DA73E19" w14:textId="77777777" w:rsidR="00F3002C" w:rsidRDefault="00520FBE">
            <w:pPr>
              <w:pStyle w:val="TableParagraph"/>
              <w:spacing w:line="230" w:lineRule="exact"/>
              <w:ind w:right="662"/>
              <w:rPr>
                <w:sz w:val="20"/>
              </w:rPr>
            </w:pPr>
            <w:r>
              <w:rPr>
                <w:sz w:val="20"/>
              </w:rPr>
              <w:t>Зарядная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характеристика</w:t>
            </w:r>
          </w:p>
        </w:tc>
        <w:tc>
          <w:tcPr>
            <w:tcW w:w="8447" w:type="dxa"/>
            <w:gridSpan w:val="6"/>
          </w:tcPr>
          <w:p w14:paraId="54062BCF" w14:textId="77777777" w:rsidR="00F3002C" w:rsidRDefault="00520FBE">
            <w:pPr>
              <w:pStyle w:val="TableParagraph"/>
              <w:spacing w:before="112" w:line="240" w:lineRule="auto"/>
              <w:ind w:left="1935" w:right="19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IUoU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стадии)</w:t>
            </w:r>
          </w:p>
        </w:tc>
      </w:tr>
      <w:tr w:rsidR="00F3002C" w14:paraId="0F092BD8" w14:textId="77777777">
        <w:trPr>
          <w:trHeight w:val="460"/>
        </w:trPr>
        <w:tc>
          <w:tcPr>
            <w:tcW w:w="2235" w:type="dxa"/>
          </w:tcPr>
          <w:p w14:paraId="18DA355E" w14:textId="77777777" w:rsidR="00F3002C" w:rsidRDefault="00520FBE">
            <w:pPr>
              <w:pStyle w:val="TableParagraph"/>
              <w:spacing w:line="230" w:lineRule="exact"/>
              <w:ind w:right="198"/>
              <w:rPr>
                <w:sz w:val="20"/>
              </w:rPr>
            </w:pPr>
            <w:r>
              <w:rPr>
                <w:sz w:val="20"/>
              </w:rPr>
              <w:t>Рекомендованная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емкость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батарей,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Ач</w:t>
            </w:r>
            <w:proofErr w:type="spellEnd"/>
          </w:p>
        </w:tc>
        <w:tc>
          <w:tcPr>
            <w:tcW w:w="1419" w:type="dxa"/>
          </w:tcPr>
          <w:p w14:paraId="063E1917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80-200</w:t>
            </w:r>
          </w:p>
        </w:tc>
        <w:tc>
          <w:tcPr>
            <w:tcW w:w="1418" w:type="dxa"/>
          </w:tcPr>
          <w:p w14:paraId="175534D7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120-300</w:t>
            </w:r>
          </w:p>
          <w:p w14:paraId="3AD8D966" w14:textId="77777777" w:rsidR="00F3002C" w:rsidRDefault="00520F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45-100</w:t>
            </w:r>
          </w:p>
        </w:tc>
        <w:tc>
          <w:tcPr>
            <w:tcW w:w="1274" w:type="dxa"/>
          </w:tcPr>
          <w:p w14:paraId="2C18E7DC" w14:textId="77777777" w:rsidR="00F3002C" w:rsidRDefault="00520F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160-400</w:t>
            </w:r>
          </w:p>
        </w:tc>
        <w:tc>
          <w:tcPr>
            <w:tcW w:w="1418" w:type="dxa"/>
          </w:tcPr>
          <w:p w14:paraId="5283B98A" w14:textId="77777777" w:rsidR="00F3002C" w:rsidRDefault="00520F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240-600</w:t>
            </w:r>
          </w:p>
          <w:p w14:paraId="2271BC13" w14:textId="77777777" w:rsidR="00F3002C" w:rsidRDefault="00520FBE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120-300</w:t>
            </w:r>
          </w:p>
        </w:tc>
        <w:tc>
          <w:tcPr>
            <w:tcW w:w="1416" w:type="dxa"/>
          </w:tcPr>
          <w:p w14:paraId="0048EFAF" w14:textId="77777777" w:rsidR="00F3002C" w:rsidRDefault="00520FB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320-800</w:t>
            </w:r>
          </w:p>
          <w:p w14:paraId="091FCAB2" w14:textId="77777777" w:rsidR="00F3002C" w:rsidRDefault="00520FBE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160-400</w:t>
            </w:r>
          </w:p>
        </w:tc>
        <w:tc>
          <w:tcPr>
            <w:tcW w:w="1502" w:type="dxa"/>
          </w:tcPr>
          <w:p w14:paraId="23AFB209" w14:textId="77777777" w:rsidR="00F3002C" w:rsidRDefault="00520FB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400-1000</w:t>
            </w:r>
          </w:p>
          <w:p w14:paraId="264DBAEF" w14:textId="77777777" w:rsidR="00F3002C" w:rsidRDefault="00520FBE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240-600</w:t>
            </w:r>
          </w:p>
        </w:tc>
      </w:tr>
      <w:tr w:rsidR="00F3002C" w14:paraId="2C71E583" w14:textId="77777777">
        <w:trPr>
          <w:trHeight w:val="460"/>
        </w:trPr>
        <w:tc>
          <w:tcPr>
            <w:tcW w:w="2235" w:type="dxa"/>
          </w:tcPr>
          <w:p w14:paraId="6DE3C476" w14:textId="77777777" w:rsidR="00F3002C" w:rsidRDefault="00520FBE">
            <w:pPr>
              <w:pStyle w:val="TableParagraph"/>
              <w:spacing w:line="230" w:lineRule="exact"/>
              <w:ind w:right="629"/>
              <w:rPr>
                <w:sz w:val="20"/>
              </w:rPr>
            </w:pPr>
            <w:r>
              <w:rPr>
                <w:spacing w:val="-1"/>
                <w:sz w:val="20"/>
              </w:rPr>
              <w:t>Температурный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сенсор</w:t>
            </w:r>
          </w:p>
        </w:tc>
        <w:tc>
          <w:tcPr>
            <w:tcW w:w="8447" w:type="dxa"/>
            <w:gridSpan w:val="6"/>
          </w:tcPr>
          <w:p w14:paraId="55F4D3E5" w14:textId="77777777" w:rsidR="00F3002C" w:rsidRDefault="00520FBE">
            <w:pPr>
              <w:pStyle w:val="TableParagraph"/>
              <w:spacing w:before="112" w:line="240" w:lineRule="auto"/>
              <w:ind w:left="1938" w:right="1929"/>
              <w:jc w:val="center"/>
              <w:rPr>
                <w:sz w:val="20"/>
              </w:rPr>
            </w:pPr>
            <w:r>
              <w:rPr>
                <w:sz w:val="20"/>
              </w:rPr>
              <w:t>Внутренний,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 V)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ячейку</w:t>
            </w:r>
          </w:p>
        </w:tc>
      </w:tr>
      <w:tr w:rsidR="00F3002C" w14:paraId="76960A79" w14:textId="77777777">
        <w:trPr>
          <w:trHeight w:val="457"/>
        </w:trPr>
        <w:tc>
          <w:tcPr>
            <w:tcW w:w="2235" w:type="dxa"/>
          </w:tcPr>
          <w:p w14:paraId="287EACF5" w14:textId="77777777" w:rsidR="00F3002C" w:rsidRDefault="00520FBE">
            <w:pPr>
              <w:pStyle w:val="TableParagraph"/>
              <w:spacing w:line="230" w:lineRule="exact"/>
              <w:ind w:right="549"/>
              <w:rPr>
                <w:sz w:val="20"/>
              </w:rPr>
            </w:pPr>
            <w:r>
              <w:rPr>
                <w:spacing w:val="-1"/>
                <w:sz w:val="20"/>
              </w:rPr>
              <w:t>Принудительное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охлаждение</w:t>
            </w:r>
          </w:p>
        </w:tc>
        <w:tc>
          <w:tcPr>
            <w:tcW w:w="8447" w:type="dxa"/>
            <w:gridSpan w:val="6"/>
          </w:tcPr>
          <w:p w14:paraId="1EBDE8BB" w14:textId="77777777" w:rsidR="00F3002C" w:rsidRDefault="00520FBE">
            <w:pPr>
              <w:pStyle w:val="TableParagraph"/>
              <w:spacing w:before="112" w:line="240" w:lineRule="auto"/>
              <w:ind w:left="1938" w:right="1929"/>
              <w:jc w:val="center"/>
              <w:rPr>
                <w:sz w:val="20"/>
              </w:rPr>
            </w:pPr>
            <w:r>
              <w:rPr>
                <w:sz w:val="20"/>
              </w:rPr>
              <w:t>Вентилятор,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  <w:tr w:rsidR="00F3002C" w14:paraId="7CD51321" w14:textId="77777777">
        <w:trPr>
          <w:trHeight w:val="228"/>
        </w:trPr>
        <w:tc>
          <w:tcPr>
            <w:tcW w:w="2235" w:type="dxa"/>
          </w:tcPr>
          <w:p w14:paraId="751CBB2A" w14:textId="77777777" w:rsidR="00F3002C" w:rsidRDefault="00520FB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  <w:tc>
          <w:tcPr>
            <w:tcW w:w="8447" w:type="dxa"/>
            <w:gridSpan w:val="6"/>
          </w:tcPr>
          <w:p w14:paraId="6A453A28" w14:textId="77777777" w:rsidR="00F3002C" w:rsidRDefault="00520FB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Короткое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замыкание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перегрев</w:t>
            </w:r>
          </w:p>
        </w:tc>
      </w:tr>
      <w:tr w:rsidR="00F3002C" w14:paraId="3FED3581" w14:textId="77777777">
        <w:trPr>
          <w:trHeight w:val="460"/>
        </w:trPr>
        <w:tc>
          <w:tcPr>
            <w:tcW w:w="2235" w:type="dxa"/>
          </w:tcPr>
          <w:p w14:paraId="154BC9D5" w14:textId="77777777" w:rsidR="00F3002C" w:rsidRDefault="00520FBE">
            <w:pPr>
              <w:pStyle w:val="TableParagraph"/>
              <w:spacing w:line="230" w:lineRule="exact"/>
              <w:ind w:right="1022"/>
              <w:rPr>
                <w:sz w:val="20"/>
              </w:rPr>
            </w:pPr>
            <w:r>
              <w:rPr>
                <w:sz w:val="20"/>
              </w:rPr>
              <w:t>Диапазон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</w:t>
            </w:r>
          </w:p>
        </w:tc>
        <w:tc>
          <w:tcPr>
            <w:tcW w:w="8447" w:type="dxa"/>
            <w:gridSpan w:val="6"/>
          </w:tcPr>
          <w:p w14:paraId="178AB923" w14:textId="77777777" w:rsidR="00F3002C" w:rsidRDefault="00520FBE">
            <w:pPr>
              <w:pStyle w:val="TableParagraph"/>
              <w:spacing w:before="112" w:line="240" w:lineRule="auto"/>
              <w:ind w:left="1936" w:right="19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60°C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140°F)</w:t>
            </w:r>
          </w:p>
        </w:tc>
      </w:tr>
      <w:tr w:rsidR="00F3002C" w14:paraId="6BC01E49" w14:textId="77777777">
        <w:trPr>
          <w:trHeight w:val="460"/>
        </w:trPr>
        <w:tc>
          <w:tcPr>
            <w:tcW w:w="2235" w:type="dxa"/>
          </w:tcPr>
          <w:p w14:paraId="0A2A5BC6" w14:textId="77777777" w:rsidR="00F3002C" w:rsidRDefault="00520FBE">
            <w:pPr>
              <w:pStyle w:val="TableParagraph"/>
              <w:spacing w:line="230" w:lineRule="exact"/>
              <w:ind w:right="656"/>
              <w:rPr>
                <w:sz w:val="20"/>
              </w:rPr>
            </w:pPr>
            <w:r>
              <w:rPr>
                <w:sz w:val="20"/>
              </w:rPr>
              <w:t>Защита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воспламенения</w:t>
            </w:r>
          </w:p>
        </w:tc>
        <w:tc>
          <w:tcPr>
            <w:tcW w:w="8447" w:type="dxa"/>
            <w:gridSpan w:val="6"/>
          </w:tcPr>
          <w:p w14:paraId="160F8077" w14:textId="77777777" w:rsidR="00F3002C" w:rsidRDefault="00520FBE">
            <w:pPr>
              <w:pStyle w:val="TableParagraph"/>
              <w:spacing w:before="112" w:line="240" w:lineRule="auto"/>
              <w:ind w:left="1936" w:right="1929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F3002C" w14:paraId="56C9C946" w14:textId="77777777">
        <w:trPr>
          <w:trHeight w:val="230"/>
        </w:trPr>
        <w:tc>
          <w:tcPr>
            <w:tcW w:w="2235" w:type="dxa"/>
          </w:tcPr>
          <w:p w14:paraId="4456B42E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Влажность</w:t>
            </w:r>
          </w:p>
        </w:tc>
        <w:tc>
          <w:tcPr>
            <w:tcW w:w="8447" w:type="dxa"/>
            <w:gridSpan w:val="6"/>
          </w:tcPr>
          <w:p w14:paraId="4D4B24A6" w14:textId="77777777" w:rsidR="00F3002C" w:rsidRDefault="00520FBE">
            <w:pPr>
              <w:pStyle w:val="TableParagraph"/>
              <w:ind w:left="1935" w:right="1929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F3002C" w14:paraId="7F49CD24" w14:textId="77777777">
        <w:trPr>
          <w:trHeight w:val="230"/>
        </w:trPr>
        <w:tc>
          <w:tcPr>
            <w:tcW w:w="2235" w:type="dxa"/>
          </w:tcPr>
          <w:p w14:paraId="163B5B86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Корпус</w:t>
            </w:r>
          </w:p>
        </w:tc>
        <w:tc>
          <w:tcPr>
            <w:tcW w:w="8447" w:type="dxa"/>
            <w:gridSpan w:val="6"/>
          </w:tcPr>
          <w:p w14:paraId="7E32D607" w14:textId="77777777" w:rsidR="00F3002C" w:rsidRDefault="00520FBE">
            <w:pPr>
              <w:pStyle w:val="TableParagraph"/>
              <w:ind w:left="1936" w:right="1929"/>
              <w:jc w:val="center"/>
              <w:rPr>
                <w:sz w:val="20"/>
              </w:rPr>
            </w:pPr>
            <w:r>
              <w:rPr>
                <w:sz w:val="20"/>
              </w:rPr>
              <w:t>Алюминий,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5012</w:t>
            </w:r>
          </w:p>
        </w:tc>
      </w:tr>
      <w:tr w:rsidR="00F3002C" w14:paraId="21335389" w14:textId="77777777">
        <w:trPr>
          <w:trHeight w:val="460"/>
        </w:trPr>
        <w:tc>
          <w:tcPr>
            <w:tcW w:w="2235" w:type="dxa"/>
          </w:tcPr>
          <w:p w14:paraId="4D4FCEFF" w14:textId="77777777" w:rsidR="00F3002C" w:rsidRDefault="00520FBE">
            <w:pPr>
              <w:pStyle w:val="TableParagraph"/>
              <w:spacing w:line="230" w:lineRule="exact"/>
              <w:ind w:right="834"/>
              <w:rPr>
                <w:sz w:val="20"/>
              </w:rPr>
            </w:pPr>
            <w:r>
              <w:rPr>
                <w:spacing w:val="-1"/>
                <w:sz w:val="20"/>
              </w:rPr>
              <w:t>Подключение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батарей</w:t>
            </w:r>
          </w:p>
        </w:tc>
        <w:tc>
          <w:tcPr>
            <w:tcW w:w="2837" w:type="dxa"/>
            <w:gridSpan w:val="2"/>
          </w:tcPr>
          <w:p w14:paraId="09C4DC4A" w14:textId="77777777" w:rsidR="00F3002C" w:rsidRDefault="00520FBE">
            <w:pPr>
              <w:pStyle w:val="TableParagraph"/>
              <w:spacing w:before="112" w:line="240" w:lineRule="auto"/>
              <w:ind w:left="975" w:right="973"/>
              <w:jc w:val="center"/>
              <w:rPr>
                <w:sz w:val="20"/>
              </w:rPr>
            </w:pPr>
            <w:r>
              <w:rPr>
                <w:sz w:val="20"/>
              </w:rPr>
              <w:t>Болт,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М6</w:t>
            </w:r>
          </w:p>
        </w:tc>
        <w:tc>
          <w:tcPr>
            <w:tcW w:w="5610" w:type="dxa"/>
            <w:gridSpan w:val="4"/>
          </w:tcPr>
          <w:p w14:paraId="6043B994" w14:textId="77777777" w:rsidR="00F3002C" w:rsidRDefault="00520FBE">
            <w:pPr>
              <w:pStyle w:val="TableParagraph"/>
              <w:spacing w:before="112" w:line="240" w:lineRule="auto"/>
              <w:ind w:left="2365" w:right="2356"/>
              <w:jc w:val="center"/>
              <w:rPr>
                <w:sz w:val="20"/>
              </w:rPr>
            </w:pPr>
            <w:r>
              <w:rPr>
                <w:sz w:val="20"/>
              </w:rPr>
              <w:t>Болт,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М8</w:t>
            </w:r>
          </w:p>
        </w:tc>
      </w:tr>
      <w:tr w:rsidR="00F3002C" w14:paraId="2C7F60AD" w14:textId="77777777">
        <w:trPr>
          <w:trHeight w:val="230"/>
        </w:trPr>
        <w:tc>
          <w:tcPr>
            <w:tcW w:w="2235" w:type="dxa"/>
          </w:tcPr>
          <w:p w14:paraId="49187068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8447" w:type="dxa"/>
            <w:gridSpan w:val="6"/>
          </w:tcPr>
          <w:p w14:paraId="499D241E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Винт-фиксатор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(AWG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</w:tr>
      <w:tr w:rsidR="00F3002C" w14:paraId="2A6692A6" w14:textId="77777777">
        <w:trPr>
          <w:trHeight w:val="230"/>
        </w:trPr>
        <w:tc>
          <w:tcPr>
            <w:tcW w:w="2235" w:type="dxa"/>
          </w:tcPr>
          <w:p w14:paraId="2DAC9528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8447" w:type="dxa"/>
            <w:gridSpan w:val="6"/>
          </w:tcPr>
          <w:p w14:paraId="50E2DDDF" w14:textId="77777777" w:rsidR="00F3002C" w:rsidRDefault="00520FBE">
            <w:pPr>
              <w:pStyle w:val="TableParagraph"/>
              <w:ind w:left="1937" w:right="1929"/>
              <w:jc w:val="center"/>
              <w:rPr>
                <w:sz w:val="20"/>
              </w:rPr>
            </w:pPr>
            <w:r>
              <w:rPr>
                <w:sz w:val="20"/>
              </w:rPr>
              <w:t>IP21</w:t>
            </w:r>
          </w:p>
        </w:tc>
      </w:tr>
      <w:tr w:rsidR="00F3002C" w14:paraId="67798484" w14:textId="77777777">
        <w:trPr>
          <w:trHeight w:val="230"/>
        </w:trPr>
        <w:tc>
          <w:tcPr>
            <w:tcW w:w="2235" w:type="dxa"/>
          </w:tcPr>
          <w:p w14:paraId="3C14AD97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9" w:type="dxa"/>
          </w:tcPr>
          <w:p w14:paraId="0054580B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418" w:type="dxa"/>
          </w:tcPr>
          <w:p w14:paraId="3EC25DD6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74" w:type="dxa"/>
          </w:tcPr>
          <w:p w14:paraId="4196AB4B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8" w:type="dxa"/>
          </w:tcPr>
          <w:p w14:paraId="4C362839" w14:textId="77777777" w:rsidR="00F3002C" w:rsidRDefault="00520FBE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6" w:type="dxa"/>
          </w:tcPr>
          <w:p w14:paraId="54B1F397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02" w:type="dxa"/>
          </w:tcPr>
          <w:p w14:paraId="49DABC60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3002C" w14:paraId="764947A9" w14:textId="77777777">
        <w:trPr>
          <w:trHeight w:val="230"/>
        </w:trPr>
        <w:tc>
          <w:tcPr>
            <w:tcW w:w="2235" w:type="dxa"/>
          </w:tcPr>
          <w:p w14:paraId="3BDDAD65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Размеры</w:t>
            </w:r>
          </w:p>
        </w:tc>
        <w:tc>
          <w:tcPr>
            <w:tcW w:w="2837" w:type="dxa"/>
            <w:gridSpan w:val="2"/>
          </w:tcPr>
          <w:p w14:paraId="4251D5AE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355х215х110</w:t>
            </w:r>
          </w:p>
        </w:tc>
        <w:tc>
          <w:tcPr>
            <w:tcW w:w="2692" w:type="dxa"/>
            <w:gridSpan w:val="2"/>
          </w:tcPr>
          <w:p w14:paraId="587F53D1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426х239х135</w:t>
            </w:r>
          </w:p>
        </w:tc>
        <w:tc>
          <w:tcPr>
            <w:tcW w:w="2918" w:type="dxa"/>
            <w:gridSpan w:val="2"/>
          </w:tcPr>
          <w:p w14:paraId="27BF7070" w14:textId="77777777" w:rsidR="00F3002C" w:rsidRDefault="00520F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505х255х130</w:t>
            </w:r>
          </w:p>
        </w:tc>
      </w:tr>
      <w:tr w:rsidR="00F3002C" w14:paraId="6923C2C7" w14:textId="77777777">
        <w:trPr>
          <w:trHeight w:val="230"/>
        </w:trPr>
        <w:tc>
          <w:tcPr>
            <w:tcW w:w="2235" w:type="dxa"/>
          </w:tcPr>
          <w:p w14:paraId="744F0977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</w:p>
        </w:tc>
        <w:tc>
          <w:tcPr>
            <w:tcW w:w="8447" w:type="dxa"/>
            <w:gridSpan w:val="6"/>
          </w:tcPr>
          <w:p w14:paraId="172B09CD" w14:textId="77777777" w:rsidR="00F3002C" w:rsidRDefault="00520FBE">
            <w:pPr>
              <w:pStyle w:val="TableParagraph"/>
              <w:ind w:left="1935" w:right="1929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60335-2-29,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1236</w:t>
            </w:r>
          </w:p>
        </w:tc>
      </w:tr>
      <w:tr w:rsidR="00F3002C" w14:paraId="1359189C" w14:textId="77777777">
        <w:trPr>
          <w:trHeight w:val="230"/>
        </w:trPr>
        <w:tc>
          <w:tcPr>
            <w:tcW w:w="2235" w:type="dxa"/>
          </w:tcPr>
          <w:p w14:paraId="1BF44D2C" w14:textId="77777777" w:rsidR="00F3002C" w:rsidRDefault="00520F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Излучения</w:t>
            </w:r>
          </w:p>
        </w:tc>
        <w:tc>
          <w:tcPr>
            <w:tcW w:w="8447" w:type="dxa"/>
            <w:gridSpan w:val="6"/>
          </w:tcPr>
          <w:p w14:paraId="064154A6" w14:textId="77777777" w:rsidR="00F3002C" w:rsidRDefault="00520FBE">
            <w:pPr>
              <w:pStyle w:val="TableParagraph"/>
              <w:ind w:left="1936" w:right="1929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55014,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61000-3-2,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61000-3-3</w:t>
            </w:r>
          </w:p>
        </w:tc>
      </w:tr>
    </w:tbl>
    <w:p w14:paraId="5C11C3E7" w14:textId="77777777" w:rsidR="00F3002C" w:rsidRDefault="00F3002C">
      <w:pPr>
        <w:pStyle w:val="a3"/>
        <w:spacing w:before="9"/>
        <w:rPr>
          <w:b/>
          <w:sz w:val="19"/>
        </w:rPr>
      </w:pPr>
    </w:p>
    <w:p w14:paraId="30956DB4" w14:textId="77777777" w:rsidR="00F3002C" w:rsidRDefault="00520FBE">
      <w:pPr>
        <w:pStyle w:val="a3"/>
        <w:ind w:left="220"/>
      </w:pPr>
      <w:r>
        <w:t>Стандартная</w:t>
      </w:r>
      <w:r>
        <w:rPr>
          <w:spacing w:val="-6"/>
        </w:rPr>
        <w:t xml:space="preserve"> </w:t>
      </w:r>
      <w:r>
        <w:t>установка.</w:t>
      </w:r>
    </w:p>
    <w:p w14:paraId="6F9E64BC" w14:textId="77777777" w:rsidR="00F3002C" w:rsidRDefault="00520FBE">
      <w:pPr>
        <w:pStyle w:val="a3"/>
        <w:spacing w:before="1"/>
        <w:ind w:left="220" w:right="399"/>
      </w:pPr>
      <w:r>
        <w:t>Оптимальное зарядное</w:t>
      </w:r>
      <w:r>
        <w:rPr>
          <w:spacing w:val="1"/>
        </w:rPr>
        <w:t xml:space="preserve"> </w:t>
      </w:r>
      <w:r>
        <w:t xml:space="preserve">/ поплавок напряжение для заливных свинцово-кислотных, </w:t>
      </w:r>
      <w:proofErr w:type="spellStart"/>
      <w:r>
        <w:t>Gel</w:t>
      </w:r>
      <w:proofErr w:type="spellEnd"/>
      <w:r>
        <w:t xml:space="preserve"> или AGM</w:t>
      </w:r>
      <w:r>
        <w:rPr>
          <w:spacing w:val="-53"/>
        </w:rPr>
        <w:t xml:space="preserve"> </w:t>
      </w:r>
      <w:r>
        <w:t>аккумуляторов</w:t>
      </w:r>
      <w:r>
        <w:rPr>
          <w:spacing w:val="2"/>
        </w:rPr>
        <w:t xml:space="preserve"> </w:t>
      </w:r>
      <w:r>
        <w:t>выбирается микропереключателем.</w:t>
      </w:r>
    </w:p>
    <w:p w14:paraId="2A8B720A" w14:textId="77777777" w:rsidR="00F3002C" w:rsidRDefault="00520FBE">
      <w:pPr>
        <w:pStyle w:val="a3"/>
        <w:spacing w:line="228" w:lineRule="exact"/>
        <w:ind w:left="220"/>
      </w:pPr>
      <w:r>
        <w:t>2)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°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°</w:t>
      </w:r>
      <w:r>
        <w:rPr>
          <w:spacing w:val="-1"/>
        </w:rPr>
        <w:t xml:space="preserve"> </w:t>
      </w:r>
      <w:r>
        <w:t>F)</w:t>
      </w:r>
      <w:r>
        <w:rPr>
          <w:spacing w:val="-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14:paraId="42A2B948" w14:textId="77777777" w:rsidR="00F3002C" w:rsidRDefault="00520FBE">
      <w:pPr>
        <w:pStyle w:val="a3"/>
        <w:ind w:left="220" w:right="631"/>
      </w:pPr>
      <w:r>
        <w:t>Выход снизит приблизительно 80% от номинального при 50 ° C (120 ° F) и 60% от номинального при 60 ° C</w:t>
      </w:r>
      <w:r>
        <w:rPr>
          <w:spacing w:val="-53"/>
        </w:rPr>
        <w:t xml:space="preserve"> </w:t>
      </w:r>
      <w:r>
        <w:t>(140</w:t>
      </w:r>
      <w:r>
        <w:rPr>
          <w:spacing w:val="-2"/>
        </w:rPr>
        <w:t xml:space="preserve"> </w:t>
      </w:r>
      <w:r>
        <w:t>°</w:t>
      </w:r>
      <w:r>
        <w:rPr>
          <w:spacing w:val="-1"/>
        </w:rPr>
        <w:t xml:space="preserve"> </w:t>
      </w:r>
      <w:r>
        <w:t>F).</w:t>
      </w:r>
    </w:p>
    <w:p w14:paraId="77AADC37" w14:textId="77777777" w:rsidR="00F3002C" w:rsidRDefault="00F3002C">
      <w:pPr>
        <w:pStyle w:val="a3"/>
        <w:rPr>
          <w:sz w:val="22"/>
        </w:rPr>
      </w:pPr>
    </w:p>
    <w:p w14:paraId="70CF1ABF" w14:textId="77777777" w:rsidR="00F3002C" w:rsidRDefault="00F3002C">
      <w:pPr>
        <w:pStyle w:val="a3"/>
        <w:rPr>
          <w:sz w:val="22"/>
        </w:rPr>
      </w:pPr>
    </w:p>
    <w:p w14:paraId="5441F976" w14:textId="77777777" w:rsidR="00F3002C" w:rsidRDefault="00F3002C">
      <w:pPr>
        <w:pStyle w:val="a3"/>
        <w:rPr>
          <w:sz w:val="22"/>
        </w:rPr>
      </w:pPr>
    </w:p>
    <w:p w14:paraId="7EB15727" w14:textId="77777777" w:rsidR="00520FBE" w:rsidRPr="00520FBE" w:rsidRDefault="00520FBE" w:rsidP="00520FBE">
      <w:pPr>
        <w:pStyle w:val="a3"/>
        <w:rPr>
          <w:lang w:val="en-US"/>
        </w:rPr>
      </w:pPr>
      <w:proofErr w:type="spellStart"/>
      <w:r w:rsidRPr="00520FBE">
        <w:rPr>
          <w:lang w:val="en-US"/>
        </w:rPr>
        <w:t>Производитель</w:t>
      </w:r>
      <w:proofErr w:type="spellEnd"/>
      <w:r w:rsidRPr="00520FBE">
        <w:rPr>
          <w:lang w:val="en-US"/>
        </w:rPr>
        <w:t>: Victron Energy B.V. De Paal 35 | 1351 JG Almere</w:t>
      </w:r>
    </w:p>
    <w:p w14:paraId="746970D2" w14:textId="77777777" w:rsidR="00520FBE" w:rsidRPr="00520FBE" w:rsidRDefault="00520FBE" w:rsidP="00520FBE">
      <w:pPr>
        <w:pStyle w:val="a3"/>
        <w:rPr>
          <w:lang w:val="en-US"/>
        </w:rPr>
      </w:pPr>
      <w:r w:rsidRPr="00520FBE">
        <w:rPr>
          <w:lang w:val="en-US"/>
        </w:rPr>
        <w:t xml:space="preserve">PO Box 50016 | 1305 AA Almere | </w:t>
      </w:r>
      <w:proofErr w:type="spellStart"/>
      <w:r w:rsidRPr="00520FBE">
        <w:rPr>
          <w:lang w:val="en-US"/>
        </w:rPr>
        <w:t>Нидерланды</w:t>
      </w:r>
      <w:proofErr w:type="spellEnd"/>
    </w:p>
    <w:p w14:paraId="0C1A19A9" w14:textId="77777777" w:rsidR="00520FBE" w:rsidRPr="00520FBE" w:rsidRDefault="00520FBE" w:rsidP="00520FBE">
      <w:pPr>
        <w:pStyle w:val="a3"/>
        <w:rPr>
          <w:lang w:val="en-US"/>
        </w:rPr>
      </w:pPr>
      <w:proofErr w:type="spellStart"/>
      <w:r w:rsidRPr="00520FBE">
        <w:rPr>
          <w:lang w:val="en-US"/>
        </w:rPr>
        <w:t>Общий</w:t>
      </w:r>
      <w:proofErr w:type="spellEnd"/>
      <w:r w:rsidRPr="00520FBE">
        <w:rPr>
          <w:lang w:val="en-US"/>
        </w:rPr>
        <w:t xml:space="preserve"> </w:t>
      </w:r>
      <w:proofErr w:type="spellStart"/>
      <w:r w:rsidRPr="00520FBE">
        <w:rPr>
          <w:lang w:val="en-US"/>
        </w:rPr>
        <w:t>телефон</w:t>
      </w:r>
      <w:proofErr w:type="spellEnd"/>
      <w:r w:rsidRPr="00520FBE">
        <w:rPr>
          <w:lang w:val="en-US"/>
        </w:rPr>
        <w:t xml:space="preserve"> +31 (0)36 535 97 00</w:t>
      </w:r>
    </w:p>
    <w:p w14:paraId="60571520" w14:textId="77777777" w:rsidR="00520FBE" w:rsidRPr="00520FBE" w:rsidRDefault="00520FBE" w:rsidP="00520FBE">
      <w:pPr>
        <w:pStyle w:val="a3"/>
      </w:pPr>
      <w:r w:rsidRPr="00520FBE">
        <w:t>Факс: +31 (0)36 535 97 40</w:t>
      </w:r>
    </w:p>
    <w:p w14:paraId="07D25754" w14:textId="77777777" w:rsidR="00520FBE" w:rsidRPr="00520FBE" w:rsidRDefault="00520FBE" w:rsidP="00520FBE">
      <w:pPr>
        <w:pStyle w:val="a3"/>
      </w:pPr>
      <w:r w:rsidRPr="00520FBE">
        <w:t xml:space="preserve">Электронная почта: </w:t>
      </w:r>
      <w:r w:rsidRPr="00520FBE">
        <w:rPr>
          <w:lang w:val="en-US"/>
        </w:rPr>
        <w:t>sales</w:t>
      </w:r>
      <w:r w:rsidRPr="00520FBE">
        <w:t>@</w:t>
      </w:r>
      <w:proofErr w:type="spellStart"/>
      <w:r w:rsidRPr="00520FBE">
        <w:rPr>
          <w:lang w:val="en-US"/>
        </w:rPr>
        <w:t>victronenergy</w:t>
      </w:r>
      <w:proofErr w:type="spellEnd"/>
      <w:r w:rsidRPr="00520FBE">
        <w:t>.</w:t>
      </w:r>
      <w:r w:rsidRPr="00520FBE">
        <w:rPr>
          <w:lang w:val="en-US"/>
        </w:rPr>
        <w:t>com</w:t>
      </w:r>
    </w:p>
    <w:p w14:paraId="2B6CD7CE" w14:textId="47B85E3B" w:rsidR="00520FBE" w:rsidRPr="00520FBE" w:rsidRDefault="00520FBE" w:rsidP="00520FBE">
      <w:pPr>
        <w:pStyle w:val="a3"/>
      </w:pPr>
      <w:r w:rsidRPr="00520FBE">
        <w:t xml:space="preserve">Страна производства: </w:t>
      </w:r>
      <w:r>
        <w:t>Малайзия</w:t>
      </w:r>
    </w:p>
    <w:p w14:paraId="099FCCB6" w14:textId="77777777" w:rsidR="00520FBE" w:rsidRPr="00520FBE" w:rsidRDefault="00520FBE" w:rsidP="00520FBE">
      <w:pPr>
        <w:pStyle w:val="a3"/>
      </w:pPr>
      <w:r w:rsidRPr="00520FBE">
        <w:t>Импортер: ООО «Трио», 194017, Санкт-Петербург, проспект Тореза, д. 98, корп. 1,</w:t>
      </w:r>
    </w:p>
    <w:p w14:paraId="527D118C" w14:textId="77777777" w:rsidR="00520FBE" w:rsidRPr="00520FBE" w:rsidRDefault="00520FBE" w:rsidP="00520FBE">
      <w:pPr>
        <w:pStyle w:val="a3"/>
      </w:pPr>
      <w:r w:rsidRPr="00520FBE">
        <w:t>Общий телефон +7 812-653-33-13</w:t>
      </w:r>
    </w:p>
    <w:p w14:paraId="231700E0" w14:textId="77777777" w:rsidR="00520FBE" w:rsidRPr="00520FBE" w:rsidRDefault="00520FBE" w:rsidP="00520FBE">
      <w:pPr>
        <w:pStyle w:val="a3"/>
      </w:pPr>
      <w:r w:rsidRPr="00520FBE">
        <w:t xml:space="preserve">Электронная почта: </w:t>
      </w:r>
      <w:proofErr w:type="spellStart"/>
      <w:r w:rsidRPr="00520FBE">
        <w:rPr>
          <w:lang w:val="en-US"/>
        </w:rPr>
        <w:t>tsolar</w:t>
      </w:r>
      <w:proofErr w:type="spellEnd"/>
      <w:r w:rsidRPr="00520FBE">
        <w:t>@</w:t>
      </w:r>
      <w:r w:rsidRPr="00520FBE">
        <w:rPr>
          <w:lang w:val="en-US"/>
        </w:rPr>
        <w:t>mail</w:t>
      </w:r>
      <w:r w:rsidRPr="00520FBE">
        <w:t>.</w:t>
      </w:r>
      <w:proofErr w:type="spellStart"/>
      <w:r w:rsidRPr="00520FBE">
        <w:rPr>
          <w:lang w:val="en-US"/>
        </w:rPr>
        <w:t>ru</w:t>
      </w:r>
      <w:proofErr w:type="spellEnd"/>
    </w:p>
    <w:p w14:paraId="4489631F" w14:textId="6509A18D" w:rsidR="00520FBE" w:rsidRPr="00520FBE" w:rsidRDefault="00520FBE" w:rsidP="00520FBE">
      <w:pPr>
        <w:pStyle w:val="a3"/>
      </w:pPr>
      <w:r w:rsidRPr="00520FBE">
        <w:t xml:space="preserve">Изготовлен: </w:t>
      </w:r>
    </w:p>
    <w:p w14:paraId="65AC7C9E" w14:textId="77777777" w:rsidR="00520FBE" w:rsidRPr="00520FBE" w:rsidRDefault="00520FBE" w:rsidP="00520FBE">
      <w:pPr>
        <w:pStyle w:val="a3"/>
      </w:pPr>
    </w:p>
    <w:p w14:paraId="2535A9DE" w14:textId="77777777" w:rsidR="00520FBE" w:rsidRPr="00520FBE" w:rsidRDefault="00520FBE" w:rsidP="00520FBE">
      <w:pPr>
        <w:pStyle w:val="a3"/>
      </w:pPr>
    </w:p>
    <w:p w14:paraId="16C275C7" w14:textId="2E66D87D" w:rsidR="00520FBE" w:rsidRPr="00520FBE" w:rsidRDefault="00520FBE" w:rsidP="00520FBE">
      <w:pPr>
        <w:pStyle w:val="a3"/>
        <w:rPr>
          <w:sz w:val="32"/>
          <w:szCs w:val="32"/>
        </w:rPr>
      </w:pPr>
      <w:r w:rsidRPr="00520FBE">
        <w:rPr>
          <w:sz w:val="32"/>
          <w:szCs w:val="32"/>
        </w:rPr>
        <w:t xml:space="preserve">  </w:t>
      </w:r>
      <w:r w:rsidR="00BB3C4B">
        <w:rPr>
          <w:noProof/>
        </w:rPr>
        <w:drawing>
          <wp:inline distT="0" distB="0" distL="0" distR="0" wp14:anchorId="77F85A71" wp14:editId="0DB288FB">
            <wp:extent cx="1123950" cy="923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D1BC0" w14:textId="77777777" w:rsidR="00520FBE" w:rsidRPr="00520FBE" w:rsidRDefault="00520FBE" w:rsidP="00520FBE">
      <w:pPr>
        <w:pStyle w:val="a3"/>
      </w:pPr>
    </w:p>
    <w:p w14:paraId="068E6108" w14:textId="77777777" w:rsidR="00520FBE" w:rsidRPr="00BB3C4B" w:rsidRDefault="00BB3C4B" w:rsidP="00520FBE">
      <w:pPr>
        <w:pStyle w:val="a3"/>
        <w:rPr>
          <w:b/>
        </w:rPr>
      </w:pPr>
      <w:hyperlink r:id="rId11">
        <w:r w:rsidR="00520FBE" w:rsidRPr="00520FBE">
          <w:rPr>
            <w:rStyle w:val="a5"/>
            <w:b/>
            <w:lang w:val="en-US"/>
          </w:rPr>
          <w:t>www</w:t>
        </w:r>
        <w:r w:rsidR="00520FBE" w:rsidRPr="00BB3C4B">
          <w:rPr>
            <w:rStyle w:val="a5"/>
            <w:b/>
          </w:rPr>
          <w:t>.</w:t>
        </w:r>
        <w:proofErr w:type="spellStart"/>
        <w:r w:rsidR="00520FBE" w:rsidRPr="00520FBE">
          <w:rPr>
            <w:rStyle w:val="a5"/>
            <w:b/>
            <w:lang w:val="en-US"/>
          </w:rPr>
          <w:t>victronenergy</w:t>
        </w:r>
        <w:proofErr w:type="spellEnd"/>
        <w:r w:rsidR="00520FBE" w:rsidRPr="00BB3C4B">
          <w:rPr>
            <w:rStyle w:val="a5"/>
            <w:b/>
          </w:rPr>
          <w:t>.</w:t>
        </w:r>
        <w:r w:rsidR="00520FBE" w:rsidRPr="00520FBE">
          <w:rPr>
            <w:rStyle w:val="a5"/>
            <w:b/>
            <w:lang w:val="en-US"/>
          </w:rPr>
          <w:t>com</w:t>
        </w:r>
      </w:hyperlink>
    </w:p>
    <w:p w14:paraId="15710EDA" w14:textId="77777777" w:rsidR="00F3002C" w:rsidRDefault="00F3002C">
      <w:pPr>
        <w:pStyle w:val="a3"/>
        <w:rPr>
          <w:sz w:val="22"/>
        </w:rPr>
      </w:pPr>
      <w:bookmarkStart w:id="0" w:name="_GoBack"/>
      <w:bookmarkEnd w:id="0"/>
    </w:p>
    <w:p w14:paraId="2D5374E6" w14:textId="77777777" w:rsidR="00F3002C" w:rsidRDefault="00F3002C">
      <w:pPr>
        <w:pStyle w:val="a3"/>
        <w:rPr>
          <w:sz w:val="22"/>
        </w:rPr>
      </w:pPr>
    </w:p>
    <w:sectPr w:rsidR="00F3002C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1A6F"/>
    <w:multiLevelType w:val="hybridMultilevel"/>
    <w:tmpl w:val="7C0C5522"/>
    <w:lvl w:ilvl="0" w:tplc="7F485066">
      <w:numFmt w:val="bullet"/>
      <w:lvlText w:val="•"/>
      <w:lvlJc w:val="left"/>
      <w:pPr>
        <w:ind w:left="220" w:hanging="125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BF4444E6">
      <w:numFmt w:val="bullet"/>
      <w:lvlText w:val="•"/>
      <w:lvlJc w:val="left"/>
      <w:pPr>
        <w:ind w:left="1288" w:hanging="125"/>
      </w:pPr>
      <w:rPr>
        <w:rFonts w:hint="default"/>
        <w:lang w:val="ru-RU" w:eastAsia="en-US" w:bidi="ar-SA"/>
      </w:rPr>
    </w:lvl>
    <w:lvl w:ilvl="2" w:tplc="BAFE474C">
      <w:numFmt w:val="bullet"/>
      <w:lvlText w:val="•"/>
      <w:lvlJc w:val="left"/>
      <w:pPr>
        <w:ind w:left="2357" w:hanging="125"/>
      </w:pPr>
      <w:rPr>
        <w:rFonts w:hint="default"/>
        <w:lang w:val="ru-RU" w:eastAsia="en-US" w:bidi="ar-SA"/>
      </w:rPr>
    </w:lvl>
    <w:lvl w:ilvl="3" w:tplc="B9F21992">
      <w:numFmt w:val="bullet"/>
      <w:lvlText w:val="•"/>
      <w:lvlJc w:val="left"/>
      <w:pPr>
        <w:ind w:left="3425" w:hanging="125"/>
      </w:pPr>
      <w:rPr>
        <w:rFonts w:hint="default"/>
        <w:lang w:val="ru-RU" w:eastAsia="en-US" w:bidi="ar-SA"/>
      </w:rPr>
    </w:lvl>
    <w:lvl w:ilvl="4" w:tplc="34588002">
      <w:numFmt w:val="bullet"/>
      <w:lvlText w:val="•"/>
      <w:lvlJc w:val="left"/>
      <w:pPr>
        <w:ind w:left="4494" w:hanging="125"/>
      </w:pPr>
      <w:rPr>
        <w:rFonts w:hint="default"/>
        <w:lang w:val="ru-RU" w:eastAsia="en-US" w:bidi="ar-SA"/>
      </w:rPr>
    </w:lvl>
    <w:lvl w:ilvl="5" w:tplc="6ABADB18">
      <w:numFmt w:val="bullet"/>
      <w:lvlText w:val="•"/>
      <w:lvlJc w:val="left"/>
      <w:pPr>
        <w:ind w:left="5563" w:hanging="125"/>
      </w:pPr>
      <w:rPr>
        <w:rFonts w:hint="default"/>
        <w:lang w:val="ru-RU" w:eastAsia="en-US" w:bidi="ar-SA"/>
      </w:rPr>
    </w:lvl>
    <w:lvl w:ilvl="6" w:tplc="B1021E9C">
      <w:numFmt w:val="bullet"/>
      <w:lvlText w:val="•"/>
      <w:lvlJc w:val="left"/>
      <w:pPr>
        <w:ind w:left="6631" w:hanging="125"/>
      </w:pPr>
      <w:rPr>
        <w:rFonts w:hint="default"/>
        <w:lang w:val="ru-RU" w:eastAsia="en-US" w:bidi="ar-SA"/>
      </w:rPr>
    </w:lvl>
    <w:lvl w:ilvl="7" w:tplc="8B9076EE">
      <w:numFmt w:val="bullet"/>
      <w:lvlText w:val="•"/>
      <w:lvlJc w:val="left"/>
      <w:pPr>
        <w:ind w:left="7700" w:hanging="125"/>
      </w:pPr>
      <w:rPr>
        <w:rFonts w:hint="default"/>
        <w:lang w:val="ru-RU" w:eastAsia="en-US" w:bidi="ar-SA"/>
      </w:rPr>
    </w:lvl>
    <w:lvl w:ilvl="8" w:tplc="17268D6A">
      <w:numFmt w:val="bullet"/>
      <w:lvlText w:val="•"/>
      <w:lvlJc w:val="left"/>
      <w:pPr>
        <w:ind w:left="8769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3FC51EB8"/>
    <w:multiLevelType w:val="hybridMultilevel"/>
    <w:tmpl w:val="7076ECFE"/>
    <w:lvl w:ilvl="0" w:tplc="82D0D9C0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12546284">
      <w:numFmt w:val="bullet"/>
      <w:lvlText w:val="•"/>
      <w:lvlJc w:val="left"/>
      <w:pPr>
        <w:ind w:left="1486" w:hanging="221"/>
      </w:pPr>
      <w:rPr>
        <w:rFonts w:hint="default"/>
        <w:lang w:val="ru-RU" w:eastAsia="en-US" w:bidi="ar-SA"/>
      </w:rPr>
    </w:lvl>
    <w:lvl w:ilvl="2" w:tplc="DD6630A4">
      <w:numFmt w:val="bullet"/>
      <w:lvlText w:val="•"/>
      <w:lvlJc w:val="left"/>
      <w:pPr>
        <w:ind w:left="2533" w:hanging="221"/>
      </w:pPr>
      <w:rPr>
        <w:rFonts w:hint="default"/>
        <w:lang w:val="ru-RU" w:eastAsia="en-US" w:bidi="ar-SA"/>
      </w:rPr>
    </w:lvl>
    <w:lvl w:ilvl="3" w:tplc="82C8C934">
      <w:numFmt w:val="bullet"/>
      <w:lvlText w:val="•"/>
      <w:lvlJc w:val="left"/>
      <w:pPr>
        <w:ind w:left="3579" w:hanging="221"/>
      </w:pPr>
      <w:rPr>
        <w:rFonts w:hint="default"/>
        <w:lang w:val="ru-RU" w:eastAsia="en-US" w:bidi="ar-SA"/>
      </w:rPr>
    </w:lvl>
    <w:lvl w:ilvl="4" w:tplc="7D48D40E">
      <w:numFmt w:val="bullet"/>
      <w:lvlText w:val="•"/>
      <w:lvlJc w:val="left"/>
      <w:pPr>
        <w:ind w:left="4626" w:hanging="221"/>
      </w:pPr>
      <w:rPr>
        <w:rFonts w:hint="default"/>
        <w:lang w:val="ru-RU" w:eastAsia="en-US" w:bidi="ar-SA"/>
      </w:rPr>
    </w:lvl>
    <w:lvl w:ilvl="5" w:tplc="9EF82080">
      <w:numFmt w:val="bullet"/>
      <w:lvlText w:val="•"/>
      <w:lvlJc w:val="left"/>
      <w:pPr>
        <w:ind w:left="5673" w:hanging="221"/>
      </w:pPr>
      <w:rPr>
        <w:rFonts w:hint="default"/>
        <w:lang w:val="ru-RU" w:eastAsia="en-US" w:bidi="ar-SA"/>
      </w:rPr>
    </w:lvl>
    <w:lvl w:ilvl="6" w:tplc="122A509E">
      <w:numFmt w:val="bullet"/>
      <w:lvlText w:val="•"/>
      <w:lvlJc w:val="left"/>
      <w:pPr>
        <w:ind w:left="6719" w:hanging="221"/>
      </w:pPr>
      <w:rPr>
        <w:rFonts w:hint="default"/>
        <w:lang w:val="ru-RU" w:eastAsia="en-US" w:bidi="ar-SA"/>
      </w:rPr>
    </w:lvl>
    <w:lvl w:ilvl="7" w:tplc="51A0D0C6">
      <w:numFmt w:val="bullet"/>
      <w:lvlText w:val="•"/>
      <w:lvlJc w:val="left"/>
      <w:pPr>
        <w:ind w:left="7766" w:hanging="221"/>
      </w:pPr>
      <w:rPr>
        <w:rFonts w:hint="default"/>
        <w:lang w:val="ru-RU" w:eastAsia="en-US" w:bidi="ar-SA"/>
      </w:rPr>
    </w:lvl>
    <w:lvl w:ilvl="8" w:tplc="B7F81860">
      <w:numFmt w:val="bullet"/>
      <w:lvlText w:val="•"/>
      <w:lvlJc w:val="left"/>
      <w:pPr>
        <w:ind w:left="88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44D84DCB"/>
    <w:multiLevelType w:val="hybridMultilevel"/>
    <w:tmpl w:val="42123E3E"/>
    <w:lvl w:ilvl="0" w:tplc="4E348D44">
      <w:start w:val="6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0EE0FA38">
      <w:numFmt w:val="bullet"/>
      <w:lvlText w:val="•"/>
      <w:lvlJc w:val="left"/>
      <w:pPr>
        <w:ind w:left="1486" w:hanging="221"/>
      </w:pPr>
      <w:rPr>
        <w:rFonts w:hint="default"/>
        <w:lang w:val="ru-RU" w:eastAsia="en-US" w:bidi="ar-SA"/>
      </w:rPr>
    </w:lvl>
    <w:lvl w:ilvl="2" w:tplc="FB92DC38">
      <w:numFmt w:val="bullet"/>
      <w:lvlText w:val="•"/>
      <w:lvlJc w:val="left"/>
      <w:pPr>
        <w:ind w:left="2533" w:hanging="221"/>
      </w:pPr>
      <w:rPr>
        <w:rFonts w:hint="default"/>
        <w:lang w:val="ru-RU" w:eastAsia="en-US" w:bidi="ar-SA"/>
      </w:rPr>
    </w:lvl>
    <w:lvl w:ilvl="3" w:tplc="DCFC4918">
      <w:numFmt w:val="bullet"/>
      <w:lvlText w:val="•"/>
      <w:lvlJc w:val="left"/>
      <w:pPr>
        <w:ind w:left="3579" w:hanging="221"/>
      </w:pPr>
      <w:rPr>
        <w:rFonts w:hint="default"/>
        <w:lang w:val="ru-RU" w:eastAsia="en-US" w:bidi="ar-SA"/>
      </w:rPr>
    </w:lvl>
    <w:lvl w:ilvl="4" w:tplc="A2865682">
      <w:numFmt w:val="bullet"/>
      <w:lvlText w:val="•"/>
      <w:lvlJc w:val="left"/>
      <w:pPr>
        <w:ind w:left="4626" w:hanging="221"/>
      </w:pPr>
      <w:rPr>
        <w:rFonts w:hint="default"/>
        <w:lang w:val="ru-RU" w:eastAsia="en-US" w:bidi="ar-SA"/>
      </w:rPr>
    </w:lvl>
    <w:lvl w:ilvl="5" w:tplc="5464DD1A">
      <w:numFmt w:val="bullet"/>
      <w:lvlText w:val="•"/>
      <w:lvlJc w:val="left"/>
      <w:pPr>
        <w:ind w:left="5673" w:hanging="221"/>
      </w:pPr>
      <w:rPr>
        <w:rFonts w:hint="default"/>
        <w:lang w:val="ru-RU" w:eastAsia="en-US" w:bidi="ar-SA"/>
      </w:rPr>
    </w:lvl>
    <w:lvl w:ilvl="6" w:tplc="D8F49A36">
      <w:numFmt w:val="bullet"/>
      <w:lvlText w:val="•"/>
      <w:lvlJc w:val="left"/>
      <w:pPr>
        <w:ind w:left="6719" w:hanging="221"/>
      </w:pPr>
      <w:rPr>
        <w:rFonts w:hint="default"/>
        <w:lang w:val="ru-RU" w:eastAsia="en-US" w:bidi="ar-SA"/>
      </w:rPr>
    </w:lvl>
    <w:lvl w:ilvl="7" w:tplc="9DB6D56C">
      <w:numFmt w:val="bullet"/>
      <w:lvlText w:val="•"/>
      <w:lvlJc w:val="left"/>
      <w:pPr>
        <w:ind w:left="7766" w:hanging="221"/>
      </w:pPr>
      <w:rPr>
        <w:rFonts w:hint="default"/>
        <w:lang w:val="ru-RU" w:eastAsia="en-US" w:bidi="ar-SA"/>
      </w:rPr>
    </w:lvl>
    <w:lvl w:ilvl="8" w:tplc="2E96A5DC">
      <w:numFmt w:val="bullet"/>
      <w:lvlText w:val="•"/>
      <w:lvlJc w:val="left"/>
      <w:pPr>
        <w:ind w:left="8813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625F1637"/>
    <w:multiLevelType w:val="hybridMultilevel"/>
    <w:tmpl w:val="C896CBD2"/>
    <w:lvl w:ilvl="0" w:tplc="D82499EC">
      <w:start w:val="1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98962A6A">
      <w:numFmt w:val="bullet"/>
      <w:lvlText w:val="•"/>
      <w:lvlJc w:val="left"/>
      <w:pPr>
        <w:ind w:left="1522" w:hanging="269"/>
      </w:pPr>
      <w:rPr>
        <w:rFonts w:hint="default"/>
        <w:lang w:val="ru-RU" w:eastAsia="en-US" w:bidi="ar-SA"/>
      </w:rPr>
    </w:lvl>
    <w:lvl w:ilvl="2" w:tplc="A6F23BDC">
      <w:numFmt w:val="bullet"/>
      <w:lvlText w:val="•"/>
      <w:lvlJc w:val="left"/>
      <w:pPr>
        <w:ind w:left="2565" w:hanging="269"/>
      </w:pPr>
      <w:rPr>
        <w:rFonts w:hint="default"/>
        <w:lang w:val="ru-RU" w:eastAsia="en-US" w:bidi="ar-SA"/>
      </w:rPr>
    </w:lvl>
    <w:lvl w:ilvl="3" w:tplc="C7B8849E">
      <w:numFmt w:val="bullet"/>
      <w:lvlText w:val="•"/>
      <w:lvlJc w:val="left"/>
      <w:pPr>
        <w:ind w:left="3607" w:hanging="269"/>
      </w:pPr>
      <w:rPr>
        <w:rFonts w:hint="default"/>
        <w:lang w:val="ru-RU" w:eastAsia="en-US" w:bidi="ar-SA"/>
      </w:rPr>
    </w:lvl>
    <w:lvl w:ilvl="4" w:tplc="4BA2D492">
      <w:numFmt w:val="bullet"/>
      <w:lvlText w:val="•"/>
      <w:lvlJc w:val="left"/>
      <w:pPr>
        <w:ind w:left="4650" w:hanging="269"/>
      </w:pPr>
      <w:rPr>
        <w:rFonts w:hint="default"/>
        <w:lang w:val="ru-RU" w:eastAsia="en-US" w:bidi="ar-SA"/>
      </w:rPr>
    </w:lvl>
    <w:lvl w:ilvl="5" w:tplc="5F50F6D4">
      <w:numFmt w:val="bullet"/>
      <w:lvlText w:val="•"/>
      <w:lvlJc w:val="left"/>
      <w:pPr>
        <w:ind w:left="5693" w:hanging="269"/>
      </w:pPr>
      <w:rPr>
        <w:rFonts w:hint="default"/>
        <w:lang w:val="ru-RU" w:eastAsia="en-US" w:bidi="ar-SA"/>
      </w:rPr>
    </w:lvl>
    <w:lvl w:ilvl="6" w:tplc="D5A0D440">
      <w:numFmt w:val="bullet"/>
      <w:lvlText w:val="•"/>
      <w:lvlJc w:val="left"/>
      <w:pPr>
        <w:ind w:left="6735" w:hanging="269"/>
      </w:pPr>
      <w:rPr>
        <w:rFonts w:hint="default"/>
        <w:lang w:val="ru-RU" w:eastAsia="en-US" w:bidi="ar-SA"/>
      </w:rPr>
    </w:lvl>
    <w:lvl w:ilvl="7" w:tplc="2AF4580A">
      <w:numFmt w:val="bullet"/>
      <w:lvlText w:val="•"/>
      <w:lvlJc w:val="left"/>
      <w:pPr>
        <w:ind w:left="7778" w:hanging="269"/>
      </w:pPr>
      <w:rPr>
        <w:rFonts w:hint="default"/>
        <w:lang w:val="ru-RU" w:eastAsia="en-US" w:bidi="ar-SA"/>
      </w:rPr>
    </w:lvl>
    <w:lvl w:ilvl="8" w:tplc="DEBA314C">
      <w:numFmt w:val="bullet"/>
      <w:lvlText w:val="•"/>
      <w:lvlJc w:val="left"/>
      <w:pPr>
        <w:ind w:left="8821" w:hanging="2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2C"/>
    <w:rsid w:val="003376BF"/>
    <w:rsid w:val="00520FBE"/>
    <w:rsid w:val="00BB3C4B"/>
    <w:rsid w:val="00DB3E87"/>
    <w:rsid w:val="00ED2F71"/>
    <w:rsid w:val="00F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F21"/>
  <w15:docId w15:val="{53F6B773-55C3-44BB-A5B0-299B474E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77"/>
      <w:ind w:left="488" w:hanging="26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2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  <w:style w:type="character" w:styleId="a5">
    <w:name w:val="Hyperlink"/>
    <w:basedOn w:val="a0"/>
    <w:uiPriority w:val="99"/>
    <w:unhideWhenUsed/>
    <w:rsid w:val="00520FB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ictronenergy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Олег Нюняев</cp:lastModifiedBy>
  <cp:revision>6</cp:revision>
  <dcterms:created xsi:type="dcterms:W3CDTF">2021-04-08T14:57:00Z</dcterms:created>
  <dcterms:modified xsi:type="dcterms:W3CDTF">2021-11-26T17:31:00Z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