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5701E0" w14:paraId="55B415BB" w14:textId="77777777">
        <w:trPr>
          <w:trHeight w:val="1294"/>
        </w:trPr>
        <w:tc>
          <w:tcPr>
            <w:tcW w:w="10600" w:type="dxa"/>
            <w:shd w:val="clear" w:color="auto" w:fill="F58812"/>
          </w:tcPr>
          <w:p w14:paraId="19A12278" w14:textId="630F83B9" w:rsidR="005701E0" w:rsidRPr="00665F2B" w:rsidRDefault="00665F2B">
            <w:pPr>
              <w:pStyle w:val="TableParagraph"/>
              <w:spacing w:before="0"/>
              <w:ind w:left="109"/>
              <w:rPr>
                <w:rFonts w:ascii="Times New Roman"/>
                <w:sz w:val="32"/>
                <w:szCs w:val="32"/>
              </w:rPr>
            </w:pPr>
            <w:r w:rsidRPr="00665F2B">
              <w:rPr>
                <w:rFonts w:ascii="Times New Roman"/>
                <w:noProof/>
                <w:sz w:val="32"/>
                <w:szCs w:val="32"/>
              </w:rPr>
              <w:t>ТЕХНИЧЕСКОЕ</w:t>
            </w:r>
            <w:r w:rsidRPr="00665F2B">
              <w:rPr>
                <w:rFonts w:ascii="Times New Roman"/>
                <w:noProof/>
                <w:sz w:val="32"/>
                <w:szCs w:val="32"/>
              </w:rPr>
              <w:t xml:space="preserve"> </w:t>
            </w:r>
            <w:r w:rsidRPr="00665F2B">
              <w:rPr>
                <w:rFonts w:ascii="Times New Roman"/>
                <w:noProof/>
                <w:sz w:val="32"/>
                <w:szCs w:val="32"/>
              </w:rPr>
              <w:t>ОПИСАНИЕ</w:t>
            </w:r>
            <w:r>
              <w:rPr>
                <w:rFonts w:ascii="Times New Roman"/>
                <w:noProof/>
                <w:sz w:val="32"/>
                <w:szCs w:val="32"/>
              </w:rPr>
              <w:t xml:space="preserve">              </w:t>
            </w: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653D2E77" wp14:editId="772C7866">
                  <wp:extent cx="1938773" cy="368617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773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1E0" w:rsidRPr="00665F2B" w14:paraId="75CBDD87" w14:textId="77777777">
        <w:trPr>
          <w:trHeight w:val="1094"/>
        </w:trPr>
        <w:tc>
          <w:tcPr>
            <w:tcW w:w="10600" w:type="dxa"/>
            <w:shd w:val="clear" w:color="auto" w:fill="0081C5"/>
          </w:tcPr>
          <w:p w14:paraId="78B2935A" w14:textId="77777777" w:rsidR="005701E0" w:rsidRPr="00665F2B" w:rsidRDefault="00665F2B">
            <w:pPr>
              <w:pStyle w:val="TableParagraph"/>
              <w:spacing w:before="210"/>
              <w:ind w:left="108"/>
              <w:rPr>
                <w:sz w:val="28"/>
                <w:lang w:val="en-US"/>
              </w:rPr>
            </w:pPr>
            <w:r w:rsidRPr="00665F2B">
              <w:rPr>
                <w:color w:val="FFFFFF"/>
                <w:sz w:val="28"/>
                <w:lang w:val="en-US"/>
              </w:rPr>
              <w:t>Blue</w:t>
            </w:r>
            <w:r w:rsidRPr="00665F2B">
              <w:rPr>
                <w:color w:val="FFFFFF"/>
                <w:spacing w:val="-1"/>
                <w:sz w:val="28"/>
                <w:lang w:val="en-US"/>
              </w:rPr>
              <w:t xml:space="preserve"> </w:t>
            </w:r>
            <w:r w:rsidRPr="00665F2B">
              <w:rPr>
                <w:color w:val="FFFFFF"/>
                <w:sz w:val="28"/>
                <w:lang w:val="en-US"/>
              </w:rPr>
              <w:t>Smart</w:t>
            </w:r>
            <w:r w:rsidRPr="00665F2B">
              <w:rPr>
                <w:color w:val="FFFFFF"/>
                <w:spacing w:val="-2"/>
                <w:sz w:val="28"/>
                <w:lang w:val="en-US"/>
              </w:rPr>
              <w:t xml:space="preserve"> </w:t>
            </w:r>
            <w:r w:rsidRPr="00665F2B">
              <w:rPr>
                <w:color w:val="FFFFFF"/>
                <w:sz w:val="28"/>
                <w:lang w:val="en-US"/>
              </w:rPr>
              <w:t>IP65</w:t>
            </w:r>
            <w:r w:rsidRPr="00665F2B">
              <w:rPr>
                <w:color w:val="FFFFFF"/>
                <w:spacing w:val="-4"/>
                <w:sz w:val="28"/>
                <w:lang w:val="en-US"/>
              </w:rPr>
              <w:t xml:space="preserve"> </w:t>
            </w:r>
            <w:r w:rsidRPr="00665F2B">
              <w:rPr>
                <w:color w:val="FFFFFF"/>
                <w:sz w:val="28"/>
                <w:lang w:val="en-US"/>
              </w:rPr>
              <w:t>Charger:</w:t>
            </w:r>
            <w:r w:rsidRPr="00665F2B">
              <w:rPr>
                <w:color w:val="FFFFFF"/>
                <w:spacing w:val="-2"/>
                <w:sz w:val="28"/>
                <w:lang w:val="en-US"/>
              </w:rPr>
              <w:t xml:space="preserve"> </w:t>
            </w:r>
            <w:r>
              <w:rPr>
                <w:color w:val="FFFFFF"/>
                <w:sz w:val="28"/>
              </w:rPr>
              <w:t>ультра</w:t>
            </w:r>
            <w:r w:rsidRPr="00665F2B">
              <w:rPr>
                <w:color w:val="FFFFFF"/>
                <w:spacing w:val="-2"/>
                <w:sz w:val="28"/>
                <w:lang w:val="en-US"/>
              </w:rPr>
              <w:t xml:space="preserve"> </w:t>
            </w:r>
            <w:r>
              <w:rPr>
                <w:color w:val="FFFFFF"/>
                <w:sz w:val="28"/>
              </w:rPr>
              <w:t>эффективность</w:t>
            </w:r>
          </w:p>
        </w:tc>
      </w:tr>
    </w:tbl>
    <w:p w14:paraId="28FE6B5F" w14:textId="77777777" w:rsidR="005701E0" w:rsidRPr="00665F2B" w:rsidRDefault="005701E0">
      <w:pPr>
        <w:pStyle w:val="a3"/>
        <w:spacing w:before="7"/>
        <w:rPr>
          <w:rFonts w:ascii="Times New Roman"/>
          <w:sz w:val="9"/>
          <w:lang w:val="en-US"/>
        </w:rPr>
      </w:pPr>
    </w:p>
    <w:p w14:paraId="4369E192" w14:textId="77777777" w:rsidR="005701E0" w:rsidRPr="00665F2B" w:rsidRDefault="005701E0">
      <w:pPr>
        <w:rPr>
          <w:rFonts w:ascii="Times New Roman"/>
          <w:sz w:val="9"/>
          <w:lang w:val="en-US"/>
        </w:rPr>
        <w:sectPr w:rsidR="005701E0" w:rsidRPr="00665F2B">
          <w:type w:val="continuous"/>
          <w:pgSz w:w="11910" w:h="16840"/>
          <w:pgMar w:top="700" w:right="500" w:bottom="0" w:left="500" w:header="720" w:footer="720" w:gutter="0"/>
          <w:cols w:space="720"/>
        </w:sectPr>
      </w:pPr>
    </w:p>
    <w:p w14:paraId="4FFF7182" w14:textId="77777777" w:rsidR="005701E0" w:rsidRPr="00665F2B" w:rsidRDefault="005701E0">
      <w:pPr>
        <w:pStyle w:val="a3"/>
        <w:spacing w:before="5"/>
        <w:rPr>
          <w:rFonts w:ascii="Times New Roman"/>
          <w:sz w:val="8"/>
          <w:lang w:val="en-US"/>
        </w:rPr>
      </w:pPr>
    </w:p>
    <w:p w14:paraId="15B26F68" w14:textId="77777777" w:rsidR="005701E0" w:rsidRDefault="00665F2B">
      <w:pPr>
        <w:pStyle w:val="a3"/>
        <w:ind w:left="220" w:right="-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830B2B" wp14:editId="775017CE">
            <wp:extent cx="2832124" cy="31843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24" cy="31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8A0D3" w14:textId="77777777" w:rsidR="005701E0" w:rsidRDefault="00665F2B">
      <w:pPr>
        <w:pStyle w:val="a3"/>
        <w:spacing w:before="115"/>
        <w:ind w:left="220"/>
      </w:pPr>
      <w:r>
        <w:rPr>
          <w:u w:val="single"/>
        </w:rPr>
        <w:t>Заряд/тест</w:t>
      </w:r>
    </w:p>
    <w:p w14:paraId="3DEEB9C3" w14:textId="77777777" w:rsidR="005701E0" w:rsidRDefault="00665F2B">
      <w:pPr>
        <w:pStyle w:val="a3"/>
        <w:spacing w:before="3"/>
        <w:ind w:left="220"/>
      </w:pPr>
      <w:r>
        <w:t>Тест,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батарея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заряд</w:t>
      </w:r>
    </w:p>
    <w:p w14:paraId="0A59321A" w14:textId="77777777" w:rsidR="005701E0" w:rsidRDefault="005701E0">
      <w:pPr>
        <w:pStyle w:val="a3"/>
        <w:spacing w:before="6"/>
        <w:rPr>
          <w:sz w:val="16"/>
        </w:rPr>
      </w:pPr>
    </w:p>
    <w:p w14:paraId="1AE3D522" w14:textId="77777777" w:rsidR="005701E0" w:rsidRDefault="00665F2B">
      <w:pPr>
        <w:pStyle w:val="a3"/>
        <w:ind w:left="220"/>
      </w:pPr>
      <w:r>
        <w:rPr>
          <w:u w:val="single"/>
        </w:rPr>
        <w:t>Наполнение</w:t>
      </w:r>
    </w:p>
    <w:p w14:paraId="317429FB" w14:textId="77777777" w:rsidR="005701E0" w:rsidRDefault="00665F2B">
      <w:pPr>
        <w:pStyle w:val="a3"/>
        <w:spacing w:before="98" w:line="244" w:lineRule="auto"/>
        <w:ind w:left="142" w:right="606"/>
      </w:pPr>
      <w:r>
        <w:br w:type="column"/>
      </w:r>
      <w:r>
        <w:t>Высокая эффективность</w:t>
      </w:r>
      <w:r>
        <w:rPr>
          <w:spacing w:val="1"/>
        </w:rPr>
        <w:t xml:space="preserve"> </w:t>
      </w:r>
      <w:r>
        <w:t>- до 95%. Эти зарядные устройства</w:t>
      </w:r>
      <w:r>
        <w:rPr>
          <w:spacing w:val="1"/>
        </w:rPr>
        <w:t xml:space="preserve"> </w:t>
      </w:r>
      <w:r>
        <w:t>выделяют в три-четыре раза меньше тепла, чем подобные. При</w:t>
      </w:r>
      <w:r>
        <w:rPr>
          <w:spacing w:val="-46"/>
        </w:rPr>
        <w:t xml:space="preserve"> </w:t>
      </w:r>
      <w:r>
        <w:rPr>
          <w:spacing w:val="-1"/>
        </w:rPr>
        <w:t xml:space="preserve">полностью заряженном </w:t>
      </w:r>
      <w:r>
        <w:t>аккумуляторе, потребляемая мощность</w:t>
      </w:r>
      <w:r>
        <w:rPr>
          <w:spacing w:val="-45"/>
        </w:rPr>
        <w:t xml:space="preserve"> </w:t>
      </w:r>
      <w:r>
        <w:t>0,5Вт.</w:t>
      </w:r>
    </w:p>
    <w:p w14:paraId="507B579A" w14:textId="77777777" w:rsidR="005701E0" w:rsidRDefault="005701E0">
      <w:pPr>
        <w:pStyle w:val="a3"/>
        <w:spacing w:before="10"/>
        <w:rPr>
          <w:sz w:val="17"/>
        </w:rPr>
      </w:pPr>
    </w:p>
    <w:p w14:paraId="26DC8B7C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</w:tabs>
        <w:spacing w:before="0"/>
        <w:ind w:left="252"/>
        <w:rPr>
          <w:sz w:val="18"/>
        </w:rPr>
      </w:pPr>
      <w:r>
        <w:rPr>
          <w:spacing w:val="-1"/>
          <w:sz w:val="18"/>
        </w:rPr>
        <w:t>Низкий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температурный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режим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электронных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компонентов.</w:t>
      </w:r>
    </w:p>
    <w:p w14:paraId="75DFD408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</w:tabs>
        <w:spacing w:before="6"/>
        <w:ind w:left="252"/>
        <w:rPr>
          <w:sz w:val="18"/>
        </w:rPr>
      </w:pPr>
      <w:r>
        <w:rPr>
          <w:sz w:val="18"/>
        </w:rPr>
        <w:t>Защита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попадания пыли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воды.</w:t>
      </w:r>
    </w:p>
    <w:p w14:paraId="26D63BC2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  <w:tab w:val="left" w:pos="1421"/>
        </w:tabs>
        <w:spacing w:line="242" w:lineRule="auto"/>
        <w:ind w:right="1009" w:firstLine="0"/>
        <w:rPr>
          <w:sz w:val="18"/>
        </w:rPr>
      </w:pPr>
      <w:r>
        <w:rPr>
          <w:sz w:val="18"/>
        </w:rPr>
        <w:t>Защита</w:t>
      </w:r>
      <w:r>
        <w:rPr>
          <w:spacing w:val="-9"/>
          <w:sz w:val="18"/>
        </w:rPr>
        <w:t xml:space="preserve"> </w:t>
      </w:r>
      <w:r>
        <w:rPr>
          <w:sz w:val="18"/>
        </w:rPr>
        <w:t>от</w:t>
      </w:r>
      <w:r>
        <w:rPr>
          <w:spacing w:val="-10"/>
          <w:sz w:val="18"/>
        </w:rPr>
        <w:t xml:space="preserve"> </w:t>
      </w:r>
      <w:r>
        <w:rPr>
          <w:sz w:val="18"/>
        </w:rPr>
        <w:t>перегрева:</w:t>
      </w:r>
      <w:r>
        <w:rPr>
          <w:spacing w:val="-9"/>
          <w:sz w:val="18"/>
        </w:rPr>
        <w:t xml:space="preserve"> </w:t>
      </w:r>
      <w:r>
        <w:rPr>
          <w:sz w:val="18"/>
        </w:rPr>
        <w:t>выходной</w:t>
      </w:r>
      <w:r>
        <w:rPr>
          <w:spacing w:val="-8"/>
          <w:sz w:val="18"/>
        </w:rPr>
        <w:t xml:space="preserve"> </w:t>
      </w:r>
      <w:r>
        <w:rPr>
          <w:sz w:val="18"/>
        </w:rPr>
        <w:t>ток</w:t>
      </w:r>
      <w:r>
        <w:rPr>
          <w:spacing w:val="-9"/>
          <w:sz w:val="18"/>
        </w:rPr>
        <w:t xml:space="preserve"> </w:t>
      </w:r>
      <w:r>
        <w:rPr>
          <w:sz w:val="18"/>
        </w:rPr>
        <w:t>снижается,</w:t>
      </w:r>
      <w:r>
        <w:rPr>
          <w:spacing w:val="-9"/>
          <w:sz w:val="18"/>
        </w:rPr>
        <w:t xml:space="preserve"> </w:t>
      </w:r>
      <w:r>
        <w:rPr>
          <w:sz w:val="18"/>
        </w:rPr>
        <w:t>как</w:t>
      </w:r>
      <w:r>
        <w:rPr>
          <w:spacing w:val="-8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45"/>
          <w:sz w:val="18"/>
        </w:rPr>
        <w:t xml:space="preserve"> </w:t>
      </w:r>
      <w:r>
        <w:rPr>
          <w:sz w:val="18"/>
        </w:rPr>
        <w:t>температура</w:t>
      </w:r>
      <w:r>
        <w:rPr>
          <w:sz w:val="18"/>
        </w:rPr>
        <w:tab/>
        <w:t>повышается до</w:t>
      </w:r>
      <w:r>
        <w:rPr>
          <w:spacing w:val="2"/>
          <w:sz w:val="18"/>
        </w:rPr>
        <w:t xml:space="preserve"> </w:t>
      </w:r>
      <w:r>
        <w:rPr>
          <w:sz w:val="18"/>
        </w:rPr>
        <w:t>60</w:t>
      </w:r>
      <w:r>
        <w:rPr>
          <w:spacing w:val="2"/>
          <w:sz w:val="18"/>
        </w:rPr>
        <w:t xml:space="preserve"> </w:t>
      </w:r>
      <w:r>
        <w:rPr>
          <w:sz w:val="18"/>
        </w:rPr>
        <w:t>°С.</w:t>
      </w:r>
    </w:p>
    <w:p w14:paraId="03BF36E8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</w:tabs>
        <w:spacing w:before="1"/>
        <w:ind w:left="252"/>
        <w:rPr>
          <w:sz w:val="18"/>
        </w:rPr>
      </w:pPr>
      <w:r>
        <w:rPr>
          <w:sz w:val="18"/>
        </w:rPr>
        <w:t>Тихая работа: нет</w:t>
      </w:r>
      <w:r>
        <w:rPr>
          <w:spacing w:val="-1"/>
          <w:sz w:val="18"/>
        </w:rPr>
        <w:t xml:space="preserve"> </w:t>
      </w:r>
      <w:r>
        <w:rPr>
          <w:sz w:val="18"/>
        </w:rPr>
        <w:t>вентилятора.</w:t>
      </w:r>
    </w:p>
    <w:p w14:paraId="59AA02F3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</w:tabs>
        <w:spacing w:before="6"/>
        <w:ind w:left="252"/>
        <w:rPr>
          <w:sz w:val="18"/>
        </w:rPr>
      </w:pPr>
      <w:r>
        <w:rPr>
          <w:spacing w:val="-1"/>
          <w:sz w:val="18"/>
        </w:rPr>
        <w:t>Режим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пониженного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зарядного</w:t>
      </w:r>
      <w:r>
        <w:rPr>
          <w:spacing w:val="-9"/>
          <w:sz w:val="18"/>
        </w:rPr>
        <w:t xml:space="preserve"> </w:t>
      </w:r>
      <w:r>
        <w:rPr>
          <w:sz w:val="18"/>
        </w:rPr>
        <w:t>тока</w:t>
      </w:r>
    </w:p>
    <w:p w14:paraId="6A40059B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</w:tabs>
        <w:spacing w:before="3"/>
        <w:ind w:left="252"/>
        <w:rPr>
          <w:sz w:val="18"/>
        </w:rPr>
      </w:pPr>
      <w:r>
        <w:rPr>
          <w:spacing w:val="-1"/>
          <w:sz w:val="18"/>
        </w:rPr>
        <w:t>Функция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источника</w:t>
      </w:r>
      <w:r>
        <w:rPr>
          <w:spacing w:val="-10"/>
          <w:sz w:val="18"/>
        </w:rPr>
        <w:t xml:space="preserve"> </w:t>
      </w:r>
      <w:r>
        <w:rPr>
          <w:sz w:val="18"/>
        </w:rPr>
        <w:t>питания</w:t>
      </w:r>
    </w:p>
    <w:p w14:paraId="352409A4" w14:textId="77777777" w:rsidR="005701E0" w:rsidRDefault="00665F2B">
      <w:pPr>
        <w:pStyle w:val="a4"/>
        <w:numPr>
          <w:ilvl w:val="0"/>
          <w:numId w:val="1"/>
        </w:numPr>
        <w:tabs>
          <w:tab w:val="left" w:pos="253"/>
        </w:tabs>
        <w:spacing w:line="242" w:lineRule="auto"/>
        <w:ind w:right="139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настройка,</w:t>
      </w:r>
      <w:r>
        <w:rPr>
          <w:spacing w:val="-9"/>
          <w:sz w:val="18"/>
        </w:rPr>
        <w:t xml:space="preserve"> </w:t>
      </w:r>
      <w:r>
        <w:rPr>
          <w:sz w:val="18"/>
        </w:rPr>
        <w:t>индикация</w:t>
      </w:r>
      <w:r>
        <w:rPr>
          <w:spacing w:val="-8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тока</w:t>
      </w:r>
      <w:r>
        <w:rPr>
          <w:spacing w:val="-44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Bluetooth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Smart</w:t>
      </w:r>
      <w:proofErr w:type="spellEnd"/>
    </w:p>
    <w:p w14:paraId="4292957F" w14:textId="77777777" w:rsidR="005701E0" w:rsidRDefault="005701E0">
      <w:pPr>
        <w:pStyle w:val="a3"/>
        <w:rPr>
          <w:sz w:val="20"/>
        </w:rPr>
      </w:pPr>
    </w:p>
    <w:p w14:paraId="0C7DF677" w14:textId="77777777" w:rsidR="005701E0" w:rsidRDefault="005701E0">
      <w:pPr>
        <w:pStyle w:val="a3"/>
        <w:spacing w:before="2"/>
        <w:rPr>
          <w:sz w:val="16"/>
        </w:rPr>
      </w:pPr>
    </w:p>
    <w:p w14:paraId="5764F817" w14:textId="77777777" w:rsidR="005701E0" w:rsidRDefault="00665F2B">
      <w:pPr>
        <w:pStyle w:val="1"/>
        <w:ind w:right="886"/>
      </w:pPr>
      <w:r>
        <w:t>Адаптивный алгоритм заряда: заряд/тест – наполнение -</w:t>
      </w:r>
      <w:r>
        <w:rPr>
          <w:spacing w:val="-47"/>
        </w:rPr>
        <w:t xml:space="preserve"> </w:t>
      </w:r>
      <w:r>
        <w:t>поглощения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плавающий</w:t>
      </w:r>
      <w:r>
        <w:rPr>
          <w:spacing w:val="-2"/>
        </w:rPr>
        <w:t xml:space="preserve"> </w:t>
      </w:r>
      <w:r>
        <w:t>– хранение.</w:t>
      </w:r>
    </w:p>
    <w:p w14:paraId="578E616C" w14:textId="77777777" w:rsidR="005701E0" w:rsidRDefault="005701E0">
      <w:pPr>
        <w:pStyle w:val="a3"/>
        <w:spacing w:before="7"/>
        <w:rPr>
          <w:rFonts w:ascii="Arial"/>
          <w:b/>
          <w:sz w:val="16"/>
        </w:rPr>
      </w:pPr>
    </w:p>
    <w:p w14:paraId="0C3C48A0" w14:textId="77777777" w:rsidR="005701E0" w:rsidRDefault="00665F2B">
      <w:pPr>
        <w:pStyle w:val="a3"/>
        <w:spacing w:line="244" w:lineRule="auto"/>
        <w:ind w:left="142" w:right="142"/>
      </w:pPr>
      <w:r>
        <w:t>Зарядное устройство имеет микропроцессорный контроллер,</w:t>
      </w:r>
      <w:r>
        <w:rPr>
          <w:spacing w:val="1"/>
        </w:rPr>
        <w:t xml:space="preserve"> </w:t>
      </w:r>
      <w:r>
        <w:t>который управляет адаптивным алгоритмом заряда батарей.</w:t>
      </w:r>
      <w:r>
        <w:rPr>
          <w:spacing w:val="1"/>
        </w:rPr>
        <w:t xml:space="preserve"> </w:t>
      </w:r>
      <w:r>
        <w:t>Функция адаптивного управления позволяет автоматически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-10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заряда</w:t>
      </w:r>
      <w:r>
        <w:rPr>
          <w:spacing w:val="-10"/>
        </w:rPr>
        <w:t xml:space="preserve"> </w:t>
      </w:r>
      <w:r>
        <w:t>относительно</w:t>
      </w:r>
      <w:r>
        <w:rPr>
          <w:spacing w:val="-9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работы</w:t>
      </w:r>
      <w:r>
        <w:rPr>
          <w:spacing w:val="-45"/>
        </w:rPr>
        <w:t xml:space="preserve"> </w:t>
      </w:r>
      <w:r>
        <w:t>аккумуляторной</w:t>
      </w:r>
      <w:r>
        <w:rPr>
          <w:spacing w:val="1"/>
        </w:rPr>
        <w:t xml:space="preserve"> </w:t>
      </w:r>
      <w:r>
        <w:t>батарее.</w:t>
      </w:r>
    </w:p>
    <w:p w14:paraId="7FBAD42C" w14:textId="77777777" w:rsidR="005701E0" w:rsidRDefault="005701E0">
      <w:pPr>
        <w:spacing w:line="244" w:lineRule="auto"/>
        <w:sectPr w:rsidR="005701E0">
          <w:type w:val="continuous"/>
          <w:pgSz w:w="11910" w:h="16840"/>
          <w:pgMar w:top="700" w:right="500" w:bottom="0" w:left="500" w:header="720" w:footer="720" w:gutter="0"/>
          <w:cols w:num="2" w:space="720" w:equalWidth="0">
            <w:col w:w="4690" w:space="40"/>
            <w:col w:w="6180"/>
          </w:cols>
        </w:sectPr>
      </w:pPr>
    </w:p>
    <w:p w14:paraId="3D6AA913" w14:textId="77777777" w:rsidR="005701E0" w:rsidRDefault="00665F2B">
      <w:pPr>
        <w:pStyle w:val="a3"/>
        <w:spacing w:before="3" w:line="244" w:lineRule="auto"/>
        <w:ind w:left="220"/>
      </w:pPr>
      <w:r>
        <w:t>Происходит</w:t>
      </w:r>
      <w:r>
        <w:rPr>
          <w:spacing w:val="-11"/>
        </w:rPr>
        <w:t xml:space="preserve"> </w:t>
      </w:r>
      <w:r>
        <w:t>заряд</w:t>
      </w:r>
      <w:r>
        <w:rPr>
          <w:spacing w:val="-11"/>
        </w:rPr>
        <w:t xml:space="preserve"> </w:t>
      </w:r>
      <w:r>
        <w:t>аккумулятора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макси</w:t>
      </w:r>
      <w:r>
        <w:t>мальным</w:t>
      </w:r>
      <w:r>
        <w:rPr>
          <w:spacing w:val="-9"/>
        </w:rPr>
        <w:t xml:space="preserve"> </w:t>
      </w:r>
      <w:r>
        <w:t>током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напряжения</w:t>
      </w:r>
      <w:r>
        <w:rPr>
          <w:spacing w:val="-9"/>
        </w:rPr>
        <w:t xml:space="preserve"> </w:t>
      </w:r>
      <w:r>
        <w:t>поглощения</w:t>
      </w:r>
      <w:r>
        <w:rPr>
          <w:spacing w:val="-9"/>
        </w:rPr>
        <w:t xml:space="preserve"> </w:t>
      </w:r>
      <w:r>
        <w:t>(аккумулятор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80%</w:t>
      </w:r>
      <w:r>
        <w:rPr>
          <w:spacing w:val="-45"/>
        </w:rPr>
        <w:t xml:space="preserve"> </w:t>
      </w:r>
      <w:r>
        <w:t>заряжен).</w:t>
      </w:r>
    </w:p>
    <w:p w14:paraId="3FE518F1" w14:textId="77777777" w:rsidR="005701E0" w:rsidRDefault="005701E0">
      <w:pPr>
        <w:pStyle w:val="a3"/>
        <w:spacing w:before="3"/>
        <w:rPr>
          <w:sz w:val="16"/>
        </w:rPr>
      </w:pPr>
    </w:p>
    <w:p w14:paraId="52FAA3A0" w14:textId="77777777" w:rsidR="005701E0" w:rsidRDefault="00665F2B">
      <w:pPr>
        <w:pStyle w:val="a3"/>
        <w:ind w:left="220"/>
      </w:pPr>
      <w:r>
        <w:rPr>
          <w:u w:val="single"/>
        </w:rPr>
        <w:t>Поглощение</w:t>
      </w:r>
    </w:p>
    <w:p w14:paraId="7464154D" w14:textId="77777777" w:rsidR="005701E0" w:rsidRDefault="00665F2B">
      <w:pPr>
        <w:pStyle w:val="a3"/>
        <w:spacing w:before="3" w:line="242" w:lineRule="auto"/>
        <w:ind w:left="220"/>
      </w:pPr>
      <w:r>
        <w:t>Происходит</w:t>
      </w:r>
      <w:r>
        <w:rPr>
          <w:spacing w:val="-7"/>
        </w:rPr>
        <w:t xml:space="preserve"> </w:t>
      </w:r>
      <w:r>
        <w:t>заряд</w:t>
      </w:r>
      <w:r>
        <w:rPr>
          <w:spacing w:val="-6"/>
        </w:rPr>
        <w:t xml:space="preserve"> </w:t>
      </w:r>
      <w:r>
        <w:t>аккумулятора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постоянном</w:t>
      </w:r>
      <w:r>
        <w:rPr>
          <w:spacing w:val="-5"/>
        </w:rPr>
        <w:t xml:space="preserve"> </w:t>
      </w:r>
      <w:r>
        <w:t>напряжении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уменьшении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пор,</w:t>
      </w:r>
      <w:r>
        <w:rPr>
          <w:spacing w:val="-6"/>
        </w:rPr>
        <w:t xml:space="preserve"> </w:t>
      </w:r>
      <w:r>
        <w:t>пока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полностью</w:t>
      </w:r>
      <w:r>
        <w:rPr>
          <w:spacing w:val="-45"/>
        </w:rPr>
        <w:t xml:space="preserve"> </w:t>
      </w:r>
      <w:r>
        <w:t>заряжен.</w:t>
      </w:r>
    </w:p>
    <w:p w14:paraId="3E92258E" w14:textId="77777777" w:rsidR="005701E0" w:rsidRDefault="005701E0">
      <w:pPr>
        <w:pStyle w:val="a3"/>
        <w:spacing w:before="5"/>
        <w:rPr>
          <w:sz w:val="16"/>
        </w:rPr>
      </w:pPr>
    </w:p>
    <w:p w14:paraId="07B798B9" w14:textId="77777777" w:rsidR="005701E0" w:rsidRDefault="00665F2B">
      <w:pPr>
        <w:pStyle w:val="a3"/>
        <w:ind w:left="220"/>
      </w:pPr>
      <w:r>
        <w:rPr>
          <w:u w:val="single"/>
        </w:rPr>
        <w:t>Восстановление</w:t>
      </w:r>
    </w:p>
    <w:p w14:paraId="296AA668" w14:textId="77777777" w:rsidR="005701E0" w:rsidRDefault="00665F2B">
      <w:pPr>
        <w:pStyle w:val="a3"/>
        <w:spacing w:before="3" w:line="242" w:lineRule="auto"/>
        <w:ind w:left="220"/>
      </w:pPr>
      <w:r>
        <w:t>Дополнительно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глубоко</w:t>
      </w:r>
      <w:r>
        <w:rPr>
          <w:spacing w:val="-8"/>
        </w:rPr>
        <w:t xml:space="preserve"> </w:t>
      </w:r>
      <w:r>
        <w:t>разряженных</w:t>
      </w:r>
      <w:r>
        <w:rPr>
          <w:spacing w:val="-10"/>
        </w:rPr>
        <w:t xml:space="preserve"> </w:t>
      </w:r>
      <w:r>
        <w:t>(практически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нуля)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сульфатированных</w:t>
      </w:r>
      <w:r>
        <w:rPr>
          <w:spacing w:val="-11"/>
        </w:rPr>
        <w:t xml:space="preserve"> </w:t>
      </w:r>
      <w:r>
        <w:t>батарей:</w:t>
      </w:r>
      <w:r>
        <w:rPr>
          <w:spacing w:val="-8"/>
        </w:rPr>
        <w:t xml:space="preserve"> </w:t>
      </w:r>
      <w:r>
        <w:t>заряжает</w:t>
      </w:r>
      <w:r>
        <w:rPr>
          <w:spacing w:val="-45"/>
        </w:rPr>
        <w:t xml:space="preserve"> </w:t>
      </w:r>
      <w:r>
        <w:t>батарею с повышенным</w:t>
      </w:r>
      <w:r>
        <w:rPr>
          <w:spacing w:val="3"/>
        </w:rPr>
        <w:t xml:space="preserve"> </w:t>
      </w:r>
      <w:r>
        <w:t>напряжением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ограниченным</w:t>
      </w:r>
      <w:r>
        <w:rPr>
          <w:spacing w:val="3"/>
        </w:rPr>
        <w:t xml:space="preserve"> </w:t>
      </w:r>
      <w:r>
        <w:t>током.</w:t>
      </w:r>
    </w:p>
    <w:p w14:paraId="7B7EBC45" w14:textId="77777777" w:rsidR="005701E0" w:rsidRDefault="005701E0">
      <w:pPr>
        <w:pStyle w:val="a3"/>
        <w:spacing w:before="5"/>
        <w:rPr>
          <w:sz w:val="16"/>
        </w:rPr>
      </w:pPr>
    </w:p>
    <w:p w14:paraId="480990C3" w14:textId="77777777" w:rsidR="005701E0" w:rsidRDefault="00665F2B">
      <w:pPr>
        <w:pStyle w:val="a3"/>
        <w:ind w:left="220"/>
      </w:pPr>
      <w:r>
        <w:rPr>
          <w:u w:val="single"/>
        </w:rPr>
        <w:t>Плавающий</w:t>
      </w:r>
    </w:p>
    <w:p w14:paraId="32035FAF" w14:textId="77777777" w:rsidR="005701E0" w:rsidRDefault="00665F2B">
      <w:pPr>
        <w:pStyle w:val="a3"/>
        <w:spacing w:before="5"/>
        <w:ind w:left="220"/>
      </w:pPr>
      <w:r>
        <w:t>Поддерживает</w:t>
      </w:r>
      <w:r>
        <w:rPr>
          <w:spacing w:val="-11"/>
        </w:rPr>
        <w:t xml:space="preserve"> </w:t>
      </w:r>
      <w:r>
        <w:t>аккумулятор,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постоянном</w:t>
      </w:r>
      <w:r>
        <w:rPr>
          <w:spacing w:val="-9"/>
        </w:rPr>
        <w:t xml:space="preserve"> </w:t>
      </w:r>
      <w:r>
        <w:t>напряжении,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полностью</w:t>
      </w:r>
      <w:r>
        <w:rPr>
          <w:spacing w:val="-10"/>
        </w:rPr>
        <w:t xml:space="preserve"> </w:t>
      </w:r>
      <w:r>
        <w:t>заряженном</w:t>
      </w:r>
      <w:r>
        <w:rPr>
          <w:spacing w:val="-9"/>
        </w:rPr>
        <w:t xml:space="preserve"> </w:t>
      </w:r>
      <w:r>
        <w:t>состоянии.</w:t>
      </w:r>
    </w:p>
    <w:p w14:paraId="467A840E" w14:textId="77777777" w:rsidR="005701E0" w:rsidRDefault="005701E0">
      <w:pPr>
        <w:pStyle w:val="a3"/>
        <w:spacing w:before="6"/>
        <w:rPr>
          <w:sz w:val="16"/>
        </w:rPr>
      </w:pPr>
    </w:p>
    <w:p w14:paraId="6528F1DD" w14:textId="77777777" w:rsidR="005701E0" w:rsidRDefault="00665F2B">
      <w:pPr>
        <w:pStyle w:val="a3"/>
        <w:ind w:left="220"/>
      </w:pPr>
      <w:r>
        <w:rPr>
          <w:u w:val="single"/>
        </w:rPr>
        <w:t>Хранение</w:t>
      </w:r>
    </w:p>
    <w:p w14:paraId="6ED390E3" w14:textId="77777777" w:rsidR="005701E0" w:rsidRDefault="00665F2B">
      <w:pPr>
        <w:pStyle w:val="a3"/>
        <w:spacing w:before="3" w:line="242" w:lineRule="auto"/>
        <w:ind w:left="220"/>
      </w:pPr>
      <w:r>
        <w:rPr>
          <w:spacing w:val="-1"/>
        </w:rPr>
        <w:t>Поддерживает</w:t>
      </w:r>
      <w:r>
        <w:rPr>
          <w:spacing w:val="-9"/>
        </w:rPr>
        <w:t xml:space="preserve"> </w:t>
      </w:r>
      <w:r>
        <w:rPr>
          <w:spacing w:val="-1"/>
        </w:rPr>
        <w:t>аккумулятор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пониженном</w:t>
      </w:r>
      <w:r>
        <w:rPr>
          <w:spacing w:val="-8"/>
        </w:rPr>
        <w:t xml:space="preserve"> </w:t>
      </w:r>
      <w:r>
        <w:t>постоянном</w:t>
      </w:r>
      <w:r>
        <w:rPr>
          <w:spacing w:val="-11"/>
        </w:rPr>
        <w:t xml:space="preserve"> </w:t>
      </w:r>
      <w:r>
        <w:t>напряжении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уменьшения</w:t>
      </w:r>
      <w:r>
        <w:rPr>
          <w:spacing w:val="-8"/>
        </w:rPr>
        <w:t xml:space="preserve"> </w:t>
      </w:r>
      <w:r>
        <w:t>газообразования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коррозии</w:t>
      </w:r>
      <w:r>
        <w:rPr>
          <w:spacing w:val="-44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пластин. Каждую неделю</w:t>
      </w:r>
      <w:r>
        <w:rPr>
          <w:spacing w:val="-1"/>
        </w:rPr>
        <w:t xml:space="preserve"> </w:t>
      </w:r>
      <w:r>
        <w:t>автоматически</w:t>
      </w:r>
      <w:r>
        <w:rPr>
          <w:spacing w:val="-2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поглощения.</w:t>
      </w:r>
    </w:p>
    <w:p w14:paraId="456A39FE" w14:textId="77777777" w:rsidR="005701E0" w:rsidRDefault="005701E0">
      <w:pPr>
        <w:pStyle w:val="a3"/>
        <w:spacing w:before="5"/>
        <w:rPr>
          <w:sz w:val="16"/>
        </w:rPr>
      </w:pPr>
    </w:p>
    <w:p w14:paraId="173FA3E9" w14:textId="77777777" w:rsidR="005701E0" w:rsidRDefault="00665F2B">
      <w:pPr>
        <w:pStyle w:val="a3"/>
        <w:ind w:left="220"/>
      </w:pPr>
      <w:r>
        <w:rPr>
          <w:u w:val="single"/>
        </w:rPr>
        <w:t>Заряд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литий-ионной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LiFePO</w:t>
      </w:r>
      <w:proofErr w:type="spellEnd"/>
      <w:r>
        <w:rPr>
          <w:u w:val="single"/>
        </w:rPr>
        <w:t>)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батареи</w:t>
      </w:r>
    </w:p>
    <w:p w14:paraId="7F7FE4ED" w14:textId="77777777" w:rsidR="005701E0" w:rsidRDefault="00665F2B">
      <w:pPr>
        <w:pStyle w:val="a3"/>
        <w:spacing w:before="3"/>
        <w:ind w:left="220"/>
      </w:pPr>
      <w:proofErr w:type="spellStart"/>
      <w:r>
        <w:t>LiFePOA</w:t>
      </w:r>
      <w:proofErr w:type="spellEnd"/>
      <w:r>
        <w:rPr>
          <w:spacing w:val="-5"/>
        </w:rPr>
        <w:t xml:space="preserve"> </w:t>
      </w:r>
      <w:r>
        <w:t>батареи</w:t>
      </w:r>
      <w:r>
        <w:rPr>
          <w:spacing w:val="-5"/>
        </w:rPr>
        <w:t xml:space="preserve"> </w:t>
      </w:r>
      <w:r>
        <w:t>заряжаются</w:t>
      </w:r>
      <w:r>
        <w:rPr>
          <w:spacing w:val="-4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алгоритмом:</w:t>
      </w:r>
      <w:r>
        <w:rPr>
          <w:spacing w:val="-5"/>
        </w:rPr>
        <w:t xml:space="preserve"> </w:t>
      </w:r>
      <w:r>
        <w:t>наполнение -</w:t>
      </w:r>
      <w:r>
        <w:rPr>
          <w:spacing w:val="-5"/>
        </w:rPr>
        <w:t xml:space="preserve"> </w:t>
      </w:r>
      <w:r>
        <w:t>поглощение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плавающий.</w:t>
      </w:r>
    </w:p>
    <w:p w14:paraId="687E5CA5" w14:textId="77777777" w:rsidR="005701E0" w:rsidRDefault="005701E0">
      <w:pPr>
        <w:pStyle w:val="a3"/>
        <w:spacing w:before="6"/>
        <w:rPr>
          <w:sz w:val="16"/>
        </w:rPr>
      </w:pPr>
    </w:p>
    <w:p w14:paraId="52B50C38" w14:textId="77777777" w:rsidR="005701E0" w:rsidRDefault="00665F2B">
      <w:pPr>
        <w:pStyle w:val="a3"/>
        <w:spacing w:before="1"/>
        <w:ind w:left="220"/>
      </w:pPr>
      <w:r>
        <w:rPr>
          <w:u w:val="single"/>
        </w:rPr>
        <w:t>Внутренний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датчик</w:t>
      </w:r>
      <w:r>
        <w:rPr>
          <w:spacing w:val="-10"/>
          <w:u w:val="single"/>
        </w:rPr>
        <w:t xml:space="preserve"> </w:t>
      </w:r>
      <w:r>
        <w:rPr>
          <w:u w:val="single"/>
        </w:rPr>
        <w:t>температуры</w:t>
      </w:r>
    </w:p>
    <w:p w14:paraId="06A297DD" w14:textId="77777777" w:rsidR="005701E0" w:rsidRDefault="00665F2B">
      <w:pPr>
        <w:pStyle w:val="a3"/>
        <w:spacing w:before="2" w:line="244" w:lineRule="auto"/>
        <w:ind w:left="220" w:right="8"/>
      </w:pPr>
      <w:r>
        <w:t>Измеряет</w:t>
      </w:r>
      <w:r>
        <w:rPr>
          <w:spacing w:val="-8"/>
        </w:rPr>
        <w:t xml:space="preserve"> </w:t>
      </w:r>
      <w:r>
        <w:t>температуру</w:t>
      </w:r>
      <w:r>
        <w:rPr>
          <w:spacing w:val="-8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заряда/теста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фазы</w:t>
      </w:r>
      <w:r>
        <w:rPr>
          <w:spacing w:val="-6"/>
        </w:rPr>
        <w:t xml:space="preserve"> </w:t>
      </w:r>
      <w:r>
        <w:t>поглощения</w:t>
      </w:r>
      <w:r>
        <w:rPr>
          <w:spacing w:val="-6"/>
        </w:rPr>
        <w:t xml:space="preserve"> </w:t>
      </w:r>
      <w:r>
        <w:t>учитывает</w:t>
      </w:r>
      <w:r>
        <w:rPr>
          <w:spacing w:val="-7"/>
        </w:rPr>
        <w:t xml:space="preserve"> </w:t>
      </w:r>
      <w:r>
        <w:t>температурный</w:t>
      </w:r>
      <w:r>
        <w:rPr>
          <w:spacing w:val="-45"/>
        </w:rPr>
        <w:t xml:space="preserve"> </w:t>
      </w:r>
      <w:r>
        <w:t>коэффициент. Также производится замер температуры, при низких токах заряда во время плавающего режима или</w:t>
      </w:r>
      <w:r>
        <w:rPr>
          <w:spacing w:val="1"/>
        </w:rPr>
        <w:t xml:space="preserve"> </w:t>
      </w:r>
      <w:r>
        <w:t>хранения.</w:t>
      </w:r>
    </w:p>
    <w:p w14:paraId="26A8B2C2" w14:textId="77777777" w:rsidR="005701E0" w:rsidRDefault="005701E0">
      <w:pPr>
        <w:pStyle w:val="a3"/>
        <w:rPr>
          <w:sz w:val="20"/>
        </w:rPr>
      </w:pPr>
    </w:p>
    <w:p w14:paraId="30DE7C2B" w14:textId="77777777" w:rsidR="005701E0" w:rsidRDefault="005701E0">
      <w:pPr>
        <w:pStyle w:val="a3"/>
        <w:rPr>
          <w:sz w:val="20"/>
        </w:rPr>
      </w:pPr>
    </w:p>
    <w:p w14:paraId="624E403B" w14:textId="77777777" w:rsidR="005701E0" w:rsidRDefault="00665F2B">
      <w:pPr>
        <w:pStyle w:val="a3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AE39F6" wp14:editId="74F28395">
            <wp:simplePos x="0" y="0"/>
            <wp:positionH relativeFrom="page">
              <wp:posOffset>477012</wp:posOffset>
            </wp:positionH>
            <wp:positionV relativeFrom="paragraph">
              <wp:posOffset>114458</wp:posOffset>
            </wp:positionV>
            <wp:extent cx="5904470" cy="11658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47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303A1" w14:textId="77777777" w:rsidR="005701E0" w:rsidRDefault="005701E0">
      <w:pPr>
        <w:rPr>
          <w:sz w:val="12"/>
        </w:rPr>
        <w:sectPr w:rsidR="005701E0">
          <w:type w:val="continuous"/>
          <w:pgSz w:w="11910" w:h="16840"/>
          <w:pgMar w:top="700" w:right="500" w:bottom="0" w:left="500" w:header="720" w:footer="720" w:gutter="0"/>
          <w:cols w:space="720"/>
        </w:sectPr>
      </w:pPr>
    </w:p>
    <w:p w14:paraId="61AF1C6A" w14:textId="77777777" w:rsidR="005701E0" w:rsidRDefault="00665F2B">
      <w:pPr>
        <w:pStyle w:val="1"/>
        <w:spacing w:before="76"/>
        <w:ind w:left="220"/>
      </w:pPr>
      <w:r>
        <w:lastRenderedPageBreak/>
        <w:t>Настройка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считывание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смартфона.</w:t>
      </w:r>
    </w:p>
    <w:p w14:paraId="15E20220" w14:textId="77777777" w:rsidR="005701E0" w:rsidRDefault="00665F2B">
      <w:pPr>
        <w:pStyle w:val="a3"/>
        <w:spacing w:before="7" w:line="242" w:lineRule="auto"/>
        <w:ind w:left="220" w:right="1011"/>
      </w:pP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отобразить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t>зарядного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</w:t>
      </w:r>
      <w:r>
        <w:t>атареи,</w:t>
      </w:r>
      <w:r>
        <w:rPr>
          <w:spacing w:val="-8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вашего</w:t>
      </w:r>
      <w:r>
        <w:rPr>
          <w:spacing w:val="-45"/>
        </w:rPr>
        <w:t xml:space="preserve"> </w:t>
      </w:r>
      <w:r>
        <w:t>зарядного</w:t>
      </w:r>
      <w:r>
        <w:rPr>
          <w:spacing w:val="2"/>
        </w:rPr>
        <w:t xml:space="preserve"> </w:t>
      </w:r>
      <w:r>
        <w:t>устройства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приложения</w:t>
      </w:r>
      <w:r>
        <w:rPr>
          <w:spacing w:val="3"/>
        </w:rPr>
        <w:t xml:space="preserve"> </w:t>
      </w:r>
      <w:proofErr w:type="spellStart"/>
      <w:r>
        <w:t>VictronConnect</w:t>
      </w:r>
      <w:proofErr w:type="spellEnd"/>
      <w:r>
        <w:t>.</w:t>
      </w:r>
    </w:p>
    <w:p w14:paraId="1A784385" w14:textId="77777777" w:rsidR="005701E0" w:rsidRDefault="005701E0">
      <w:pPr>
        <w:pStyle w:val="a3"/>
        <w:rPr>
          <w:sz w:val="20"/>
        </w:rPr>
      </w:pPr>
    </w:p>
    <w:p w14:paraId="12C2FA25" w14:textId="77777777" w:rsidR="005701E0" w:rsidRDefault="005701E0">
      <w:pPr>
        <w:pStyle w:val="a3"/>
        <w:rPr>
          <w:sz w:val="20"/>
        </w:rPr>
      </w:pPr>
    </w:p>
    <w:p w14:paraId="5D031317" w14:textId="77777777" w:rsidR="005701E0" w:rsidRDefault="005701E0">
      <w:pPr>
        <w:pStyle w:val="a3"/>
        <w:rPr>
          <w:sz w:val="20"/>
        </w:rPr>
      </w:pPr>
    </w:p>
    <w:p w14:paraId="5A00354B" w14:textId="77777777" w:rsidR="005701E0" w:rsidRDefault="005701E0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976"/>
        <w:gridCol w:w="2979"/>
      </w:tblGrid>
      <w:tr w:rsidR="005701E0" w14:paraId="1C77B85B" w14:textId="77777777">
        <w:trPr>
          <w:trHeight w:val="837"/>
        </w:trPr>
        <w:tc>
          <w:tcPr>
            <w:tcW w:w="4645" w:type="dxa"/>
            <w:shd w:val="clear" w:color="auto" w:fill="538DD3"/>
          </w:tcPr>
          <w:p w14:paraId="55095337" w14:textId="77777777" w:rsidR="005701E0" w:rsidRDefault="005701E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1CA3E12" w14:textId="77777777" w:rsidR="005701E0" w:rsidRDefault="00665F2B">
            <w:pPr>
              <w:pStyle w:val="TableParagraph"/>
              <w:spacing w:before="0"/>
              <w:ind w:left="1265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Blue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Smart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Charger</w:t>
            </w:r>
            <w:proofErr w:type="spellEnd"/>
            <w:r>
              <w:rPr>
                <w:rFonts w:asci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IP65</w:t>
            </w:r>
          </w:p>
        </w:tc>
        <w:tc>
          <w:tcPr>
            <w:tcW w:w="2976" w:type="dxa"/>
            <w:shd w:val="clear" w:color="auto" w:fill="538DD3"/>
          </w:tcPr>
          <w:p w14:paraId="26BC1142" w14:textId="77777777" w:rsidR="005701E0" w:rsidRDefault="005701E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7EEC6DA" w14:textId="77777777" w:rsidR="005701E0" w:rsidRDefault="00665F2B">
            <w:pPr>
              <w:pStyle w:val="TableParagraph"/>
              <w:spacing w:before="0"/>
              <w:ind w:left="356" w:right="3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12В,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5/</w:t>
            </w:r>
            <w:r>
              <w:rPr>
                <w:rFonts w:ascii="Arial" w:hAnsi="Arial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7/ 10/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15А</w:t>
            </w:r>
          </w:p>
        </w:tc>
        <w:tc>
          <w:tcPr>
            <w:tcW w:w="2979" w:type="dxa"/>
            <w:shd w:val="clear" w:color="auto" w:fill="538DD3"/>
          </w:tcPr>
          <w:p w14:paraId="3E4F63AD" w14:textId="77777777" w:rsidR="005701E0" w:rsidRDefault="005701E0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06AFAC75" w14:textId="77777777" w:rsidR="005701E0" w:rsidRDefault="00665F2B">
            <w:pPr>
              <w:pStyle w:val="TableParagraph"/>
              <w:spacing w:before="0"/>
              <w:ind w:left="356" w:right="3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24В,</w:t>
            </w:r>
            <w:r>
              <w:rPr>
                <w:rFonts w:ascii="Arial" w:hAnsi="Arial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5/</w:t>
            </w:r>
            <w:r>
              <w:rPr>
                <w:rFonts w:ascii="Arial" w:hAnsi="Arial"/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8"/>
              </w:rPr>
              <w:t>8А</w:t>
            </w:r>
          </w:p>
        </w:tc>
      </w:tr>
      <w:tr w:rsidR="005701E0" w14:paraId="649E7C84" w14:textId="77777777">
        <w:trPr>
          <w:trHeight w:val="340"/>
        </w:trPr>
        <w:tc>
          <w:tcPr>
            <w:tcW w:w="4645" w:type="dxa"/>
          </w:tcPr>
          <w:p w14:paraId="37E84936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Диапазон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входного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напряжения</w:t>
            </w:r>
          </w:p>
        </w:tc>
        <w:tc>
          <w:tcPr>
            <w:tcW w:w="5955" w:type="dxa"/>
            <w:gridSpan w:val="2"/>
          </w:tcPr>
          <w:p w14:paraId="654D6166" w14:textId="77777777" w:rsidR="005701E0" w:rsidRDefault="00665F2B">
            <w:pPr>
              <w:pStyle w:val="TableParagraph"/>
              <w:ind w:left="705" w:right="6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265Vac</w:t>
            </w:r>
          </w:p>
        </w:tc>
      </w:tr>
      <w:tr w:rsidR="005701E0" w14:paraId="49571A9C" w14:textId="77777777">
        <w:trPr>
          <w:trHeight w:val="340"/>
        </w:trPr>
        <w:tc>
          <w:tcPr>
            <w:tcW w:w="4645" w:type="dxa"/>
          </w:tcPr>
          <w:p w14:paraId="2F1BB476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Максимальная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</w:p>
        </w:tc>
        <w:tc>
          <w:tcPr>
            <w:tcW w:w="2976" w:type="dxa"/>
          </w:tcPr>
          <w:p w14:paraId="54E6EAE8" w14:textId="77777777" w:rsidR="005701E0" w:rsidRDefault="00665F2B">
            <w:pPr>
              <w:pStyle w:val="TableParagraph"/>
              <w:ind w:left="356" w:right="344"/>
              <w:jc w:val="center"/>
              <w:rPr>
                <w:sz w:val="18"/>
              </w:rPr>
            </w:pPr>
            <w:r>
              <w:rPr>
                <w:sz w:val="18"/>
              </w:rPr>
              <w:t>94%</w:t>
            </w:r>
          </w:p>
        </w:tc>
        <w:tc>
          <w:tcPr>
            <w:tcW w:w="2979" w:type="dxa"/>
          </w:tcPr>
          <w:p w14:paraId="39CEB088" w14:textId="77777777" w:rsidR="005701E0" w:rsidRDefault="00665F2B">
            <w:pPr>
              <w:pStyle w:val="TableParagraph"/>
              <w:ind w:left="357" w:right="347"/>
              <w:jc w:val="center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5701E0" w14:paraId="1B69BED2" w14:textId="77777777">
        <w:trPr>
          <w:trHeight w:val="340"/>
        </w:trPr>
        <w:tc>
          <w:tcPr>
            <w:tcW w:w="4645" w:type="dxa"/>
          </w:tcPr>
          <w:p w14:paraId="2DA4BE45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режиме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ожидания</w:t>
            </w:r>
          </w:p>
        </w:tc>
        <w:tc>
          <w:tcPr>
            <w:tcW w:w="5955" w:type="dxa"/>
            <w:gridSpan w:val="2"/>
          </w:tcPr>
          <w:p w14:paraId="2424309D" w14:textId="77777777" w:rsidR="005701E0" w:rsidRDefault="00665F2B">
            <w:pPr>
              <w:pStyle w:val="TableParagraph"/>
              <w:ind w:left="705" w:right="695"/>
              <w:jc w:val="center"/>
              <w:rPr>
                <w:sz w:val="18"/>
              </w:rPr>
            </w:pPr>
            <w:r>
              <w:rPr>
                <w:sz w:val="18"/>
              </w:rPr>
              <w:t>0,5Вт</w:t>
            </w:r>
          </w:p>
        </w:tc>
      </w:tr>
      <w:tr w:rsidR="005701E0" w:rsidRPr="00665F2B" w14:paraId="635735A5" w14:textId="77777777">
        <w:trPr>
          <w:trHeight w:val="527"/>
        </w:trPr>
        <w:tc>
          <w:tcPr>
            <w:tcW w:w="4645" w:type="dxa"/>
          </w:tcPr>
          <w:p w14:paraId="42CA3237" w14:textId="77777777" w:rsidR="005701E0" w:rsidRDefault="00665F2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заряда,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«поглощение»</w:t>
            </w:r>
          </w:p>
        </w:tc>
        <w:tc>
          <w:tcPr>
            <w:tcW w:w="2976" w:type="dxa"/>
          </w:tcPr>
          <w:p w14:paraId="61F53D19" w14:textId="77777777" w:rsidR="005701E0" w:rsidRPr="00665F2B" w:rsidRDefault="00665F2B">
            <w:pPr>
              <w:pStyle w:val="TableParagraph"/>
              <w:spacing w:before="59" w:line="242" w:lineRule="auto"/>
              <w:ind w:left="981" w:right="352" w:hanging="615"/>
              <w:rPr>
                <w:sz w:val="18"/>
                <w:lang w:val="en-US"/>
              </w:rPr>
            </w:pPr>
            <w:r w:rsidRPr="00665F2B">
              <w:rPr>
                <w:sz w:val="18"/>
                <w:lang w:val="en-US"/>
              </w:rPr>
              <w:t>Normal:</w:t>
            </w:r>
            <w:r w:rsidRPr="00665F2B">
              <w:rPr>
                <w:spacing w:val="-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14,4</w:t>
            </w:r>
            <w:r>
              <w:rPr>
                <w:sz w:val="18"/>
              </w:rPr>
              <w:t>В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/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High: 14,6</w:t>
            </w:r>
            <w:r>
              <w:rPr>
                <w:sz w:val="18"/>
              </w:rPr>
              <w:t>В</w:t>
            </w:r>
            <w:r w:rsidRPr="00665F2B">
              <w:rPr>
                <w:spacing w:val="-44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Li-ion: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14,2</w:t>
            </w:r>
            <w:r>
              <w:rPr>
                <w:sz w:val="18"/>
              </w:rPr>
              <w:t>В</w:t>
            </w:r>
          </w:p>
        </w:tc>
        <w:tc>
          <w:tcPr>
            <w:tcW w:w="2979" w:type="dxa"/>
          </w:tcPr>
          <w:p w14:paraId="1835CF1C" w14:textId="77777777" w:rsidR="005701E0" w:rsidRPr="00665F2B" w:rsidRDefault="00665F2B">
            <w:pPr>
              <w:pStyle w:val="TableParagraph"/>
              <w:spacing w:before="59" w:line="242" w:lineRule="auto"/>
              <w:ind w:left="982" w:right="354" w:hanging="615"/>
              <w:rPr>
                <w:sz w:val="18"/>
                <w:lang w:val="en-US"/>
              </w:rPr>
            </w:pPr>
            <w:r w:rsidRPr="00665F2B">
              <w:rPr>
                <w:sz w:val="18"/>
                <w:lang w:val="en-US"/>
              </w:rPr>
              <w:t>Normal:</w:t>
            </w:r>
            <w:r w:rsidRPr="00665F2B">
              <w:rPr>
                <w:spacing w:val="-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28,8</w:t>
            </w:r>
            <w:r>
              <w:rPr>
                <w:sz w:val="18"/>
              </w:rPr>
              <w:t>В</w:t>
            </w:r>
            <w:r w:rsidRPr="00665F2B">
              <w:rPr>
                <w:sz w:val="18"/>
                <w:lang w:val="en-US"/>
              </w:rPr>
              <w:t xml:space="preserve"> /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High: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29,2</w:t>
            </w:r>
            <w:r>
              <w:rPr>
                <w:sz w:val="18"/>
              </w:rPr>
              <w:t>В</w:t>
            </w:r>
            <w:r w:rsidRPr="00665F2B">
              <w:rPr>
                <w:spacing w:val="-44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Li-ion:</w:t>
            </w:r>
            <w:r w:rsidRPr="00665F2B">
              <w:rPr>
                <w:spacing w:val="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28,4</w:t>
            </w:r>
            <w:r>
              <w:rPr>
                <w:sz w:val="18"/>
              </w:rPr>
              <w:t>В</w:t>
            </w:r>
          </w:p>
        </w:tc>
      </w:tr>
      <w:tr w:rsidR="005701E0" w:rsidRPr="00665F2B" w14:paraId="423FCC19" w14:textId="77777777">
        <w:trPr>
          <w:trHeight w:val="525"/>
        </w:trPr>
        <w:tc>
          <w:tcPr>
            <w:tcW w:w="4645" w:type="dxa"/>
          </w:tcPr>
          <w:p w14:paraId="23B1D7EE" w14:textId="77777777" w:rsidR="005701E0" w:rsidRDefault="00665F2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заряда,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«плавающий»</w:t>
            </w:r>
          </w:p>
        </w:tc>
        <w:tc>
          <w:tcPr>
            <w:tcW w:w="2976" w:type="dxa"/>
          </w:tcPr>
          <w:p w14:paraId="78B588E5" w14:textId="77777777" w:rsidR="005701E0" w:rsidRPr="00665F2B" w:rsidRDefault="00665F2B">
            <w:pPr>
              <w:pStyle w:val="TableParagraph"/>
              <w:spacing w:before="57" w:line="244" w:lineRule="auto"/>
              <w:ind w:left="981" w:right="352" w:hanging="615"/>
              <w:rPr>
                <w:sz w:val="18"/>
                <w:lang w:val="en-US"/>
              </w:rPr>
            </w:pPr>
            <w:r w:rsidRPr="00665F2B">
              <w:rPr>
                <w:sz w:val="18"/>
                <w:lang w:val="en-US"/>
              </w:rPr>
              <w:t>Normal:</w:t>
            </w:r>
            <w:r w:rsidRPr="00665F2B">
              <w:rPr>
                <w:spacing w:val="-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13,8</w:t>
            </w:r>
            <w:r>
              <w:rPr>
                <w:sz w:val="18"/>
              </w:rPr>
              <w:t>В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/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High: 13,8</w:t>
            </w:r>
            <w:r>
              <w:rPr>
                <w:sz w:val="18"/>
              </w:rPr>
              <w:t>В</w:t>
            </w:r>
            <w:r w:rsidRPr="00665F2B">
              <w:rPr>
                <w:spacing w:val="-44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Li-ion:</w:t>
            </w:r>
            <w:r w:rsidRPr="00665F2B">
              <w:rPr>
                <w:spacing w:val="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13,5</w:t>
            </w:r>
            <w:r>
              <w:rPr>
                <w:sz w:val="18"/>
              </w:rPr>
              <w:t>В</w:t>
            </w:r>
          </w:p>
        </w:tc>
        <w:tc>
          <w:tcPr>
            <w:tcW w:w="2979" w:type="dxa"/>
          </w:tcPr>
          <w:p w14:paraId="6751A550" w14:textId="77777777" w:rsidR="005701E0" w:rsidRPr="00665F2B" w:rsidRDefault="00665F2B">
            <w:pPr>
              <w:pStyle w:val="TableParagraph"/>
              <w:spacing w:before="57" w:line="244" w:lineRule="auto"/>
              <w:ind w:left="1056" w:right="354" w:hanging="690"/>
              <w:rPr>
                <w:sz w:val="18"/>
                <w:lang w:val="en-US"/>
              </w:rPr>
            </w:pPr>
            <w:r w:rsidRPr="00665F2B">
              <w:rPr>
                <w:sz w:val="18"/>
                <w:lang w:val="en-US"/>
              </w:rPr>
              <w:t>Normal:</w:t>
            </w:r>
            <w:r w:rsidRPr="00665F2B">
              <w:rPr>
                <w:spacing w:val="-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27,6</w:t>
            </w:r>
            <w:r>
              <w:rPr>
                <w:sz w:val="18"/>
              </w:rPr>
              <w:t>В</w:t>
            </w:r>
            <w:r w:rsidRPr="00665F2B">
              <w:rPr>
                <w:sz w:val="18"/>
                <w:lang w:val="en-US"/>
              </w:rPr>
              <w:t xml:space="preserve"> /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High: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27,6</w:t>
            </w:r>
            <w:r>
              <w:rPr>
                <w:sz w:val="18"/>
              </w:rPr>
              <w:t>В</w:t>
            </w:r>
            <w:r w:rsidRPr="00665F2B">
              <w:rPr>
                <w:spacing w:val="-44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Li-ion:</w:t>
            </w:r>
            <w:r w:rsidRPr="00665F2B">
              <w:rPr>
                <w:spacing w:val="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27</w:t>
            </w:r>
            <w:r>
              <w:rPr>
                <w:sz w:val="18"/>
              </w:rPr>
              <w:t>В</w:t>
            </w:r>
          </w:p>
        </w:tc>
      </w:tr>
      <w:tr w:rsidR="005701E0" w:rsidRPr="00665F2B" w14:paraId="6B638FF3" w14:textId="77777777">
        <w:trPr>
          <w:trHeight w:val="528"/>
        </w:trPr>
        <w:tc>
          <w:tcPr>
            <w:tcW w:w="4645" w:type="dxa"/>
          </w:tcPr>
          <w:p w14:paraId="2485B359" w14:textId="77777777" w:rsidR="005701E0" w:rsidRDefault="00665F2B">
            <w:pPr>
              <w:pStyle w:val="TableParagraph"/>
              <w:spacing w:before="162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заряда,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«хранение»</w:t>
            </w:r>
          </w:p>
        </w:tc>
        <w:tc>
          <w:tcPr>
            <w:tcW w:w="2976" w:type="dxa"/>
          </w:tcPr>
          <w:p w14:paraId="383E361F" w14:textId="77777777" w:rsidR="005701E0" w:rsidRPr="00665F2B" w:rsidRDefault="00665F2B">
            <w:pPr>
              <w:pStyle w:val="TableParagraph"/>
              <w:spacing w:before="59" w:line="244" w:lineRule="auto"/>
              <w:ind w:left="981" w:right="352" w:hanging="615"/>
              <w:rPr>
                <w:sz w:val="18"/>
                <w:lang w:val="en-US"/>
              </w:rPr>
            </w:pPr>
            <w:r w:rsidRPr="00665F2B">
              <w:rPr>
                <w:sz w:val="18"/>
                <w:lang w:val="en-US"/>
              </w:rPr>
              <w:t>Normal:</w:t>
            </w:r>
            <w:r w:rsidRPr="00665F2B">
              <w:rPr>
                <w:spacing w:val="-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13,2</w:t>
            </w:r>
            <w:r>
              <w:rPr>
                <w:sz w:val="18"/>
              </w:rPr>
              <w:t>В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/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High: 13,2</w:t>
            </w:r>
            <w:r>
              <w:rPr>
                <w:sz w:val="18"/>
              </w:rPr>
              <w:t>В</w:t>
            </w:r>
            <w:r w:rsidRPr="00665F2B">
              <w:rPr>
                <w:spacing w:val="-44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Li-ion:</w:t>
            </w:r>
            <w:r w:rsidRPr="00665F2B">
              <w:rPr>
                <w:spacing w:val="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13,5</w:t>
            </w:r>
            <w:r>
              <w:rPr>
                <w:sz w:val="18"/>
              </w:rPr>
              <w:t>В</w:t>
            </w:r>
          </w:p>
        </w:tc>
        <w:tc>
          <w:tcPr>
            <w:tcW w:w="2979" w:type="dxa"/>
          </w:tcPr>
          <w:p w14:paraId="45AF2677" w14:textId="77777777" w:rsidR="005701E0" w:rsidRPr="00665F2B" w:rsidRDefault="00665F2B">
            <w:pPr>
              <w:pStyle w:val="TableParagraph"/>
              <w:spacing w:before="59" w:line="244" w:lineRule="auto"/>
              <w:ind w:left="982" w:right="354" w:hanging="615"/>
              <w:rPr>
                <w:sz w:val="18"/>
                <w:lang w:val="en-US"/>
              </w:rPr>
            </w:pPr>
            <w:r w:rsidRPr="00665F2B">
              <w:rPr>
                <w:sz w:val="18"/>
                <w:lang w:val="en-US"/>
              </w:rPr>
              <w:t>Normal:</w:t>
            </w:r>
            <w:r w:rsidRPr="00665F2B">
              <w:rPr>
                <w:spacing w:val="-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26,4</w:t>
            </w:r>
            <w:r>
              <w:rPr>
                <w:sz w:val="18"/>
              </w:rPr>
              <w:t>В</w:t>
            </w:r>
            <w:r w:rsidRPr="00665F2B">
              <w:rPr>
                <w:sz w:val="18"/>
                <w:lang w:val="en-US"/>
              </w:rPr>
              <w:t xml:space="preserve"> /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High:</w:t>
            </w:r>
            <w:r w:rsidRPr="00665F2B">
              <w:rPr>
                <w:spacing w:val="1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26,4</w:t>
            </w:r>
            <w:r>
              <w:rPr>
                <w:sz w:val="18"/>
              </w:rPr>
              <w:t>В</w:t>
            </w:r>
            <w:r w:rsidRPr="00665F2B">
              <w:rPr>
                <w:spacing w:val="-44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Li-ion:</w:t>
            </w:r>
            <w:r w:rsidRPr="00665F2B">
              <w:rPr>
                <w:spacing w:val="2"/>
                <w:sz w:val="18"/>
                <w:lang w:val="en-US"/>
              </w:rPr>
              <w:t xml:space="preserve"> </w:t>
            </w:r>
            <w:r w:rsidRPr="00665F2B">
              <w:rPr>
                <w:sz w:val="18"/>
                <w:lang w:val="en-US"/>
              </w:rPr>
              <w:t>13,5</w:t>
            </w:r>
            <w:r>
              <w:rPr>
                <w:sz w:val="18"/>
              </w:rPr>
              <w:t>В</w:t>
            </w:r>
          </w:p>
        </w:tc>
      </w:tr>
      <w:tr w:rsidR="005701E0" w14:paraId="12007D2A" w14:textId="77777777">
        <w:trPr>
          <w:trHeight w:val="340"/>
        </w:trPr>
        <w:tc>
          <w:tcPr>
            <w:tcW w:w="4645" w:type="dxa"/>
          </w:tcPr>
          <w:p w14:paraId="65964C9E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заряда</w:t>
            </w:r>
          </w:p>
        </w:tc>
        <w:tc>
          <w:tcPr>
            <w:tcW w:w="2976" w:type="dxa"/>
          </w:tcPr>
          <w:p w14:paraId="5206469A" w14:textId="77777777" w:rsidR="005701E0" w:rsidRDefault="00665F2B">
            <w:pPr>
              <w:pStyle w:val="TableParagraph"/>
              <w:ind w:left="356" w:right="346"/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10/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15А</w:t>
            </w:r>
          </w:p>
        </w:tc>
        <w:tc>
          <w:tcPr>
            <w:tcW w:w="2979" w:type="dxa"/>
          </w:tcPr>
          <w:p w14:paraId="55CF6FCA" w14:textId="77777777" w:rsidR="005701E0" w:rsidRDefault="00665F2B">
            <w:pPr>
              <w:pStyle w:val="TableParagraph"/>
              <w:ind w:left="357" w:right="349"/>
              <w:jc w:val="center"/>
              <w:rPr>
                <w:sz w:val="18"/>
              </w:rPr>
            </w:pPr>
            <w:r>
              <w:rPr>
                <w:sz w:val="18"/>
              </w:rPr>
              <w:t>5/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8А</w:t>
            </w:r>
          </w:p>
        </w:tc>
      </w:tr>
      <w:tr w:rsidR="005701E0" w14:paraId="0401521C" w14:textId="77777777">
        <w:trPr>
          <w:trHeight w:val="340"/>
        </w:trPr>
        <w:tc>
          <w:tcPr>
            <w:tcW w:w="4645" w:type="dxa"/>
          </w:tcPr>
          <w:p w14:paraId="37CE7380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Режим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заряда</w:t>
            </w:r>
          </w:p>
        </w:tc>
        <w:tc>
          <w:tcPr>
            <w:tcW w:w="2976" w:type="dxa"/>
          </w:tcPr>
          <w:p w14:paraId="0631B4AB" w14:textId="77777777" w:rsidR="005701E0" w:rsidRDefault="00665F2B">
            <w:pPr>
              <w:pStyle w:val="TableParagraph"/>
              <w:ind w:left="356" w:right="345"/>
              <w:jc w:val="center"/>
              <w:rPr>
                <w:sz w:val="18"/>
              </w:rPr>
            </w:pPr>
            <w:r>
              <w:rPr>
                <w:sz w:val="18"/>
              </w:rPr>
              <w:t>2/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4А</w:t>
            </w:r>
          </w:p>
        </w:tc>
        <w:tc>
          <w:tcPr>
            <w:tcW w:w="2979" w:type="dxa"/>
          </w:tcPr>
          <w:p w14:paraId="3BECBC51" w14:textId="77777777" w:rsidR="005701E0" w:rsidRDefault="00665F2B">
            <w:pPr>
              <w:pStyle w:val="TableParagraph"/>
              <w:ind w:left="357" w:right="349"/>
              <w:jc w:val="center"/>
              <w:rPr>
                <w:sz w:val="18"/>
              </w:rPr>
            </w:pPr>
            <w:r>
              <w:rPr>
                <w:sz w:val="18"/>
              </w:rPr>
              <w:t>2/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3А</w:t>
            </w:r>
          </w:p>
        </w:tc>
      </w:tr>
      <w:tr w:rsidR="005701E0" w14:paraId="227EC0C2" w14:textId="77777777">
        <w:trPr>
          <w:trHeight w:val="340"/>
        </w:trPr>
        <w:tc>
          <w:tcPr>
            <w:tcW w:w="4645" w:type="dxa"/>
          </w:tcPr>
          <w:p w14:paraId="41B7B81D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Температурная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компенсация</w:t>
            </w:r>
          </w:p>
        </w:tc>
        <w:tc>
          <w:tcPr>
            <w:tcW w:w="2976" w:type="dxa"/>
          </w:tcPr>
          <w:p w14:paraId="401F165D" w14:textId="77777777" w:rsidR="005701E0" w:rsidRDefault="00665F2B">
            <w:pPr>
              <w:pStyle w:val="TableParagraph"/>
              <w:ind w:left="356" w:right="297"/>
              <w:jc w:val="center"/>
              <w:rPr>
                <w:sz w:val="18"/>
              </w:rPr>
            </w:pPr>
            <w:r>
              <w:rPr>
                <w:sz w:val="18"/>
              </w:rPr>
              <w:t>16 мВ/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ºC</w:t>
            </w:r>
          </w:p>
        </w:tc>
        <w:tc>
          <w:tcPr>
            <w:tcW w:w="2979" w:type="dxa"/>
          </w:tcPr>
          <w:p w14:paraId="03A9C1DC" w14:textId="77777777" w:rsidR="005701E0" w:rsidRDefault="00665F2B">
            <w:pPr>
              <w:pStyle w:val="TableParagraph"/>
              <w:ind w:left="357" w:right="349"/>
              <w:jc w:val="center"/>
              <w:rPr>
                <w:sz w:val="18"/>
              </w:rPr>
            </w:pPr>
            <w:r>
              <w:rPr>
                <w:sz w:val="18"/>
              </w:rPr>
              <w:t>32 мВ/ ºC</w:t>
            </w:r>
          </w:p>
        </w:tc>
      </w:tr>
      <w:tr w:rsidR="005701E0" w14:paraId="32E0E0FC" w14:textId="77777777">
        <w:trPr>
          <w:trHeight w:val="340"/>
        </w:trPr>
        <w:tc>
          <w:tcPr>
            <w:tcW w:w="4645" w:type="dxa"/>
          </w:tcPr>
          <w:p w14:paraId="73B58FEA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утечки</w:t>
            </w:r>
          </w:p>
        </w:tc>
        <w:tc>
          <w:tcPr>
            <w:tcW w:w="5955" w:type="dxa"/>
            <w:gridSpan w:val="2"/>
          </w:tcPr>
          <w:p w14:paraId="175F021D" w14:textId="77777777" w:rsidR="005701E0" w:rsidRDefault="00665F2B">
            <w:pPr>
              <w:pStyle w:val="TableParagraph"/>
              <w:ind w:left="705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0,7 </w:t>
            </w:r>
            <w:proofErr w:type="spellStart"/>
            <w:r>
              <w:rPr>
                <w:sz w:val="18"/>
              </w:rPr>
              <w:t>Ач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месяц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(1мА)</w:t>
            </w:r>
          </w:p>
        </w:tc>
      </w:tr>
      <w:tr w:rsidR="005701E0" w14:paraId="6B0D3ABA" w14:textId="77777777">
        <w:trPr>
          <w:trHeight w:val="453"/>
        </w:trPr>
        <w:tc>
          <w:tcPr>
            <w:tcW w:w="4645" w:type="dxa"/>
          </w:tcPr>
          <w:p w14:paraId="78240434" w14:textId="77777777" w:rsidR="005701E0" w:rsidRDefault="00665F2B">
            <w:pPr>
              <w:pStyle w:val="TableParagraph"/>
              <w:spacing w:before="21" w:line="242" w:lineRule="auto"/>
              <w:ind w:right="756"/>
              <w:rPr>
                <w:sz w:val="18"/>
              </w:rPr>
            </w:pPr>
            <w:r>
              <w:rPr>
                <w:spacing w:val="-1"/>
                <w:sz w:val="18"/>
              </w:rPr>
              <w:t>Может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использоваться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источника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5955" w:type="dxa"/>
            <w:gridSpan w:val="2"/>
          </w:tcPr>
          <w:p w14:paraId="18C224DF" w14:textId="77777777" w:rsidR="005701E0" w:rsidRDefault="00665F2B">
            <w:pPr>
              <w:pStyle w:val="TableParagraph"/>
              <w:spacing w:before="124"/>
              <w:ind w:left="705" w:right="696"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5701E0" w14:paraId="20B2566C" w14:textId="77777777">
        <w:trPr>
          <w:trHeight w:val="340"/>
        </w:trPr>
        <w:tc>
          <w:tcPr>
            <w:tcW w:w="4645" w:type="dxa"/>
          </w:tcPr>
          <w:p w14:paraId="7592E8DA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Защита</w:t>
            </w:r>
          </w:p>
        </w:tc>
        <w:tc>
          <w:tcPr>
            <w:tcW w:w="5955" w:type="dxa"/>
            <w:gridSpan w:val="2"/>
          </w:tcPr>
          <w:p w14:paraId="1FFBF9FE" w14:textId="77777777" w:rsidR="005701E0" w:rsidRDefault="00665F2B">
            <w:pPr>
              <w:pStyle w:val="TableParagraph"/>
              <w:ind w:left="705" w:right="7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Обратная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полярность,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короткое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замыкание,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перегрев</w:t>
            </w:r>
          </w:p>
        </w:tc>
      </w:tr>
      <w:tr w:rsidR="005701E0" w14:paraId="164A67B9" w14:textId="77777777">
        <w:trPr>
          <w:trHeight w:val="340"/>
        </w:trPr>
        <w:tc>
          <w:tcPr>
            <w:tcW w:w="4645" w:type="dxa"/>
          </w:tcPr>
          <w:p w14:paraId="74AA3C35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Диапазон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рабочей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</w:p>
        </w:tc>
        <w:tc>
          <w:tcPr>
            <w:tcW w:w="5955" w:type="dxa"/>
            <w:gridSpan w:val="2"/>
          </w:tcPr>
          <w:p w14:paraId="41D4A854" w14:textId="77777777" w:rsidR="005701E0" w:rsidRDefault="00665F2B">
            <w:pPr>
              <w:pStyle w:val="TableParagraph"/>
              <w:ind w:left="705" w:right="693"/>
              <w:jc w:val="center"/>
              <w:rPr>
                <w:sz w:val="18"/>
              </w:rPr>
            </w:pP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+50°C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(полная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 мощность 30°C)</w:t>
            </w:r>
          </w:p>
        </w:tc>
      </w:tr>
      <w:tr w:rsidR="005701E0" w14:paraId="0E7C205E" w14:textId="77777777">
        <w:trPr>
          <w:trHeight w:val="337"/>
        </w:trPr>
        <w:tc>
          <w:tcPr>
            <w:tcW w:w="4645" w:type="dxa"/>
          </w:tcPr>
          <w:p w14:paraId="3F79E971" w14:textId="77777777" w:rsidR="005701E0" w:rsidRDefault="00665F2B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Влажность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(без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конденсата)</w:t>
            </w:r>
          </w:p>
        </w:tc>
        <w:tc>
          <w:tcPr>
            <w:tcW w:w="5955" w:type="dxa"/>
            <w:gridSpan w:val="2"/>
          </w:tcPr>
          <w:p w14:paraId="42FD6799" w14:textId="77777777" w:rsidR="005701E0" w:rsidRDefault="00665F2B">
            <w:pPr>
              <w:pStyle w:val="TableParagraph"/>
              <w:spacing w:before="66"/>
              <w:ind w:left="705" w:right="696"/>
              <w:jc w:val="center"/>
              <w:rPr>
                <w:sz w:val="18"/>
              </w:rPr>
            </w:pPr>
            <w:r>
              <w:rPr>
                <w:sz w:val="18"/>
              </w:rPr>
              <w:t>95%</w:t>
            </w:r>
          </w:p>
        </w:tc>
      </w:tr>
      <w:tr w:rsidR="005701E0" w14:paraId="50DC3005" w14:textId="77777777">
        <w:trPr>
          <w:trHeight w:val="414"/>
        </w:trPr>
        <w:tc>
          <w:tcPr>
            <w:tcW w:w="10600" w:type="dxa"/>
            <w:gridSpan w:val="3"/>
            <w:shd w:val="clear" w:color="auto" w:fill="538DD3"/>
          </w:tcPr>
          <w:p w14:paraId="4AF26A13" w14:textId="77777777" w:rsidR="005701E0" w:rsidRDefault="00665F2B">
            <w:pPr>
              <w:pStyle w:val="TableParagraph"/>
              <w:spacing w:before="99"/>
              <w:ind w:left="4781" w:right="477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Корпус</w:t>
            </w:r>
          </w:p>
        </w:tc>
      </w:tr>
      <w:tr w:rsidR="005701E0" w14:paraId="0480F68A" w14:textId="77777777">
        <w:trPr>
          <w:trHeight w:val="340"/>
        </w:trPr>
        <w:tc>
          <w:tcPr>
            <w:tcW w:w="4645" w:type="dxa"/>
          </w:tcPr>
          <w:p w14:paraId="2A2B16D8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Подключение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батарей</w:t>
            </w:r>
          </w:p>
        </w:tc>
        <w:tc>
          <w:tcPr>
            <w:tcW w:w="5955" w:type="dxa"/>
            <w:gridSpan w:val="2"/>
          </w:tcPr>
          <w:p w14:paraId="52182CF1" w14:textId="77777777" w:rsidR="005701E0" w:rsidRDefault="00665F2B">
            <w:pPr>
              <w:pStyle w:val="TableParagraph"/>
              <w:ind w:left="705" w:right="697"/>
              <w:jc w:val="center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1,5м</w:t>
            </w:r>
          </w:p>
        </w:tc>
      </w:tr>
      <w:tr w:rsidR="005701E0" w14:paraId="00C94513" w14:textId="77777777">
        <w:trPr>
          <w:trHeight w:val="340"/>
        </w:trPr>
        <w:tc>
          <w:tcPr>
            <w:tcW w:w="4645" w:type="dxa"/>
          </w:tcPr>
          <w:p w14:paraId="627ECF91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подключение</w:t>
            </w:r>
          </w:p>
        </w:tc>
        <w:tc>
          <w:tcPr>
            <w:tcW w:w="5955" w:type="dxa"/>
            <w:gridSpan w:val="2"/>
          </w:tcPr>
          <w:p w14:paraId="35EDD9CC" w14:textId="77777777" w:rsidR="005701E0" w:rsidRDefault="00665F2B">
            <w:pPr>
              <w:pStyle w:val="TableParagraph"/>
              <w:ind w:left="1557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вилка)</w:t>
            </w:r>
          </w:p>
        </w:tc>
      </w:tr>
      <w:tr w:rsidR="005701E0" w14:paraId="36879EF7" w14:textId="77777777">
        <w:trPr>
          <w:trHeight w:val="340"/>
        </w:trPr>
        <w:tc>
          <w:tcPr>
            <w:tcW w:w="4645" w:type="dxa"/>
          </w:tcPr>
          <w:p w14:paraId="446B94D6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</w:p>
        </w:tc>
        <w:tc>
          <w:tcPr>
            <w:tcW w:w="5955" w:type="dxa"/>
            <w:gridSpan w:val="2"/>
          </w:tcPr>
          <w:p w14:paraId="6E39B2A7" w14:textId="77777777" w:rsidR="005701E0" w:rsidRDefault="00665F2B">
            <w:pPr>
              <w:pStyle w:val="TableParagraph"/>
              <w:ind w:left="705" w:right="696"/>
              <w:jc w:val="center"/>
              <w:rPr>
                <w:sz w:val="18"/>
              </w:rPr>
            </w:pPr>
            <w:r>
              <w:rPr>
                <w:sz w:val="18"/>
              </w:rPr>
              <w:t>IP65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(брызги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пыль)</w:t>
            </w:r>
          </w:p>
        </w:tc>
      </w:tr>
      <w:tr w:rsidR="005701E0" w14:paraId="007C5C92" w14:textId="77777777">
        <w:trPr>
          <w:trHeight w:val="338"/>
        </w:trPr>
        <w:tc>
          <w:tcPr>
            <w:tcW w:w="4645" w:type="dxa"/>
          </w:tcPr>
          <w:p w14:paraId="0BEA2B99" w14:textId="77777777" w:rsidR="005701E0" w:rsidRDefault="00665F2B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Вес,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2976" w:type="dxa"/>
          </w:tcPr>
          <w:p w14:paraId="31973319" w14:textId="77777777" w:rsidR="005701E0" w:rsidRDefault="00665F2B">
            <w:pPr>
              <w:pStyle w:val="TableParagraph"/>
              <w:spacing w:before="66"/>
              <w:ind w:left="356" w:right="346"/>
              <w:jc w:val="center"/>
              <w:rPr>
                <w:sz w:val="18"/>
              </w:rPr>
            </w:pPr>
            <w:r>
              <w:rPr>
                <w:sz w:val="18"/>
              </w:rPr>
              <w:t>12/7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0,73кг,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0,9кг</w:t>
            </w:r>
          </w:p>
        </w:tc>
        <w:tc>
          <w:tcPr>
            <w:tcW w:w="2979" w:type="dxa"/>
          </w:tcPr>
          <w:p w14:paraId="1090077F" w14:textId="77777777" w:rsidR="005701E0" w:rsidRDefault="00665F2B">
            <w:pPr>
              <w:pStyle w:val="TableParagraph"/>
              <w:spacing w:before="66"/>
              <w:ind w:left="357" w:right="349"/>
              <w:jc w:val="center"/>
              <w:rPr>
                <w:sz w:val="18"/>
              </w:rPr>
            </w:pPr>
            <w:r>
              <w:rPr>
                <w:sz w:val="18"/>
              </w:rPr>
              <w:t>24/5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0,73кг,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0,9кг</w:t>
            </w:r>
          </w:p>
        </w:tc>
      </w:tr>
      <w:tr w:rsidR="005701E0" w14:paraId="30CF2DCA" w14:textId="77777777">
        <w:trPr>
          <w:trHeight w:val="493"/>
        </w:trPr>
        <w:tc>
          <w:tcPr>
            <w:tcW w:w="4645" w:type="dxa"/>
          </w:tcPr>
          <w:p w14:paraId="3DF800D1" w14:textId="77777777" w:rsidR="005701E0" w:rsidRDefault="00665F2B">
            <w:pPr>
              <w:pStyle w:val="TableParagraph"/>
              <w:spacing w:before="14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ВхШхД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976" w:type="dxa"/>
          </w:tcPr>
          <w:p w14:paraId="6E44191B" w14:textId="77777777" w:rsidR="005701E0" w:rsidRDefault="00665F2B">
            <w:pPr>
              <w:pStyle w:val="TableParagraph"/>
              <w:spacing w:before="42"/>
              <w:ind w:left="597"/>
              <w:rPr>
                <w:sz w:val="18"/>
              </w:rPr>
            </w:pPr>
            <w:r>
              <w:rPr>
                <w:sz w:val="18"/>
              </w:rPr>
              <w:t>12/5,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12/7: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47x95x190</w:t>
            </w:r>
          </w:p>
          <w:p w14:paraId="45841B8B" w14:textId="77777777" w:rsidR="005701E0" w:rsidRDefault="00665F2B">
            <w:pPr>
              <w:pStyle w:val="TableParagraph"/>
              <w:spacing w:before="3"/>
              <w:ind w:left="666"/>
              <w:rPr>
                <w:sz w:val="18"/>
              </w:rPr>
            </w:pPr>
            <w:r>
              <w:rPr>
                <w:sz w:val="18"/>
              </w:rPr>
              <w:t>другие: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60x105x190</w:t>
            </w:r>
          </w:p>
        </w:tc>
        <w:tc>
          <w:tcPr>
            <w:tcW w:w="2979" w:type="dxa"/>
          </w:tcPr>
          <w:p w14:paraId="78216B59" w14:textId="77777777" w:rsidR="005701E0" w:rsidRDefault="00665F2B">
            <w:pPr>
              <w:pStyle w:val="TableParagraph"/>
              <w:spacing w:before="42"/>
              <w:ind w:left="352" w:right="349"/>
              <w:jc w:val="center"/>
              <w:rPr>
                <w:sz w:val="18"/>
              </w:rPr>
            </w:pPr>
            <w:r>
              <w:rPr>
                <w:sz w:val="18"/>
              </w:rPr>
              <w:t>24/5: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47x95x190</w:t>
            </w:r>
          </w:p>
          <w:p w14:paraId="35203CF4" w14:textId="77777777" w:rsidR="005701E0" w:rsidRDefault="00665F2B">
            <w:pPr>
              <w:pStyle w:val="TableParagraph"/>
              <w:spacing w:before="3"/>
              <w:ind w:left="354" w:right="349"/>
              <w:jc w:val="center"/>
              <w:rPr>
                <w:sz w:val="18"/>
              </w:rPr>
            </w:pPr>
            <w:r>
              <w:rPr>
                <w:sz w:val="18"/>
              </w:rPr>
              <w:t>другие: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60x105x190</w:t>
            </w:r>
          </w:p>
        </w:tc>
      </w:tr>
      <w:tr w:rsidR="005701E0" w14:paraId="389C2722" w14:textId="77777777">
        <w:trPr>
          <w:trHeight w:val="414"/>
        </w:trPr>
        <w:tc>
          <w:tcPr>
            <w:tcW w:w="10600" w:type="dxa"/>
            <w:gridSpan w:val="3"/>
            <w:shd w:val="clear" w:color="auto" w:fill="538DD3"/>
          </w:tcPr>
          <w:p w14:paraId="171C6D5C" w14:textId="77777777" w:rsidR="005701E0" w:rsidRDefault="00665F2B">
            <w:pPr>
              <w:pStyle w:val="TableParagraph"/>
              <w:spacing w:before="99"/>
              <w:ind w:left="4781" w:right="477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Стандарты</w:t>
            </w:r>
          </w:p>
        </w:tc>
      </w:tr>
      <w:tr w:rsidR="005701E0" w14:paraId="2D7767BB" w14:textId="77777777">
        <w:trPr>
          <w:trHeight w:val="340"/>
        </w:trPr>
        <w:tc>
          <w:tcPr>
            <w:tcW w:w="4645" w:type="dxa"/>
          </w:tcPr>
          <w:p w14:paraId="59960C7B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</w:tc>
        <w:tc>
          <w:tcPr>
            <w:tcW w:w="5955" w:type="dxa"/>
            <w:gridSpan w:val="2"/>
          </w:tcPr>
          <w:p w14:paraId="6C69AF4F" w14:textId="77777777" w:rsidR="005701E0" w:rsidRDefault="00665F2B">
            <w:pPr>
              <w:pStyle w:val="TableParagraph"/>
              <w:ind w:left="1836"/>
              <w:rPr>
                <w:sz w:val="18"/>
              </w:rPr>
            </w:pPr>
            <w:r>
              <w:rPr>
                <w:sz w:val="18"/>
              </w:rPr>
              <w:t>EN 60335-1,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60335-2-29</w:t>
            </w:r>
          </w:p>
        </w:tc>
      </w:tr>
      <w:tr w:rsidR="005701E0" w14:paraId="1E8B8304" w14:textId="77777777">
        <w:trPr>
          <w:trHeight w:val="340"/>
        </w:trPr>
        <w:tc>
          <w:tcPr>
            <w:tcW w:w="4645" w:type="dxa"/>
          </w:tcPr>
          <w:p w14:paraId="58D3387D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Излучение</w:t>
            </w:r>
          </w:p>
        </w:tc>
        <w:tc>
          <w:tcPr>
            <w:tcW w:w="5955" w:type="dxa"/>
            <w:gridSpan w:val="2"/>
          </w:tcPr>
          <w:p w14:paraId="3A2AFF28" w14:textId="77777777" w:rsidR="005701E0" w:rsidRDefault="00665F2B">
            <w:pPr>
              <w:pStyle w:val="TableParagraph"/>
              <w:ind w:left="1274"/>
              <w:rPr>
                <w:sz w:val="18"/>
              </w:rPr>
            </w:pPr>
            <w:r>
              <w:rPr>
                <w:sz w:val="18"/>
              </w:rPr>
              <w:t>EN 55014-1, EN 61000-6-3,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61000-3-2</w:t>
            </w:r>
          </w:p>
        </w:tc>
      </w:tr>
      <w:tr w:rsidR="005701E0" w14:paraId="5AFDD123" w14:textId="77777777">
        <w:trPr>
          <w:trHeight w:val="340"/>
        </w:trPr>
        <w:tc>
          <w:tcPr>
            <w:tcW w:w="4645" w:type="dxa"/>
          </w:tcPr>
          <w:p w14:paraId="692DEFFD" w14:textId="77777777" w:rsidR="005701E0" w:rsidRDefault="00665F2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Невосприимчивость</w:t>
            </w:r>
          </w:p>
        </w:tc>
        <w:tc>
          <w:tcPr>
            <w:tcW w:w="5955" w:type="dxa"/>
            <w:gridSpan w:val="2"/>
          </w:tcPr>
          <w:p w14:paraId="225CBE50" w14:textId="77777777" w:rsidR="005701E0" w:rsidRDefault="00665F2B">
            <w:pPr>
              <w:pStyle w:val="TableParagraph"/>
              <w:ind w:left="664"/>
              <w:rPr>
                <w:sz w:val="18"/>
              </w:rPr>
            </w:pPr>
            <w:r>
              <w:rPr>
                <w:sz w:val="18"/>
              </w:rPr>
              <w:t>EN 55014-2,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61000-6-1,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61000-6-2,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61000-3-3</w:t>
            </w:r>
          </w:p>
        </w:tc>
      </w:tr>
    </w:tbl>
    <w:p w14:paraId="564D0FE5" w14:textId="77777777" w:rsidR="005701E0" w:rsidRDefault="005701E0">
      <w:pPr>
        <w:pStyle w:val="a3"/>
        <w:rPr>
          <w:sz w:val="20"/>
        </w:rPr>
      </w:pPr>
    </w:p>
    <w:p w14:paraId="65679869" w14:textId="77777777" w:rsidR="005701E0" w:rsidRDefault="005701E0">
      <w:pPr>
        <w:pStyle w:val="a3"/>
        <w:rPr>
          <w:sz w:val="20"/>
        </w:rPr>
      </w:pPr>
    </w:p>
    <w:p w14:paraId="524ED447" w14:textId="77777777" w:rsidR="005701E0" w:rsidRDefault="005701E0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81"/>
        <w:gridCol w:w="1781"/>
        <w:gridCol w:w="1781"/>
        <w:gridCol w:w="1780"/>
      </w:tblGrid>
      <w:tr w:rsidR="005701E0" w14:paraId="0320B7D2" w14:textId="77777777">
        <w:trPr>
          <w:trHeight w:val="890"/>
        </w:trPr>
        <w:tc>
          <w:tcPr>
            <w:tcW w:w="1781" w:type="dxa"/>
          </w:tcPr>
          <w:p w14:paraId="3532835B" w14:textId="77777777" w:rsidR="005701E0" w:rsidRDefault="00665F2B">
            <w:pPr>
              <w:pStyle w:val="TableParagraph"/>
              <w:spacing w:before="129"/>
              <w:ind w:left="533" w:right="5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12/5А</w:t>
            </w:r>
          </w:p>
          <w:p w14:paraId="6DE6128C" w14:textId="77777777" w:rsidR="005701E0" w:rsidRDefault="005701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2E62728E" w14:textId="77777777" w:rsidR="005701E0" w:rsidRDefault="00665F2B">
            <w:pPr>
              <w:pStyle w:val="TableParagraph"/>
              <w:spacing w:before="0"/>
              <w:ind w:left="533" w:right="52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20-50Ач</w:t>
            </w:r>
          </w:p>
        </w:tc>
        <w:tc>
          <w:tcPr>
            <w:tcW w:w="1779" w:type="dxa"/>
          </w:tcPr>
          <w:p w14:paraId="11D1886E" w14:textId="77777777" w:rsidR="005701E0" w:rsidRDefault="00665F2B">
            <w:pPr>
              <w:pStyle w:val="TableParagraph"/>
              <w:spacing w:before="129"/>
              <w:ind w:left="533" w:right="5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12/7А</w:t>
            </w:r>
          </w:p>
          <w:p w14:paraId="2E6BAB72" w14:textId="77777777" w:rsidR="005701E0" w:rsidRDefault="005701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739CF2D4" w14:textId="77777777" w:rsidR="005701E0" w:rsidRDefault="00665F2B">
            <w:pPr>
              <w:pStyle w:val="TableParagraph"/>
              <w:spacing w:before="0"/>
              <w:ind w:left="533" w:right="522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30-70Ач</w:t>
            </w:r>
          </w:p>
        </w:tc>
        <w:tc>
          <w:tcPr>
            <w:tcW w:w="1781" w:type="dxa"/>
          </w:tcPr>
          <w:p w14:paraId="671C949E" w14:textId="77777777" w:rsidR="005701E0" w:rsidRDefault="00665F2B">
            <w:pPr>
              <w:pStyle w:val="TableParagraph"/>
              <w:spacing w:before="129"/>
              <w:ind w:left="6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12/10А</w:t>
            </w:r>
          </w:p>
          <w:p w14:paraId="4E7E56ED" w14:textId="77777777" w:rsidR="005701E0" w:rsidRDefault="005701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5FD9A0A8" w14:textId="77777777" w:rsidR="005701E0" w:rsidRDefault="00665F2B">
            <w:pPr>
              <w:pStyle w:val="TableParagraph"/>
              <w:spacing w:before="0"/>
              <w:ind w:left="5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30-100Ач</w:t>
            </w:r>
          </w:p>
        </w:tc>
        <w:tc>
          <w:tcPr>
            <w:tcW w:w="1781" w:type="dxa"/>
          </w:tcPr>
          <w:p w14:paraId="3AF52FB6" w14:textId="77777777" w:rsidR="005701E0" w:rsidRDefault="00665F2B">
            <w:pPr>
              <w:pStyle w:val="TableParagraph"/>
              <w:spacing w:before="129"/>
              <w:ind w:left="6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12/15А</w:t>
            </w:r>
          </w:p>
          <w:p w14:paraId="6B343B6C" w14:textId="77777777" w:rsidR="005701E0" w:rsidRDefault="005701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4DD88410" w14:textId="77777777" w:rsidR="005701E0" w:rsidRDefault="00665F2B">
            <w:pPr>
              <w:pStyle w:val="TableParagraph"/>
              <w:spacing w:before="0"/>
              <w:ind w:left="50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50-150Ач</w:t>
            </w:r>
          </w:p>
        </w:tc>
        <w:tc>
          <w:tcPr>
            <w:tcW w:w="1781" w:type="dxa"/>
          </w:tcPr>
          <w:p w14:paraId="064F2DF6" w14:textId="77777777" w:rsidR="005701E0" w:rsidRDefault="00665F2B">
            <w:pPr>
              <w:pStyle w:val="TableParagraph"/>
              <w:spacing w:before="129"/>
              <w:ind w:left="533" w:right="5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24/5А</w:t>
            </w:r>
          </w:p>
          <w:p w14:paraId="26A2E92C" w14:textId="77777777" w:rsidR="005701E0" w:rsidRDefault="005701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52D7F64E" w14:textId="77777777" w:rsidR="005701E0" w:rsidRDefault="00665F2B">
            <w:pPr>
              <w:pStyle w:val="TableParagraph"/>
              <w:spacing w:before="0"/>
              <w:ind w:left="533" w:right="524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20-50Ач</w:t>
            </w:r>
          </w:p>
        </w:tc>
        <w:tc>
          <w:tcPr>
            <w:tcW w:w="1780" w:type="dxa"/>
          </w:tcPr>
          <w:p w14:paraId="4210E674" w14:textId="77777777" w:rsidR="005701E0" w:rsidRDefault="00665F2B">
            <w:pPr>
              <w:pStyle w:val="TableParagraph"/>
              <w:spacing w:before="129"/>
              <w:ind w:left="533" w:right="5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24/8А</w:t>
            </w:r>
          </w:p>
          <w:p w14:paraId="1D65BAFF" w14:textId="77777777" w:rsidR="005701E0" w:rsidRDefault="005701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62C38DB8" w14:textId="77777777" w:rsidR="005701E0" w:rsidRDefault="00665F2B">
            <w:pPr>
              <w:pStyle w:val="TableParagraph"/>
              <w:spacing w:before="0"/>
              <w:ind w:left="533" w:right="523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30-80Ач</w:t>
            </w:r>
          </w:p>
        </w:tc>
      </w:tr>
    </w:tbl>
    <w:p w14:paraId="19389CF4" w14:textId="3A9A274F" w:rsidR="00000000" w:rsidRDefault="00665F2B">
      <w:pPr>
        <w:rPr>
          <w:rFonts w:ascii="Times New Roman"/>
          <w:noProof/>
          <w:sz w:val="20"/>
          <w:lang w:eastAsia="ru-RU"/>
        </w:rPr>
      </w:pPr>
    </w:p>
    <w:p w14:paraId="46E2C5F5" w14:textId="29031AE7" w:rsidR="00665F2B" w:rsidRDefault="00665F2B">
      <w:pPr>
        <w:rPr>
          <w:rFonts w:ascii="Times New Roman"/>
          <w:noProof/>
          <w:sz w:val="20"/>
          <w:lang w:eastAsia="ru-RU"/>
        </w:rPr>
      </w:pPr>
    </w:p>
    <w:p w14:paraId="772BC617" w14:textId="655B46B5" w:rsidR="00665F2B" w:rsidRDefault="00665F2B">
      <w:pPr>
        <w:rPr>
          <w:rFonts w:ascii="Times New Roman"/>
          <w:noProof/>
          <w:sz w:val="20"/>
          <w:lang w:eastAsia="ru-RU"/>
        </w:rPr>
      </w:pPr>
    </w:p>
    <w:p w14:paraId="79B46C63" w14:textId="19AEFB9E" w:rsidR="00665F2B" w:rsidRDefault="00665F2B">
      <w:pPr>
        <w:rPr>
          <w:rFonts w:ascii="Times New Roman"/>
          <w:noProof/>
          <w:sz w:val="20"/>
          <w:lang w:eastAsia="ru-RU"/>
        </w:rPr>
      </w:pPr>
    </w:p>
    <w:p w14:paraId="68F7945E" w14:textId="7D03CE49" w:rsidR="00665F2B" w:rsidRDefault="00665F2B">
      <w:pPr>
        <w:rPr>
          <w:rFonts w:ascii="Times New Roman"/>
          <w:noProof/>
          <w:sz w:val="20"/>
          <w:lang w:eastAsia="ru-RU"/>
        </w:rPr>
      </w:pPr>
    </w:p>
    <w:p w14:paraId="160DB531" w14:textId="68B2BFA8" w:rsidR="00665F2B" w:rsidRDefault="00665F2B"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2C6F6E98" wp14:editId="49F27989">
            <wp:extent cx="1938773" cy="368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73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5F2B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606"/>
    <w:multiLevelType w:val="hybridMultilevel"/>
    <w:tmpl w:val="610EE84E"/>
    <w:lvl w:ilvl="0" w:tplc="7D92AFD8">
      <w:numFmt w:val="bullet"/>
      <w:lvlText w:val="-"/>
      <w:lvlJc w:val="left"/>
      <w:pPr>
        <w:ind w:left="142" w:hanging="111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ru-RU" w:eastAsia="en-US" w:bidi="ar-SA"/>
      </w:rPr>
    </w:lvl>
    <w:lvl w:ilvl="1" w:tplc="9F24D0E8">
      <w:numFmt w:val="bullet"/>
      <w:lvlText w:val="•"/>
      <w:lvlJc w:val="left"/>
      <w:pPr>
        <w:ind w:left="743" w:hanging="111"/>
      </w:pPr>
      <w:rPr>
        <w:rFonts w:hint="default"/>
        <w:lang w:val="ru-RU" w:eastAsia="en-US" w:bidi="ar-SA"/>
      </w:rPr>
    </w:lvl>
    <w:lvl w:ilvl="2" w:tplc="145EB7F4">
      <w:numFmt w:val="bullet"/>
      <w:lvlText w:val="•"/>
      <w:lvlJc w:val="left"/>
      <w:pPr>
        <w:ind w:left="1347" w:hanging="111"/>
      </w:pPr>
      <w:rPr>
        <w:rFonts w:hint="default"/>
        <w:lang w:val="ru-RU" w:eastAsia="en-US" w:bidi="ar-SA"/>
      </w:rPr>
    </w:lvl>
    <w:lvl w:ilvl="3" w:tplc="9378F9D2">
      <w:numFmt w:val="bullet"/>
      <w:lvlText w:val="•"/>
      <w:lvlJc w:val="left"/>
      <w:pPr>
        <w:ind w:left="1950" w:hanging="111"/>
      </w:pPr>
      <w:rPr>
        <w:rFonts w:hint="default"/>
        <w:lang w:val="ru-RU" w:eastAsia="en-US" w:bidi="ar-SA"/>
      </w:rPr>
    </w:lvl>
    <w:lvl w:ilvl="4" w:tplc="90023A0E">
      <w:numFmt w:val="bullet"/>
      <w:lvlText w:val="•"/>
      <w:lvlJc w:val="left"/>
      <w:pPr>
        <w:ind w:left="2554" w:hanging="111"/>
      </w:pPr>
      <w:rPr>
        <w:rFonts w:hint="default"/>
        <w:lang w:val="ru-RU" w:eastAsia="en-US" w:bidi="ar-SA"/>
      </w:rPr>
    </w:lvl>
    <w:lvl w:ilvl="5" w:tplc="B99E8F34">
      <w:numFmt w:val="bullet"/>
      <w:lvlText w:val="•"/>
      <w:lvlJc w:val="left"/>
      <w:pPr>
        <w:ind w:left="3158" w:hanging="111"/>
      </w:pPr>
      <w:rPr>
        <w:rFonts w:hint="default"/>
        <w:lang w:val="ru-RU" w:eastAsia="en-US" w:bidi="ar-SA"/>
      </w:rPr>
    </w:lvl>
    <w:lvl w:ilvl="6" w:tplc="691A637E">
      <w:numFmt w:val="bullet"/>
      <w:lvlText w:val="•"/>
      <w:lvlJc w:val="left"/>
      <w:pPr>
        <w:ind w:left="3761" w:hanging="111"/>
      </w:pPr>
      <w:rPr>
        <w:rFonts w:hint="default"/>
        <w:lang w:val="ru-RU" w:eastAsia="en-US" w:bidi="ar-SA"/>
      </w:rPr>
    </w:lvl>
    <w:lvl w:ilvl="7" w:tplc="5E0AFEA0">
      <w:numFmt w:val="bullet"/>
      <w:lvlText w:val="•"/>
      <w:lvlJc w:val="left"/>
      <w:pPr>
        <w:ind w:left="4365" w:hanging="111"/>
      </w:pPr>
      <w:rPr>
        <w:rFonts w:hint="default"/>
        <w:lang w:val="ru-RU" w:eastAsia="en-US" w:bidi="ar-SA"/>
      </w:rPr>
    </w:lvl>
    <w:lvl w:ilvl="8" w:tplc="0B3C69CE">
      <w:numFmt w:val="bullet"/>
      <w:lvlText w:val="•"/>
      <w:lvlJc w:val="left"/>
      <w:pPr>
        <w:ind w:left="4969" w:hanging="1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01E0"/>
    <w:rsid w:val="005701E0"/>
    <w:rsid w:val="006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186"/>
  <w15:docId w15:val="{BA9C2302-39D0-475B-803C-6F90941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4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"/>
      <w:ind w:left="252" w:hanging="111"/>
    </w:pPr>
  </w:style>
  <w:style w:type="paragraph" w:customStyle="1" w:styleId="TableParagraph">
    <w:name w:val="Table Paragraph"/>
    <w:basedOn w:val="a"/>
    <w:uiPriority w:val="1"/>
    <w:qFormat/>
    <w:pPr>
      <w:spacing w:before="6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2</cp:revision>
  <dcterms:created xsi:type="dcterms:W3CDTF">2021-04-30T17:49:00Z</dcterms:created>
  <dcterms:modified xsi:type="dcterms:W3CDTF">2021-04-30T17:49:00Z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