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66279" w14:textId="369ED4D9" w:rsidR="00541E8F" w:rsidRDefault="009A362C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 wp14:anchorId="53411A11" wp14:editId="4C10AB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55370" cy="10690225"/>
                <wp:effectExtent l="0" t="0" r="0" b="0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5370" cy="10690225"/>
                        </a:xfrm>
                        <a:prstGeom prst="rect">
                          <a:avLst/>
                        </a:prstGeom>
                        <a:solidFill>
                          <a:srgbClr val="00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D959E" id="Rectangle 18" o:spid="_x0000_s1026" style="position:absolute;margin-left:0;margin-top:0;width:83.1pt;height:841.7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" fillcolor="#0081bc" stroked="f">
                <w10:wrap anchorx="page" anchory="page"/>
              </v:rect>
            </w:pict>
          </mc:Fallback>
        </mc:AlternateContent>
      </w:r>
    </w:p>
    <w:p w14:paraId="222CA130" w14:textId="77777777" w:rsidR="00541E8F" w:rsidRDefault="00541E8F">
      <w:pPr>
        <w:pStyle w:val="a3"/>
        <w:rPr>
          <w:rFonts w:ascii="Times New Roman"/>
          <w:sz w:val="20"/>
        </w:rPr>
      </w:pPr>
    </w:p>
    <w:p w14:paraId="25307120" w14:textId="77777777" w:rsidR="00541E8F" w:rsidRDefault="00541E8F">
      <w:pPr>
        <w:pStyle w:val="a3"/>
        <w:rPr>
          <w:rFonts w:ascii="Times New Roman"/>
          <w:sz w:val="20"/>
        </w:rPr>
      </w:pPr>
    </w:p>
    <w:p w14:paraId="4E70A56D" w14:textId="77777777" w:rsidR="00541E8F" w:rsidRDefault="00541E8F">
      <w:pPr>
        <w:pStyle w:val="a3"/>
        <w:spacing w:before="10"/>
        <w:rPr>
          <w:rFonts w:ascii="Times New Roman"/>
          <w:sz w:val="23"/>
        </w:rPr>
      </w:pPr>
    </w:p>
    <w:p w14:paraId="52872767" w14:textId="77777777" w:rsidR="00541E8F" w:rsidRDefault="009A362C">
      <w:pPr>
        <w:pStyle w:val="a3"/>
        <w:ind w:left="12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391D7B8" wp14:editId="0D0D63A5">
            <wp:extent cx="3441738" cy="6515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38" cy="6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8E55" w14:textId="77777777" w:rsidR="00541E8F" w:rsidRDefault="00541E8F">
      <w:pPr>
        <w:pStyle w:val="a3"/>
        <w:rPr>
          <w:rFonts w:ascii="Times New Roman"/>
          <w:sz w:val="20"/>
        </w:rPr>
      </w:pPr>
    </w:p>
    <w:p w14:paraId="58042CA4" w14:textId="77777777" w:rsidR="00541E8F" w:rsidRDefault="00541E8F">
      <w:pPr>
        <w:pStyle w:val="a3"/>
        <w:rPr>
          <w:rFonts w:ascii="Times New Roman"/>
          <w:sz w:val="20"/>
        </w:rPr>
      </w:pPr>
    </w:p>
    <w:p w14:paraId="333180A5" w14:textId="77777777" w:rsidR="00541E8F" w:rsidRDefault="00541E8F">
      <w:pPr>
        <w:pStyle w:val="a3"/>
        <w:rPr>
          <w:rFonts w:ascii="Times New Roman"/>
          <w:sz w:val="20"/>
        </w:rPr>
      </w:pPr>
    </w:p>
    <w:p w14:paraId="6504F393" w14:textId="77777777" w:rsidR="00541E8F" w:rsidRDefault="00541E8F">
      <w:pPr>
        <w:pStyle w:val="a3"/>
        <w:rPr>
          <w:rFonts w:ascii="Arial"/>
          <w:b/>
          <w:sz w:val="20"/>
        </w:rPr>
      </w:pPr>
    </w:p>
    <w:p w14:paraId="0A013E59" w14:textId="77777777" w:rsidR="00541E8F" w:rsidRDefault="00541E8F">
      <w:pPr>
        <w:pStyle w:val="a3"/>
        <w:rPr>
          <w:rFonts w:ascii="Arial"/>
          <w:b/>
          <w:sz w:val="20"/>
        </w:rPr>
      </w:pPr>
    </w:p>
    <w:p w14:paraId="6CC19E0B" w14:textId="77777777" w:rsidR="00541E8F" w:rsidRDefault="00541E8F">
      <w:pPr>
        <w:pStyle w:val="a3"/>
        <w:rPr>
          <w:rFonts w:ascii="Arial"/>
          <w:b/>
          <w:sz w:val="20"/>
        </w:rPr>
      </w:pPr>
    </w:p>
    <w:p w14:paraId="5AD8F14C" w14:textId="77777777" w:rsidR="00541E8F" w:rsidRDefault="00541E8F">
      <w:pPr>
        <w:pStyle w:val="a3"/>
        <w:rPr>
          <w:rFonts w:ascii="Arial"/>
          <w:b/>
          <w:sz w:val="20"/>
        </w:rPr>
      </w:pPr>
    </w:p>
    <w:p w14:paraId="4FADE0A0" w14:textId="77777777" w:rsidR="00541E8F" w:rsidRDefault="00541E8F">
      <w:pPr>
        <w:pStyle w:val="a3"/>
        <w:rPr>
          <w:rFonts w:ascii="Arial"/>
          <w:b/>
          <w:sz w:val="20"/>
        </w:rPr>
      </w:pPr>
    </w:p>
    <w:p w14:paraId="5C8F492B" w14:textId="77777777" w:rsidR="00541E8F" w:rsidRDefault="00541E8F">
      <w:pPr>
        <w:pStyle w:val="a3"/>
        <w:rPr>
          <w:rFonts w:ascii="Arial"/>
          <w:b/>
          <w:sz w:val="20"/>
        </w:rPr>
      </w:pPr>
    </w:p>
    <w:p w14:paraId="7FF6D7CD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BC1C3DE" w14:textId="77777777" w:rsidR="00541E8F" w:rsidRDefault="00541E8F">
      <w:pPr>
        <w:pStyle w:val="a3"/>
        <w:rPr>
          <w:rFonts w:ascii="Arial"/>
          <w:b/>
          <w:sz w:val="20"/>
        </w:rPr>
      </w:pPr>
    </w:p>
    <w:p w14:paraId="1383E0CF" w14:textId="77777777" w:rsidR="00541E8F" w:rsidRDefault="00541E8F">
      <w:pPr>
        <w:pStyle w:val="a3"/>
        <w:rPr>
          <w:rFonts w:ascii="Arial"/>
          <w:b/>
          <w:sz w:val="20"/>
        </w:rPr>
      </w:pPr>
    </w:p>
    <w:p w14:paraId="455431C7" w14:textId="77777777" w:rsidR="00541E8F" w:rsidRDefault="00541E8F">
      <w:pPr>
        <w:pStyle w:val="a3"/>
        <w:rPr>
          <w:rFonts w:ascii="Arial"/>
          <w:b/>
          <w:sz w:val="20"/>
        </w:rPr>
      </w:pPr>
    </w:p>
    <w:p w14:paraId="4A066B32" w14:textId="77777777" w:rsidR="00541E8F" w:rsidRDefault="00541E8F">
      <w:pPr>
        <w:pStyle w:val="a3"/>
        <w:rPr>
          <w:rFonts w:ascii="Arial"/>
          <w:b/>
          <w:sz w:val="20"/>
        </w:rPr>
      </w:pPr>
    </w:p>
    <w:p w14:paraId="734B3713" w14:textId="77777777" w:rsidR="00541E8F" w:rsidRDefault="00541E8F">
      <w:pPr>
        <w:pStyle w:val="a3"/>
        <w:rPr>
          <w:rFonts w:ascii="Arial"/>
          <w:b/>
          <w:sz w:val="20"/>
        </w:rPr>
      </w:pPr>
    </w:p>
    <w:p w14:paraId="278CD2E8" w14:textId="77777777" w:rsidR="00541E8F" w:rsidRDefault="00541E8F">
      <w:pPr>
        <w:pStyle w:val="a3"/>
        <w:rPr>
          <w:rFonts w:ascii="Arial"/>
          <w:b/>
          <w:sz w:val="20"/>
        </w:rPr>
      </w:pPr>
    </w:p>
    <w:p w14:paraId="6083E39F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EC046B2" w14:textId="77777777" w:rsidR="00541E8F" w:rsidRDefault="00541E8F">
      <w:pPr>
        <w:pStyle w:val="a3"/>
        <w:rPr>
          <w:rFonts w:ascii="Arial"/>
          <w:b/>
          <w:sz w:val="20"/>
        </w:rPr>
      </w:pPr>
    </w:p>
    <w:p w14:paraId="7164DEC5" w14:textId="77777777" w:rsidR="00541E8F" w:rsidRDefault="00541E8F">
      <w:pPr>
        <w:pStyle w:val="a3"/>
        <w:rPr>
          <w:rFonts w:ascii="Arial"/>
          <w:b/>
          <w:sz w:val="20"/>
        </w:rPr>
      </w:pPr>
    </w:p>
    <w:p w14:paraId="45C3300A" w14:textId="77777777" w:rsidR="00541E8F" w:rsidRDefault="00541E8F">
      <w:pPr>
        <w:pStyle w:val="a3"/>
        <w:rPr>
          <w:rFonts w:ascii="Arial"/>
          <w:b/>
          <w:sz w:val="20"/>
        </w:rPr>
      </w:pPr>
    </w:p>
    <w:p w14:paraId="6C16CEDD" w14:textId="77777777" w:rsidR="00541E8F" w:rsidRDefault="00541E8F">
      <w:pPr>
        <w:pStyle w:val="a3"/>
        <w:rPr>
          <w:rFonts w:ascii="Arial"/>
          <w:b/>
          <w:sz w:val="20"/>
        </w:rPr>
      </w:pPr>
    </w:p>
    <w:p w14:paraId="420AEF51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88BDA28" w14:textId="77777777" w:rsidR="00541E8F" w:rsidRDefault="00541E8F">
      <w:pPr>
        <w:pStyle w:val="a3"/>
        <w:rPr>
          <w:rFonts w:ascii="Arial"/>
          <w:b/>
          <w:sz w:val="20"/>
        </w:rPr>
      </w:pPr>
    </w:p>
    <w:p w14:paraId="683D014D" w14:textId="77777777" w:rsidR="00541E8F" w:rsidRDefault="00541E8F">
      <w:pPr>
        <w:pStyle w:val="a3"/>
        <w:rPr>
          <w:rFonts w:ascii="Arial"/>
          <w:b/>
          <w:sz w:val="20"/>
        </w:rPr>
      </w:pPr>
    </w:p>
    <w:p w14:paraId="0767DFD6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702C7B2" w14:textId="77777777" w:rsidR="00541E8F" w:rsidRDefault="00541E8F">
      <w:pPr>
        <w:pStyle w:val="a3"/>
        <w:rPr>
          <w:rFonts w:ascii="Arial"/>
          <w:b/>
          <w:sz w:val="20"/>
        </w:rPr>
      </w:pPr>
    </w:p>
    <w:p w14:paraId="00B3BEED" w14:textId="77777777" w:rsidR="00541E8F" w:rsidRDefault="00541E8F">
      <w:pPr>
        <w:pStyle w:val="a3"/>
        <w:rPr>
          <w:rFonts w:ascii="Arial"/>
          <w:b/>
          <w:sz w:val="20"/>
        </w:rPr>
      </w:pPr>
    </w:p>
    <w:p w14:paraId="0AB0339D" w14:textId="77777777" w:rsidR="00541E8F" w:rsidRDefault="00541E8F">
      <w:pPr>
        <w:pStyle w:val="a3"/>
        <w:rPr>
          <w:rFonts w:ascii="Arial"/>
          <w:b/>
          <w:sz w:val="20"/>
        </w:rPr>
      </w:pPr>
    </w:p>
    <w:p w14:paraId="24B8B347" w14:textId="77777777" w:rsidR="00541E8F" w:rsidRDefault="00541E8F">
      <w:pPr>
        <w:pStyle w:val="a3"/>
        <w:rPr>
          <w:rFonts w:ascii="Arial"/>
          <w:b/>
          <w:sz w:val="20"/>
        </w:rPr>
      </w:pPr>
    </w:p>
    <w:p w14:paraId="5CC27455" w14:textId="77777777" w:rsidR="00541E8F" w:rsidRDefault="00541E8F">
      <w:pPr>
        <w:pStyle w:val="a3"/>
        <w:rPr>
          <w:rFonts w:ascii="Arial"/>
          <w:b/>
          <w:sz w:val="20"/>
        </w:rPr>
      </w:pPr>
    </w:p>
    <w:p w14:paraId="2AF5D8A7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48552E3" w14:textId="77777777" w:rsidR="00541E8F" w:rsidRDefault="00541E8F">
      <w:pPr>
        <w:pStyle w:val="a3"/>
        <w:rPr>
          <w:rFonts w:ascii="Arial"/>
          <w:b/>
          <w:sz w:val="20"/>
        </w:rPr>
      </w:pPr>
    </w:p>
    <w:p w14:paraId="79C9AE98" w14:textId="77777777" w:rsidR="00541E8F" w:rsidRDefault="00541E8F">
      <w:pPr>
        <w:pStyle w:val="a3"/>
        <w:rPr>
          <w:rFonts w:ascii="Arial"/>
          <w:b/>
          <w:sz w:val="20"/>
        </w:rPr>
      </w:pPr>
    </w:p>
    <w:p w14:paraId="493BFF25" w14:textId="77777777" w:rsidR="00541E8F" w:rsidRDefault="00541E8F">
      <w:pPr>
        <w:pStyle w:val="a3"/>
        <w:rPr>
          <w:rFonts w:ascii="Arial"/>
          <w:b/>
          <w:sz w:val="20"/>
        </w:rPr>
      </w:pPr>
    </w:p>
    <w:p w14:paraId="1DB80716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7F485E6" w14:textId="77777777" w:rsidR="00541E8F" w:rsidRDefault="00541E8F">
      <w:pPr>
        <w:pStyle w:val="a3"/>
        <w:rPr>
          <w:rFonts w:ascii="Arial"/>
          <w:b/>
          <w:sz w:val="20"/>
        </w:rPr>
      </w:pPr>
    </w:p>
    <w:p w14:paraId="3AC19728" w14:textId="77777777" w:rsidR="00541E8F" w:rsidRDefault="00541E8F">
      <w:pPr>
        <w:pStyle w:val="a3"/>
        <w:spacing w:before="7"/>
        <w:rPr>
          <w:rFonts w:ascii="Arial"/>
          <w:b/>
          <w:sz w:val="29"/>
        </w:rPr>
      </w:pPr>
    </w:p>
    <w:p w14:paraId="2FD0A1C3" w14:textId="0B413F13" w:rsidR="00541E8F" w:rsidRPr="001B50E8" w:rsidRDefault="001B50E8">
      <w:pPr>
        <w:spacing w:before="43"/>
        <w:ind w:left="1201" w:right="1837"/>
        <w:jc w:val="center"/>
        <w:rPr>
          <w:rFonts w:ascii="Arial"/>
          <w:b/>
          <w:sz w:val="34"/>
          <w:lang w:val="ru-RU"/>
        </w:rPr>
      </w:pPr>
      <w:r>
        <w:rPr>
          <w:rFonts w:ascii="Arial"/>
          <w:b/>
          <w:color w:val="0081C6"/>
          <w:sz w:val="34"/>
          <w:lang w:val="ru-RU"/>
        </w:rPr>
        <w:t>ПРИМЕРЫ</w:t>
      </w:r>
      <w:r w:rsidRPr="001B50E8">
        <w:rPr>
          <w:rFonts w:ascii="Arial"/>
          <w:b/>
          <w:color w:val="0081C6"/>
          <w:sz w:val="34"/>
          <w:lang w:val="ru-RU"/>
        </w:rPr>
        <w:t xml:space="preserve">  </w:t>
      </w:r>
      <w:r>
        <w:rPr>
          <w:rFonts w:ascii="Arial"/>
          <w:b/>
          <w:color w:val="0081C6"/>
          <w:sz w:val="34"/>
          <w:lang w:val="ru-RU"/>
        </w:rPr>
        <w:t>СХЕМ</w:t>
      </w:r>
      <w:r w:rsidRPr="001B50E8">
        <w:rPr>
          <w:rFonts w:ascii="Arial"/>
          <w:b/>
          <w:color w:val="0081C6"/>
          <w:sz w:val="34"/>
          <w:lang w:val="ru-RU"/>
        </w:rPr>
        <w:t xml:space="preserve">  </w:t>
      </w:r>
      <w:r>
        <w:rPr>
          <w:rFonts w:ascii="Arial"/>
          <w:b/>
          <w:color w:val="0081C6"/>
          <w:sz w:val="34"/>
          <w:lang w:val="ru-RU"/>
        </w:rPr>
        <w:t>ПОДКЛЮЧЕНИЯ</w:t>
      </w:r>
      <w:r w:rsidRPr="001B50E8">
        <w:rPr>
          <w:rFonts w:ascii="Arial"/>
          <w:b/>
          <w:color w:val="0081C6"/>
          <w:sz w:val="34"/>
          <w:lang w:val="ru-RU"/>
        </w:rPr>
        <w:t xml:space="preserve"> </w:t>
      </w:r>
      <w:r>
        <w:rPr>
          <w:rFonts w:ascii="Arial"/>
          <w:b/>
          <w:color w:val="0081C6"/>
          <w:sz w:val="34"/>
        </w:rPr>
        <w:t>LiFePO</w:t>
      </w:r>
      <w:r w:rsidRPr="001B50E8">
        <w:rPr>
          <w:rFonts w:ascii="Arial"/>
          <w:b/>
          <w:color w:val="0081C6"/>
          <w:sz w:val="34"/>
          <w:lang w:val="ru-RU"/>
        </w:rPr>
        <w:t xml:space="preserve">4 </w:t>
      </w:r>
      <w:r>
        <w:rPr>
          <w:rFonts w:ascii="Arial"/>
          <w:b/>
          <w:color w:val="0081C6"/>
          <w:sz w:val="34"/>
          <w:lang w:val="ru-RU"/>
        </w:rPr>
        <w:t>аккумуляторов</w:t>
      </w:r>
    </w:p>
    <w:p w14:paraId="71DA9393" w14:textId="77777777" w:rsidR="00541E8F" w:rsidRPr="001B50E8" w:rsidRDefault="00541E8F">
      <w:pPr>
        <w:jc w:val="center"/>
        <w:rPr>
          <w:rFonts w:ascii="Arial"/>
          <w:sz w:val="34"/>
          <w:lang w:val="ru-RU"/>
        </w:rPr>
        <w:sectPr w:rsidR="00541E8F" w:rsidRPr="001B50E8">
          <w:type w:val="continuous"/>
          <w:pgSz w:w="11900" w:h="16840"/>
          <w:pgMar w:top="0" w:right="900" w:bottom="0" w:left="820" w:header="720" w:footer="720" w:gutter="0"/>
          <w:cols w:space="720"/>
        </w:sectPr>
      </w:pPr>
    </w:p>
    <w:p w14:paraId="695C5128" w14:textId="77777777" w:rsidR="00541E8F" w:rsidRPr="001B50E8" w:rsidRDefault="00541E8F">
      <w:pPr>
        <w:pStyle w:val="a3"/>
        <w:spacing w:before="4"/>
        <w:rPr>
          <w:rFonts w:ascii="Arial"/>
          <w:b/>
          <w:sz w:val="17"/>
          <w:lang w:val="ru-RU"/>
        </w:rPr>
      </w:pPr>
    </w:p>
    <w:p w14:paraId="0FA20449" w14:textId="49E63964" w:rsidR="00541E8F" w:rsidRPr="001B50E8" w:rsidRDefault="009A362C">
      <w:pPr>
        <w:pStyle w:val="a3"/>
        <w:rPr>
          <w:rFonts w:ascii="Arial"/>
          <w:b/>
          <w:sz w:val="20"/>
          <w:lang w:val="ru-RU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1222ECA" wp14:editId="4769E8A1">
            <wp:simplePos x="0" y="0"/>
            <wp:positionH relativeFrom="page">
              <wp:posOffset>800093</wp:posOffset>
            </wp:positionH>
            <wp:positionV relativeFrom="page">
              <wp:posOffset>914400</wp:posOffset>
            </wp:positionV>
            <wp:extent cx="6157601" cy="307419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01" cy="307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50E3C09" wp14:editId="7F5A651E">
                <wp:simplePos x="0" y="0"/>
                <wp:positionH relativeFrom="page">
                  <wp:posOffset>7179945</wp:posOffset>
                </wp:positionH>
                <wp:positionV relativeFrom="page">
                  <wp:posOffset>1113790</wp:posOffset>
                </wp:positionV>
                <wp:extent cx="165735" cy="21971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7C521" w14:textId="77777777" w:rsidR="00541E8F" w:rsidRDefault="009A362C">
                            <w:pPr>
                              <w:spacing w:line="236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EN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E3C0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65.35pt;margin-top:87.7pt;width:13.05pt;height:17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" filled="f" stroked="f">
                <v:textbox style="layout-flow:vertical" inset="0,0,0,0">
                  <w:txbxContent>
                    <w:p w14:paraId="53D7C521" w14:textId="77777777" w:rsidR="00541E8F" w:rsidRDefault="009A362C">
                      <w:pPr>
                        <w:spacing w:line="236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E21ED0D" wp14:editId="29ACF0E3">
                <wp:simplePos x="0" y="0"/>
                <wp:positionH relativeFrom="page">
                  <wp:posOffset>7179945</wp:posOffset>
                </wp:positionH>
                <wp:positionV relativeFrom="page">
                  <wp:posOffset>1633220</wp:posOffset>
                </wp:positionV>
                <wp:extent cx="165735" cy="662940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3BB5" w14:textId="77777777" w:rsidR="00541E8F" w:rsidRDefault="009A362C">
                            <w:pPr>
                              <w:spacing w:line="236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1ED0D" id="Text Box 10" o:spid="_x0000_s1027" type="#_x0000_t202" style="position:absolute;margin-left:565.35pt;margin-top:128.6pt;width:13.05pt;height:52.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" filled="f" stroked="f">
                <v:textbox style="layout-flow:vertical" inset="0,0,0,0">
                  <w:txbxContent>
                    <w:p w14:paraId="313B3BB5" w14:textId="77777777" w:rsidR="00541E8F" w:rsidRDefault="009A362C">
                      <w:pPr>
                        <w:spacing w:line="236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8B30B8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57D8F8A1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39C72702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28304E7F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60401EA6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16E4AF35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5E22431E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6375BEF2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372B3D14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10D30914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0B0FEB75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7CC89AE7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36EB80FC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03C02123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7CC3EA2B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02FB6524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0163D0C0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6D4C11D8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1A556FDF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5AB16DBD" w14:textId="77777777" w:rsidR="00541E8F" w:rsidRPr="001B50E8" w:rsidRDefault="00541E8F">
      <w:pPr>
        <w:pStyle w:val="a3"/>
        <w:rPr>
          <w:rFonts w:ascii="Arial"/>
          <w:b/>
          <w:sz w:val="20"/>
          <w:lang w:val="ru-RU"/>
        </w:rPr>
      </w:pPr>
    </w:p>
    <w:p w14:paraId="63CBE08C" w14:textId="77777777" w:rsidR="00541E8F" w:rsidRPr="001B50E8" w:rsidRDefault="00541E8F">
      <w:pPr>
        <w:pStyle w:val="a3"/>
        <w:spacing w:before="4"/>
        <w:rPr>
          <w:rFonts w:ascii="Arial"/>
          <w:b/>
          <w:sz w:val="23"/>
          <w:lang w:val="ru-RU"/>
        </w:rPr>
      </w:pPr>
    </w:p>
    <w:p w14:paraId="1F72427D" w14:textId="15F5B077" w:rsidR="00541E8F" w:rsidRDefault="001B50E8">
      <w:pPr>
        <w:pStyle w:val="a3"/>
        <w:spacing w:before="75" w:after="5"/>
        <w:ind w:left="439"/>
        <w:rPr>
          <w:sz w:val="20"/>
          <w:szCs w:val="20"/>
          <w:lang w:val="ru-RU"/>
        </w:rPr>
      </w:pPr>
      <w:bookmarkStart w:id="0" w:name="_Hlk67740212"/>
      <w:r w:rsidRPr="001B50E8">
        <w:rPr>
          <w:sz w:val="20"/>
          <w:szCs w:val="20"/>
          <w:lang w:val="ru-RU"/>
        </w:rPr>
        <w:t>1</w:t>
      </w:r>
      <w:r w:rsidR="009A362C" w:rsidRPr="001B50E8">
        <w:rPr>
          <w:sz w:val="20"/>
          <w:szCs w:val="20"/>
          <w:lang w:val="ru-RU"/>
        </w:rPr>
        <w:t>:</w:t>
      </w:r>
      <w:r w:rsidRPr="001B50E8">
        <w:rPr>
          <w:spacing w:val="-3"/>
          <w:sz w:val="20"/>
          <w:szCs w:val="20"/>
          <w:lang w:val="ru-RU"/>
        </w:rPr>
        <w:t xml:space="preserve"> Схема со стартовым аккумулятором двигателя и системным контроллером</w:t>
      </w:r>
      <w:r w:rsidR="009A362C" w:rsidRPr="001B50E8">
        <w:rPr>
          <w:spacing w:val="-3"/>
          <w:sz w:val="20"/>
          <w:szCs w:val="20"/>
          <w:lang w:val="ru-RU"/>
        </w:rPr>
        <w:t xml:space="preserve"> </w:t>
      </w:r>
      <w:r w:rsidR="009A362C" w:rsidRPr="001B50E8">
        <w:rPr>
          <w:sz w:val="20"/>
          <w:szCs w:val="20"/>
        </w:rPr>
        <w:t>GX</w:t>
      </w:r>
      <w:r w:rsidR="009A362C" w:rsidRPr="001B50E8">
        <w:rPr>
          <w:sz w:val="20"/>
          <w:szCs w:val="20"/>
          <w:lang w:val="ru-RU"/>
        </w:rPr>
        <w:t>.</w:t>
      </w:r>
    </w:p>
    <w:p w14:paraId="62DF953E" w14:textId="366D4DC1" w:rsidR="001B50E8" w:rsidRDefault="001B50E8" w:rsidP="001B50E8">
      <w:pPr>
        <w:pStyle w:val="a3"/>
        <w:spacing w:before="75" w:after="5"/>
        <w:rPr>
          <w:sz w:val="20"/>
          <w:szCs w:val="20"/>
          <w:lang w:val="ru-RU"/>
        </w:rPr>
      </w:pPr>
    </w:p>
    <w:bookmarkEnd w:id="0"/>
    <w:p w14:paraId="1A4CC3FA" w14:textId="0E06FFA7" w:rsidR="001B50E8" w:rsidRDefault="001B50E8">
      <w:pPr>
        <w:pStyle w:val="a3"/>
        <w:spacing w:before="75" w:after="5"/>
        <w:ind w:left="439"/>
        <w:rPr>
          <w:sz w:val="20"/>
          <w:szCs w:val="20"/>
          <w:lang w:val="ru-RU"/>
        </w:rPr>
      </w:pPr>
    </w:p>
    <w:p w14:paraId="3D8A5520" w14:textId="77777777" w:rsidR="001B50E8" w:rsidRPr="001B50E8" w:rsidRDefault="001B50E8">
      <w:pPr>
        <w:pStyle w:val="a3"/>
        <w:spacing w:before="75" w:after="5"/>
        <w:ind w:left="439"/>
        <w:rPr>
          <w:sz w:val="20"/>
          <w:szCs w:val="20"/>
          <w:lang w:val="ru-RU"/>
        </w:rPr>
      </w:pPr>
    </w:p>
    <w:p w14:paraId="7D6D70E6" w14:textId="77777777" w:rsidR="00541E8F" w:rsidRDefault="009A362C">
      <w:pPr>
        <w:pStyle w:val="a3"/>
        <w:ind w:left="1225"/>
        <w:rPr>
          <w:sz w:val="20"/>
        </w:rPr>
      </w:pPr>
      <w:r>
        <w:rPr>
          <w:noProof/>
          <w:sz w:val="20"/>
        </w:rPr>
        <w:drawing>
          <wp:inline distT="0" distB="0" distL="0" distR="0" wp14:anchorId="068FE604" wp14:editId="5977D635">
            <wp:extent cx="5560601" cy="32815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01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304C" w14:textId="77777777" w:rsidR="00541E8F" w:rsidRDefault="00541E8F">
      <w:pPr>
        <w:pStyle w:val="a3"/>
      </w:pPr>
    </w:p>
    <w:p w14:paraId="5EF6C07B" w14:textId="77777777" w:rsidR="00541E8F" w:rsidRDefault="00541E8F">
      <w:pPr>
        <w:pStyle w:val="a3"/>
        <w:spacing w:before="10"/>
        <w:rPr>
          <w:sz w:val="19"/>
        </w:rPr>
      </w:pPr>
    </w:p>
    <w:p w14:paraId="3B43059A" w14:textId="1F22D297" w:rsidR="00541E8F" w:rsidRPr="001B50E8" w:rsidRDefault="001B50E8" w:rsidP="001B50E8">
      <w:pPr>
        <w:pStyle w:val="a3"/>
        <w:spacing w:before="75" w:after="5"/>
        <w:ind w:left="439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2</w:t>
      </w:r>
      <w:r w:rsidRPr="001B50E8">
        <w:rPr>
          <w:sz w:val="20"/>
          <w:szCs w:val="20"/>
          <w:lang w:val="ru-RU"/>
        </w:rPr>
        <w:t>:</w:t>
      </w:r>
      <w:r w:rsidRPr="001B50E8">
        <w:rPr>
          <w:spacing w:val="-3"/>
          <w:sz w:val="20"/>
          <w:szCs w:val="20"/>
          <w:lang w:val="ru-RU"/>
        </w:rPr>
        <w:t xml:space="preserve"> Схема с</w:t>
      </w:r>
      <w:r>
        <w:rPr>
          <w:spacing w:val="-3"/>
          <w:sz w:val="20"/>
          <w:szCs w:val="20"/>
          <w:lang w:val="ru-RU"/>
        </w:rPr>
        <w:t xml:space="preserve"> инвертором/Зарядным устройством</w:t>
      </w:r>
      <w:r w:rsidRPr="001B50E8">
        <w:rPr>
          <w:spacing w:val="-3"/>
          <w:sz w:val="20"/>
          <w:szCs w:val="20"/>
          <w:lang w:val="ru-RU"/>
        </w:rPr>
        <w:t xml:space="preserve"> и системным контроллером </w:t>
      </w:r>
      <w:r w:rsidRPr="001B50E8">
        <w:rPr>
          <w:sz w:val="20"/>
          <w:szCs w:val="20"/>
        </w:rPr>
        <w:t>GX</w:t>
      </w:r>
      <w:r w:rsidRPr="001B50E8">
        <w:rPr>
          <w:sz w:val="20"/>
          <w:szCs w:val="20"/>
          <w:lang w:val="ru-RU"/>
        </w:rPr>
        <w:t>.</w:t>
      </w:r>
    </w:p>
    <w:p w14:paraId="153AB366" w14:textId="77777777" w:rsidR="00541E8F" w:rsidRDefault="00541E8F">
      <w:pPr>
        <w:pStyle w:val="a3"/>
        <w:rPr>
          <w:sz w:val="20"/>
        </w:rPr>
      </w:pPr>
    </w:p>
    <w:p w14:paraId="086BAD1C" w14:textId="66BAF9B1" w:rsidR="00541E8F" w:rsidRDefault="009A362C" w:rsidP="001B50E8">
      <w:pPr>
        <w:pStyle w:val="a3"/>
        <w:spacing w:before="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F0B57A" wp14:editId="2E09ED0B">
            <wp:extent cx="6025960" cy="326612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960" cy="3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D2E1" w14:textId="77777777" w:rsidR="00541E8F" w:rsidRDefault="00541E8F">
      <w:pPr>
        <w:pStyle w:val="a3"/>
        <w:rPr>
          <w:sz w:val="20"/>
        </w:rPr>
      </w:pPr>
    </w:p>
    <w:p w14:paraId="2392D510" w14:textId="77777777" w:rsidR="00541E8F" w:rsidRDefault="00541E8F">
      <w:pPr>
        <w:pStyle w:val="a3"/>
        <w:spacing w:before="2"/>
        <w:rPr>
          <w:sz w:val="18"/>
        </w:rPr>
      </w:pPr>
    </w:p>
    <w:p w14:paraId="530479B0" w14:textId="7D6BC4CB" w:rsidR="00541E8F" w:rsidRPr="001B50E8" w:rsidRDefault="001B50E8" w:rsidP="001B50E8">
      <w:pPr>
        <w:pStyle w:val="a3"/>
        <w:spacing w:before="75" w:after="5"/>
        <w:ind w:left="439"/>
        <w:rPr>
          <w:lang w:val="ru-RU"/>
        </w:rPr>
      </w:pPr>
      <w:r>
        <w:rPr>
          <w:sz w:val="20"/>
          <w:szCs w:val="20"/>
          <w:lang w:val="ru-RU"/>
        </w:rPr>
        <w:t>3</w:t>
      </w:r>
      <w:r w:rsidRPr="001B50E8">
        <w:rPr>
          <w:sz w:val="20"/>
          <w:szCs w:val="20"/>
          <w:lang w:val="ru-RU"/>
        </w:rPr>
        <w:t>:</w:t>
      </w:r>
      <w:r w:rsidRPr="001B50E8">
        <w:rPr>
          <w:spacing w:val="-3"/>
          <w:sz w:val="20"/>
          <w:szCs w:val="20"/>
          <w:lang w:val="ru-RU"/>
        </w:rPr>
        <w:t xml:space="preserve"> Схема с</w:t>
      </w:r>
      <w:r>
        <w:rPr>
          <w:spacing w:val="-3"/>
          <w:sz w:val="20"/>
          <w:szCs w:val="20"/>
          <w:lang w:val="ru-RU"/>
        </w:rPr>
        <w:t xml:space="preserve"> инвертором/Зарядным устройством</w:t>
      </w:r>
      <w:r>
        <w:rPr>
          <w:spacing w:val="-3"/>
          <w:sz w:val="20"/>
          <w:szCs w:val="20"/>
          <w:lang w:val="ru-RU"/>
        </w:rPr>
        <w:t>, Солнечным зарядным устройством МРРТ,</w:t>
      </w:r>
      <w:r w:rsidRPr="001B50E8">
        <w:rPr>
          <w:spacing w:val="-3"/>
          <w:sz w:val="20"/>
          <w:szCs w:val="20"/>
          <w:lang w:val="ru-RU"/>
        </w:rPr>
        <w:t xml:space="preserve"> системным контроллером </w:t>
      </w:r>
      <w:r w:rsidRPr="001B50E8">
        <w:rPr>
          <w:sz w:val="20"/>
          <w:szCs w:val="20"/>
        </w:rPr>
        <w:t>GX</w:t>
      </w:r>
      <w:r>
        <w:rPr>
          <w:sz w:val="20"/>
          <w:szCs w:val="20"/>
          <w:lang w:val="ru-RU"/>
        </w:rPr>
        <w:t xml:space="preserve"> и устройством защиты АКБ</w:t>
      </w:r>
      <w:r w:rsidR="009A362C" w:rsidRPr="001B50E8">
        <w:rPr>
          <w:lang w:val="ru-RU"/>
        </w:rPr>
        <w:t>.</w:t>
      </w:r>
    </w:p>
    <w:p w14:paraId="6DBD3B96" w14:textId="2A69A4BF" w:rsidR="00541E8F" w:rsidRDefault="00541E8F">
      <w:pPr>
        <w:pStyle w:val="a3"/>
        <w:rPr>
          <w:sz w:val="20"/>
          <w:lang w:val="ru-RU"/>
        </w:rPr>
      </w:pPr>
    </w:p>
    <w:p w14:paraId="31E1F6C0" w14:textId="44C3E28A" w:rsidR="001B50E8" w:rsidRDefault="001B50E8">
      <w:pPr>
        <w:pStyle w:val="a3"/>
        <w:rPr>
          <w:sz w:val="20"/>
          <w:lang w:val="ru-RU"/>
        </w:rPr>
      </w:pPr>
    </w:p>
    <w:p w14:paraId="29D6AA37" w14:textId="2B4CD0E8" w:rsidR="001B50E8" w:rsidRDefault="001B50E8">
      <w:pPr>
        <w:pStyle w:val="a3"/>
        <w:rPr>
          <w:sz w:val="20"/>
          <w:lang w:val="ru-RU"/>
        </w:rPr>
      </w:pPr>
    </w:p>
    <w:p w14:paraId="3CF70E5A" w14:textId="77777777" w:rsidR="001B50E8" w:rsidRPr="001B50E8" w:rsidRDefault="001B50E8">
      <w:pPr>
        <w:pStyle w:val="a3"/>
        <w:rPr>
          <w:sz w:val="20"/>
          <w:lang w:val="ru-RU"/>
        </w:rPr>
      </w:pPr>
    </w:p>
    <w:p w14:paraId="0FA3E3DA" w14:textId="77777777" w:rsidR="00541E8F" w:rsidRPr="001B50E8" w:rsidRDefault="00541E8F">
      <w:pPr>
        <w:pStyle w:val="a3"/>
        <w:rPr>
          <w:sz w:val="20"/>
          <w:lang w:val="ru-RU"/>
        </w:rPr>
      </w:pPr>
    </w:p>
    <w:p w14:paraId="1D68ED80" w14:textId="77777777" w:rsidR="00541E8F" w:rsidRPr="001B50E8" w:rsidRDefault="00541E8F">
      <w:pPr>
        <w:pStyle w:val="a3"/>
        <w:spacing w:before="10"/>
        <w:rPr>
          <w:lang w:val="ru-RU"/>
        </w:rPr>
      </w:pPr>
    </w:p>
    <w:p w14:paraId="5D6C1007" w14:textId="77777777" w:rsidR="00541E8F" w:rsidRDefault="009A362C">
      <w:pPr>
        <w:pStyle w:val="a3"/>
        <w:ind w:left="671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20B4D41C" wp14:editId="543A00A6">
            <wp:extent cx="6055538" cy="288836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38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D628" w14:textId="77777777" w:rsidR="00541E8F" w:rsidRDefault="00541E8F">
      <w:pPr>
        <w:pStyle w:val="a3"/>
        <w:spacing w:before="4"/>
        <w:rPr>
          <w:sz w:val="19"/>
        </w:rPr>
      </w:pPr>
    </w:p>
    <w:p w14:paraId="10764493" w14:textId="5DBF9199" w:rsidR="001B50E8" w:rsidRPr="001B50E8" w:rsidRDefault="001B50E8" w:rsidP="001B50E8">
      <w:pPr>
        <w:pStyle w:val="a3"/>
        <w:spacing w:before="75" w:after="5"/>
        <w:ind w:left="439"/>
        <w:rPr>
          <w:lang w:val="ru-RU"/>
        </w:rPr>
      </w:pPr>
      <w:r>
        <w:rPr>
          <w:sz w:val="20"/>
          <w:szCs w:val="20"/>
          <w:lang w:val="ru-RU"/>
        </w:rPr>
        <w:t>4</w:t>
      </w:r>
      <w:r w:rsidRPr="001B50E8">
        <w:rPr>
          <w:sz w:val="20"/>
          <w:szCs w:val="20"/>
          <w:lang w:val="ru-RU"/>
        </w:rPr>
        <w:t>:</w:t>
      </w:r>
      <w:r w:rsidRPr="001B50E8">
        <w:rPr>
          <w:spacing w:val="-3"/>
          <w:sz w:val="20"/>
          <w:szCs w:val="20"/>
          <w:lang w:val="ru-RU"/>
        </w:rPr>
        <w:t xml:space="preserve"> Схема с</w:t>
      </w:r>
      <w:r>
        <w:rPr>
          <w:spacing w:val="-3"/>
          <w:sz w:val="20"/>
          <w:szCs w:val="20"/>
          <w:lang w:val="ru-RU"/>
        </w:rPr>
        <w:t xml:space="preserve"> Зарядным устройством</w:t>
      </w:r>
      <w:r>
        <w:rPr>
          <w:spacing w:val="-3"/>
          <w:sz w:val="20"/>
          <w:szCs w:val="20"/>
          <w:lang w:val="ru-RU"/>
        </w:rPr>
        <w:t xml:space="preserve"> и</w:t>
      </w:r>
      <w:r>
        <w:rPr>
          <w:sz w:val="20"/>
          <w:szCs w:val="20"/>
          <w:lang w:val="ru-RU"/>
        </w:rPr>
        <w:t xml:space="preserve"> устройством защиты АКБ</w:t>
      </w:r>
      <w:r w:rsidRPr="001B50E8">
        <w:rPr>
          <w:lang w:val="ru-RU"/>
        </w:rPr>
        <w:t>.</w:t>
      </w:r>
    </w:p>
    <w:p w14:paraId="15B76871" w14:textId="778FAFAA" w:rsidR="00541E8F" w:rsidRDefault="00541E8F">
      <w:pPr>
        <w:pStyle w:val="a3"/>
        <w:spacing w:before="74"/>
        <w:ind w:left="440"/>
      </w:pPr>
    </w:p>
    <w:p w14:paraId="382E7B76" w14:textId="77777777" w:rsidR="00541E8F" w:rsidRDefault="00541E8F">
      <w:pPr>
        <w:sectPr w:rsidR="00541E8F">
          <w:pgSz w:w="11900" w:h="16840"/>
          <w:pgMar w:top="1440" w:right="900" w:bottom="280" w:left="820" w:header="720" w:footer="720" w:gutter="0"/>
          <w:cols w:space="720"/>
        </w:sectPr>
      </w:pPr>
    </w:p>
    <w:p w14:paraId="6A43317C" w14:textId="3BA6E2C7" w:rsidR="00541E8F" w:rsidRDefault="009A362C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0A2EAA18" wp14:editId="3B401F81">
            <wp:simplePos x="0" y="0"/>
            <wp:positionH relativeFrom="page">
              <wp:posOffset>800093</wp:posOffset>
            </wp:positionH>
            <wp:positionV relativeFrom="page">
              <wp:posOffset>914400</wp:posOffset>
            </wp:positionV>
            <wp:extent cx="6204937" cy="295236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937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60567F7" wp14:editId="5C3A1790">
                <wp:simplePos x="0" y="0"/>
                <wp:positionH relativeFrom="page">
                  <wp:posOffset>7179945</wp:posOffset>
                </wp:positionH>
                <wp:positionV relativeFrom="page">
                  <wp:posOffset>1113790</wp:posOffset>
                </wp:positionV>
                <wp:extent cx="165735" cy="21971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396B1" w14:textId="77777777" w:rsidR="00541E8F" w:rsidRDefault="009A362C">
                            <w:pPr>
                              <w:spacing w:line="236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EN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567F7" id="Text Box 7" o:spid="_x0000_s1028" type="#_x0000_t202" style="position:absolute;margin-left:565.35pt;margin-top:87.7pt;width:13.05pt;height:17.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" filled="f" stroked="f">
                <v:textbox style="layout-flow:vertical" inset="0,0,0,0">
                  <w:txbxContent>
                    <w:p w14:paraId="4A0396B1" w14:textId="77777777" w:rsidR="00541E8F" w:rsidRDefault="009A362C">
                      <w:pPr>
                        <w:spacing w:line="236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87228E0" wp14:editId="68091659">
                <wp:simplePos x="0" y="0"/>
                <wp:positionH relativeFrom="page">
                  <wp:posOffset>7179945</wp:posOffset>
                </wp:positionH>
                <wp:positionV relativeFrom="page">
                  <wp:posOffset>1633220</wp:posOffset>
                </wp:positionV>
                <wp:extent cx="165735" cy="66294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1B237" w14:textId="77777777" w:rsidR="00541E8F" w:rsidRDefault="009A362C">
                            <w:pPr>
                              <w:spacing w:line="236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28E0" id="Text Box 6" o:spid="_x0000_s1029" type="#_x0000_t202" style="position:absolute;margin-left:565.35pt;margin-top:128.6pt;width:13.05pt;height:52.2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" filled="f" stroked="f">
                <v:textbox style="layout-flow:vertical" inset="0,0,0,0">
                  <w:txbxContent>
                    <w:p w14:paraId="7B51B237" w14:textId="77777777" w:rsidR="00541E8F" w:rsidRDefault="009A362C">
                      <w:pPr>
                        <w:spacing w:line="236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CE5729" w14:textId="77777777" w:rsidR="00541E8F" w:rsidRDefault="00541E8F">
      <w:pPr>
        <w:pStyle w:val="a3"/>
        <w:rPr>
          <w:sz w:val="20"/>
        </w:rPr>
      </w:pPr>
    </w:p>
    <w:p w14:paraId="3CF29610" w14:textId="77777777" w:rsidR="00541E8F" w:rsidRDefault="00541E8F">
      <w:pPr>
        <w:pStyle w:val="a3"/>
        <w:rPr>
          <w:sz w:val="20"/>
        </w:rPr>
      </w:pPr>
    </w:p>
    <w:p w14:paraId="4173B94E" w14:textId="77777777" w:rsidR="00541E8F" w:rsidRDefault="00541E8F">
      <w:pPr>
        <w:pStyle w:val="a3"/>
        <w:rPr>
          <w:sz w:val="20"/>
        </w:rPr>
      </w:pPr>
    </w:p>
    <w:p w14:paraId="0F98C8D8" w14:textId="77777777" w:rsidR="00541E8F" w:rsidRDefault="00541E8F">
      <w:pPr>
        <w:pStyle w:val="a3"/>
        <w:rPr>
          <w:sz w:val="20"/>
        </w:rPr>
      </w:pPr>
    </w:p>
    <w:p w14:paraId="735DC255" w14:textId="77777777" w:rsidR="00541E8F" w:rsidRDefault="00541E8F">
      <w:pPr>
        <w:pStyle w:val="a3"/>
        <w:rPr>
          <w:sz w:val="20"/>
        </w:rPr>
      </w:pPr>
    </w:p>
    <w:p w14:paraId="6EF53C19" w14:textId="77777777" w:rsidR="00541E8F" w:rsidRDefault="00541E8F">
      <w:pPr>
        <w:pStyle w:val="a3"/>
        <w:rPr>
          <w:sz w:val="20"/>
        </w:rPr>
      </w:pPr>
    </w:p>
    <w:p w14:paraId="510F89C9" w14:textId="77777777" w:rsidR="00541E8F" w:rsidRDefault="00541E8F">
      <w:pPr>
        <w:pStyle w:val="a3"/>
        <w:rPr>
          <w:sz w:val="20"/>
        </w:rPr>
      </w:pPr>
    </w:p>
    <w:p w14:paraId="5C25C3DA" w14:textId="77777777" w:rsidR="00541E8F" w:rsidRDefault="00541E8F">
      <w:pPr>
        <w:pStyle w:val="a3"/>
        <w:rPr>
          <w:sz w:val="20"/>
        </w:rPr>
      </w:pPr>
    </w:p>
    <w:p w14:paraId="2FD76840" w14:textId="77777777" w:rsidR="00541E8F" w:rsidRDefault="00541E8F">
      <w:pPr>
        <w:pStyle w:val="a3"/>
        <w:rPr>
          <w:sz w:val="20"/>
        </w:rPr>
      </w:pPr>
    </w:p>
    <w:p w14:paraId="75C721DC" w14:textId="77777777" w:rsidR="00541E8F" w:rsidRDefault="00541E8F">
      <w:pPr>
        <w:pStyle w:val="a3"/>
        <w:rPr>
          <w:sz w:val="20"/>
        </w:rPr>
      </w:pPr>
    </w:p>
    <w:p w14:paraId="736AE11E" w14:textId="77777777" w:rsidR="00541E8F" w:rsidRDefault="00541E8F">
      <w:pPr>
        <w:pStyle w:val="a3"/>
        <w:rPr>
          <w:sz w:val="20"/>
        </w:rPr>
      </w:pPr>
    </w:p>
    <w:p w14:paraId="664B20D3" w14:textId="77777777" w:rsidR="00541E8F" w:rsidRDefault="00541E8F">
      <w:pPr>
        <w:pStyle w:val="a3"/>
        <w:rPr>
          <w:sz w:val="20"/>
        </w:rPr>
      </w:pPr>
    </w:p>
    <w:p w14:paraId="6B373244" w14:textId="77777777" w:rsidR="00541E8F" w:rsidRDefault="00541E8F">
      <w:pPr>
        <w:pStyle w:val="a3"/>
        <w:rPr>
          <w:sz w:val="20"/>
        </w:rPr>
      </w:pPr>
    </w:p>
    <w:p w14:paraId="3F903EF5" w14:textId="77777777" w:rsidR="00541E8F" w:rsidRDefault="00541E8F">
      <w:pPr>
        <w:pStyle w:val="a3"/>
        <w:rPr>
          <w:sz w:val="20"/>
        </w:rPr>
      </w:pPr>
    </w:p>
    <w:p w14:paraId="1BCC1858" w14:textId="77777777" w:rsidR="00541E8F" w:rsidRDefault="00541E8F">
      <w:pPr>
        <w:pStyle w:val="a3"/>
        <w:rPr>
          <w:sz w:val="20"/>
        </w:rPr>
      </w:pPr>
    </w:p>
    <w:p w14:paraId="7FCEAB8D" w14:textId="77777777" w:rsidR="00541E8F" w:rsidRDefault="00541E8F">
      <w:pPr>
        <w:pStyle w:val="a3"/>
        <w:rPr>
          <w:sz w:val="20"/>
        </w:rPr>
      </w:pPr>
    </w:p>
    <w:p w14:paraId="36983A48" w14:textId="77777777" w:rsidR="00541E8F" w:rsidRDefault="00541E8F">
      <w:pPr>
        <w:pStyle w:val="a3"/>
        <w:rPr>
          <w:sz w:val="20"/>
        </w:rPr>
      </w:pPr>
    </w:p>
    <w:p w14:paraId="0900B1F4" w14:textId="77777777" w:rsidR="00541E8F" w:rsidRDefault="00541E8F">
      <w:pPr>
        <w:pStyle w:val="a3"/>
        <w:rPr>
          <w:sz w:val="20"/>
        </w:rPr>
      </w:pPr>
    </w:p>
    <w:p w14:paraId="7AB7904A" w14:textId="77777777" w:rsidR="00541E8F" w:rsidRDefault="00541E8F">
      <w:pPr>
        <w:pStyle w:val="a3"/>
        <w:spacing w:before="6"/>
        <w:rPr>
          <w:sz w:val="27"/>
        </w:rPr>
      </w:pPr>
    </w:p>
    <w:p w14:paraId="6F275EFE" w14:textId="731139B1" w:rsidR="00541E8F" w:rsidRDefault="009A362C">
      <w:pPr>
        <w:pStyle w:val="a3"/>
        <w:spacing w:before="74"/>
        <w:ind w:left="440" w:right="519"/>
        <w:rPr>
          <w:sz w:val="20"/>
          <w:szCs w:val="20"/>
          <w:lang w:val="ru-RU"/>
        </w:rPr>
      </w:pPr>
      <w:r w:rsidRPr="002501AA">
        <w:rPr>
          <w:sz w:val="20"/>
          <w:szCs w:val="20"/>
          <w:lang w:val="ru-RU"/>
        </w:rPr>
        <w:t xml:space="preserve">5: </w:t>
      </w:r>
      <w:r w:rsidR="002501AA">
        <w:rPr>
          <w:sz w:val="20"/>
          <w:szCs w:val="20"/>
          <w:lang w:val="ru-RU"/>
        </w:rPr>
        <w:t xml:space="preserve">Схема с </w:t>
      </w:r>
      <w:r w:rsidR="002501AA" w:rsidRPr="002501AA">
        <w:rPr>
          <w:sz w:val="20"/>
          <w:szCs w:val="20"/>
          <w:lang w:val="ru-RU"/>
        </w:rPr>
        <w:t>Заряд</w:t>
      </w:r>
      <w:r w:rsidR="002501AA">
        <w:rPr>
          <w:sz w:val="20"/>
          <w:szCs w:val="20"/>
          <w:lang w:val="ru-RU"/>
        </w:rPr>
        <w:t>ным устройством</w:t>
      </w:r>
      <w:r w:rsidR="002501AA" w:rsidRPr="002501AA">
        <w:rPr>
          <w:sz w:val="20"/>
          <w:szCs w:val="20"/>
          <w:lang w:val="ru-RU"/>
        </w:rPr>
        <w:t xml:space="preserve"> литий-ионного аккумулятора: зарядное устройство с дистанционным включением-выключением. </w:t>
      </w:r>
    </w:p>
    <w:p w14:paraId="76DF2180" w14:textId="69152269" w:rsidR="002501AA" w:rsidRDefault="002501AA">
      <w:pPr>
        <w:pStyle w:val="a3"/>
        <w:spacing w:before="74"/>
        <w:ind w:left="440" w:right="519"/>
        <w:rPr>
          <w:sz w:val="20"/>
          <w:szCs w:val="20"/>
          <w:lang w:val="ru-RU"/>
        </w:rPr>
      </w:pPr>
    </w:p>
    <w:p w14:paraId="6AD5FA2C" w14:textId="77777777" w:rsidR="002501AA" w:rsidRPr="002501AA" w:rsidRDefault="002501AA">
      <w:pPr>
        <w:pStyle w:val="a3"/>
        <w:spacing w:before="74"/>
        <w:ind w:left="440" w:right="519"/>
        <w:rPr>
          <w:sz w:val="20"/>
          <w:szCs w:val="20"/>
          <w:lang w:val="ru-RU"/>
        </w:rPr>
      </w:pPr>
    </w:p>
    <w:p w14:paraId="547416B5" w14:textId="77777777" w:rsidR="00541E8F" w:rsidRPr="002501AA" w:rsidRDefault="00541E8F">
      <w:pPr>
        <w:pStyle w:val="a3"/>
        <w:spacing w:before="11"/>
        <w:rPr>
          <w:sz w:val="24"/>
          <w:lang w:val="ru-RU"/>
        </w:rPr>
      </w:pPr>
    </w:p>
    <w:p w14:paraId="0497EEE8" w14:textId="77777777" w:rsidR="00541E8F" w:rsidRDefault="009A362C">
      <w:pPr>
        <w:pStyle w:val="a3"/>
        <w:ind w:left="671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0E96F16B" wp14:editId="4FB859C1">
            <wp:extent cx="6055538" cy="288836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38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E2E4" w14:textId="77777777" w:rsidR="00541E8F" w:rsidRDefault="00541E8F">
      <w:pPr>
        <w:pStyle w:val="a3"/>
      </w:pPr>
    </w:p>
    <w:p w14:paraId="5D712FE6" w14:textId="77777777" w:rsidR="00541E8F" w:rsidRDefault="00541E8F">
      <w:pPr>
        <w:pStyle w:val="a3"/>
      </w:pPr>
    </w:p>
    <w:p w14:paraId="6D1C26D6" w14:textId="77DC5D0E" w:rsidR="002501AA" w:rsidRDefault="002501AA" w:rsidP="002501AA">
      <w:pPr>
        <w:pStyle w:val="a3"/>
        <w:spacing w:before="74"/>
        <w:ind w:left="440" w:right="519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6</w:t>
      </w:r>
      <w:r w:rsidRPr="002501AA">
        <w:rPr>
          <w:sz w:val="20"/>
          <w:szCs w:val="20"/>
          <w:lang w:val="ru-RU"/>
        </w:rPr>
        <w:t xml:space="preserve">: </w:t>
      </w:r>
      <w:r>
        <w:rPr>
          <w:sz w:val="20"/>
          <w:szCs w:val="20"/>
          <w:lang w:val="ru-RU"/>
        </w:rPr>
        <w:t xml:space="preserve">Схема с </w:t>
      </w:r>
      <w:r w:rsidRPr="002501AA">
        <w:rPr>
          <w:sz w:val="20"/>
          <w:szCs w:val="20"/>
          <w:lang w:val="ru-RU"/>
        </w:rPr>
        <w:t>Заряд</w:t>
      </w:r>
      <w:r>
        <w:rPr>
          <w:sz w:val="20"/>
          <w:szCs w:val="20"/>
          <w:lang w:val="ru-RU"/>
        </w:rPr>
        <w:t>ным устройством</w:t>
      </w:r>
      <w:r w:rsidRPr="002501AA">
        <w:rPr>
          <w:sz w:val="20"/>
          <w:szCs w:val="20"/>
          <w:lang w:val="ru-RU"/>
        </w:rPr>
        <w:t xml:space="preserve"> литий-ионного аккумулятора: зарядное устройство с дистанционным включением-выключением. </w:t>
      </w:r>
    </w:p>
    <w:p w14:paraId="1466A42D" w14:textId="77777777" w:rsidR="00541E8F" w:rsidRDefault="00541E8F">
      <w:pPr>
        <w:pStyle w:val="a3"/>
        <w:rPr>
          <w:sz w:val="20"/>
        </w:rPr>
      </w:pPr>
    </w:p>
    <w:p w14:paraId="40B520CC" w14:textId="77777777" w:rsidR="00541E8F" w:rsidRDefault="00541E8F">
      <w:pPr>
        <w:pStyle w:val="a3"/>
        <w:rPr>
          <w:sz w:val="20"/>
        </w:rPr>
      </w:pPr>
    </w:p>
    <w:p w14:paraId="7FB812C3" w14:textId="77777777" w:rsidR="00541E8F" w:rsidRDefault="00541E8F">
      <w:pPr>
        <w:pStyle w:val="a3"/>
        <w:rPr>
          <w:sz w:val="20"/>
        </w:rPr>
      </w:pPr>
    </w:p>
    <w:p w14:paraId="53B4CF2E" w14:textId="77777777" w:rsidR="00541E8F" w:rsidRDefault="00541E8F">
      <w:pPr>
        <w:pStyle w:val="a3"/>
        <w:rPr>
          <w:sz w:val="20"/>
        </w:rPr>
      </w:pPr>
    </w:p>
    <w:p w14:paraId="5A7CF9CA" w14:textId="77777777" w:rsidR="00541E8F" w:rsidRDefault="00541E8F">
      <w:pPr>
        <w:pStyle w:val="a3"/>
        <w:rPr>
          <w:sz w:val="20"/>
        </w:rPr>
      </w:pPr>
    </w:p>
    <w:p w14:paraId="0787B1AC" w14:textId="77777777" w:rsidR="00541E8F" w:rsidRDefault="00541E8F">
      <w:pPr>
        <w:pStyle w:val="a3"/>
        <w:rPr>
          <w:sz w:val="20"/>
        </w:rPr>
      </w:pPr>
    </w:p>
    <w:p w14:paraId="404F0DA4" w14:textId="77777777" w:rsidR="00541E8F" w:rsidRDefault="009A362C" w:rsidP="002501AA">
      <w:pPr>
        <w:pStyle w:val="a3"/>
        <w:spacing w:before="11"/>
      </w:pPr>
      <w:r>
        <w:rPr>
          <w:noProof/>
        </w:rPr>
        <w:drawing>
          <wp:anchor distT="0" distB="0" distL="0" distR="0" simplePos="0" relativeHeight="11" behindDoc="0" locked="0" layoutInCell="1" allowOverlap="1" wp14:anchorId="6E5830AE" wp14:editId="48506ECF">
            <wp:simplePos x="0" y="0"/>
            <wp:positionH relativeFrom="page">
              <wp:posOffset>3054095</wp:posOffset>
            </wp:positionH>
            <wp:positionV relativeFrom="paragraph">
              <wp:posOffset>148580</wp:posOffset>
            </wp:positionV>
            <wp:extent cx="1318378" cy="321373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78" cy="3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A71A8" w14:textId="77777777" w:rsidR="002501AA" w:rsidRPr="002501AA" w:rsidRDefault="002501AA" w:rsidP="002501AA"/>
    <w:p w14:paraId="051D0795" w14:textId="77777777" w:rsidR="002501AA" w:rsidRPr="002501AA" w:rsidRDefault="002501AA" w:rsidP="002501AA"/>
    <w:p w14:paraId="57163C5F" w14:textId="77777777" w:rsidR="002501AA" w:rsidRPr="002501AA" w:rsidRDefault="002501AA" w:rsidP="002501AA"/>
    <w:p w14:paraId="0C1838C7" w14:textId="77777777" w:rsidR="002501AA" w:rsidRPr="002501AA" w:rsidRDefault="002501AA" w:rsidP="002501AA"/>
    <w:p w14:paraId="6F776A97" w14:textId="77777777" w:rsidR="00000000" w:rsidRDefault="009A362C"/>
    <w:sectPr w:rsidR="00000000">
      <w:pgSz w:w="11900" w:h="16840"/>
      <w:pgMar w:top="0" w:right="90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8F"/>
    <w:rsid w:val="001B50E8"/>
    <w:rsid w:val="002501AA"/>
    <w:rsid w:val="00541E8F"/>
    <w:rsid w:val="009A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61313C0"/>
  <w15:docId w15:val="{29287EC1-3A4B-4CAE-9843-24C78CD2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Manual - Additional Li-ion battery circuit suggestions - rev 01 - EN.doc</vt:lpstr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 - Additional Li-ion battery circuit suggestions - rev 01 - EN.doc</dc:title>
  <dc:creator>marianka pranger</dc:creator>
  <cp:lastModifiedBy>Олег Нюняев</cp:lastModifiedBy>
  <cp:revision>2</cp:revision>
  <dcterms:created xsi:type="dcterms:W3CDTF">2021-03-27T09:37:00Z</dcterms:created>
  <dcterms:modified xsi:type="dcterms:W3CDTF">2021-03-27T09:37:00Z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2021-03-27T00:00:00Z</vt:filetime>
  </property>
</Properties>
</file>