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8956EC" w14:textId="59D32F68" w:rsidR="00D07614" w:rsidRDefault="00D07614">
      <w:pPr>
        <w:pStyle w:val="a3"/>
        <w:rPr>
          <w:rFonts w:ascii="Times New Roman"/>
          <w:sz w:val="20"/>
        </w:rPr>
      </w:pPr>
    </w:p>
    <w:p w14:paraId="22D8513C" w14:textId="77777777" w:rsidR="00D07614" w:rsidRDefault="00D07614">
      <w:pPr>
        <w:pStyle w:val="a3"/>
        <w:rPr>
          <w:rFonts w:ascii="Times New Roman"/>
          <w:sz w:val="20"/>
        </w:rPr>
      </w:pPr>
    </w:p>
    <w:p w14:paraId="5FB138CC" w14:textId="77777777" w:rsidR="00D07614" w:rsidRDefault="00D07614">
      <w:pPr>
        <w:pStyle w:val="a3"/>
        <w:rPr>
          <w:rFonts w:ascii="Times New Roman"/>
          <w:sz w:val="20"/>
        </w:rPr>
      </w:pPr>
    </w:p>
    <w:p w14:paraId="2CDCC752" w14:textId="77777777" w:rsidR="00D07614" w:rsidRDefault="00D07614">
      <w:pPr>
        <w:pStyle w:val="a3"/>
        <w:rPr>
          <w:rFonts w:ascii="Times New Roman"/>
          <w:sz w:val="20"/>
        </w:rPr>
      </w:pPr>
    </w:p>
    <w:p w14:paraId="2CD76D22" w14:textId="77777777" w:rsidR="00D07614" w:rsidRDefault="00D07614">
      <w:pPr>
        <w:pStyle w:val="a3"/>
        <w:rPr>
          <w:rFonts w:ascii="Times New Roman"/>
          <w:sz w:val="20"/>
        </w:rPr>
      </w:pPr>
    </w:p>
    <w:p w14:paraId="5F826ABF" w14:textId="77777777" w:rsidR="00D07614" w:rsidRDefault="00D07614">
      <w:pPr>
        <w:pStyle w:val="a3"/>
        <w:spacing w:before="4"/>
        <w:rPr>
          <w:rFonts w:ascii="Times New Roman"/>
          <w:sz w:val="20"/>
        </w:rPr>
      </w:pPr>
    </w:p>
    <w:p w14:paraId="29460079" w14:textId="77777777" w:rsidR="00D07614" w:rsidRDefault="00D07614">
      <w:pPr>
        <w:rPr>
          <w:rFonts w:ascii="Times New Roman"/>
          <w:sz w:val="20"/>
        </w:rPr>
        <w:sectPr w:rsidR="00D07614">
          <w:type w:val="continuous"/>
          <w:pgSz w:w="11910" w:h="16840"/>
          <w:pgMar w:top="0" w:right="0" w:bottom="0" w:left="0" w:header="720" w:footer="720" w:gutter="0"/>
          <w:cols w:space="720"/>
        </w:sectPr>
      </w:pPr>
    </w:p>
    <w:p w14:paraId="7D8CE8B0" w14:textId="77777777" w:rsidR="00D07614" w:rsidRDefault="00D07614">
      <w:pPr>
        <w:pStyle w:val="a3"/>
        <w:rPr>
          <w:rFonts w:ascii="Times New Roman"/>
          <w:sz w:val="20"/>
        </w:rPr>
      </w:pPr>
    </w:p>
    <w:p w14:paraId="21C793C3" w14:textId="77777777" w:rsidR="00D07614" w:rsidRDefault="00D07614">
      <w:pPr>
        <w:pStyle w:val="a3"/>
        <w:rPr>
          <w:rFonts w:ascii="Times New Roman"/>
          <w:sz w:val="20"/>
        </w:rPr>
      </w:pPr>
    </w:p>
    <w:p w14:paraId="007C6201" w14:textId="77777777" w:rsidR="00D07614" w:rsidRDefault="00D07614">
      <w:pPr>
        <w:pStyle w:val="a3"/>
        <w:rPr>
          <w:rFonts w:ascii="Times New Roman"/>
          <w:sz w:val="20"/>
        </w:rPr>
      </w:pPr>
    </w:p>
    <w:p w14:paraId="3EC882C0" w14:textId="77777777" w:rsidR="00D07614" w:rsidRDefault="00D07614">
      <w:pPr>
        <w:pStyle w:val="a3"/>
        <w:rPr>
          <w:rFonts w:ascii="Times New Roman"/>
          <w:sz w:val="20"/>
        </w:rPr>
      </w:pPr>
    </w:p>
    <w:p w14:paraId="2D4CD70B" w14:textId="77777777" w:rsidR="00D07614" w:rsidRDefault="00D07614">
      <w:pPr>
        <w:pStyle w:val="a3"/>
        <w:rPr>
          <w:rFonts w:ascii="Times New Roman"/>
          <w:sz w:val="20"/>
        </w:rPr>
      </w:pPr>
    </w:p>
    <w:p w14:paraId="77E29763" w14:textId="77777777" w:rsidR="00D07614" w:rsidRDefault="00D07614">
      <w:pPr>
        <w:pStyle w:val="a3"/>
        <w:rPr>
          <w:rFonts w:ascii="Times New Roman"/>
          <w:sz w:val="20"/>
        </w:rPr>
      </w:pPr>
    </w:p>
    <w:p w14:paraId="4AD69B5D" w14:textId="77777777" w:rsidR="00D07614" w:rsidRDefault="00D07614">
      <w:pPr>
        <w:pStyle w:val="a3"/>
        <w:rPr>
          <w:rFonts w:ascii="Times New Roman"/>
          <w:sz w:val="20"/>
        </w:rPr>
      </w:pPr>
    </w:p>
    <w:p w14:paraId="261315EE" w14:textId="77777777" w:rsidR="00D07614" w:rsidRDefault="00D07614">
      <w:pPr>
        <w:pStyle w:val="a3"/>
        <w:rPr>
          <w:rFonts w:ascii="Times New Roman"/>
          <w:sz w:val="20"/>
        </w:rPr>
      </w:pPr>
    </w:p>
    <w:p w14:paraId="453D0874" w14:textId="77777777" w:rsidR="00D07614" w:rsidRDefault="00D07614">
      <w:pPr>
        <w:pStyle w:val="a3"/>
        <w:rPr>
          <w:rFonts w:ascii="Times New Roman"/>
          <w:sz w:val="20"/>
        </w:rPr>
      </w:pPr>
    </w:p>
    <w:p w14:paraId="517A1E6F" w14:textId="77777777" w:rsidR="00D07614" w:rsidRDefault="00D07614">
      <w:pPr>
        <w:pStyle w:val="a3"/>
        <w:rPr>
          <w:rFonts w:ascii="Times New Roman"/>
          <w:sz w:val="20"/>
        </w:rPr>
      </w:pPr>
    </w:p>
    <w:p w14:paraId="54EE6F6D" w14:textId="77777777" w:rsidR="00D07614" w:rsidRDefault="00D07614">
      <w:pPr>
        <w:pStyle w:val="a3"/>
        <w:rPr>
          <w:rFonts w:ascii="Times New Roman"/>
          <w:sz w:val="20"/>
        </w:rPr>
      </w:pPr>
    </w:p>
    <w:p w14:paraId="5A35800A" w14:textId="77777777" w:rsidR="00D07614" w:rsidRDefault="00D07614">
      <w:pPr>
        <w:pStyle w:val="a3"/>
        <w:rPr>
          <w:rFonts w:ascii="Times New Roman"/>
          <w:sz w:val="20"/>
        </w:rPr>
      </w:pPr>
    </w:p>
    <w:p w14:paraId="517DD87F" w14:textId="77777777" w:rsidR="00D07614" w:rsidRDefault="00D07614">
      <w:pPr>
        <w:pStyle w:val="a3"/>
        <w:rPr>
          <w:rFonts w:ascii="Times New Roman"/>
          <w:sz w:val="20"/>
        </w:rPr>
      </w:pPr>
    </w:p>
    <w:p w14:paraId="63E76A4F" w14:textId="77777777" w:rsidR="00D07614" w:rsidRDefault="00D07614">
      <w:pPr>
        <w:pStyle w:val="a3"/>
        <w:spacing w:before="2"/>
        <w:rPr>
          <w:rFonts w:ascii="Times New Roman"/>
          <w:sz w:val="14"/>
        </w:rPr>
      </w:pPr>
    </w:p>
    <w:p w14:paraId="3FE6414D" w14:textId="77777777" w:rsidR="00D07614" w:rsidRDefault="00A60136">
      <w:pPr>
        <w:pStyle w:val="a3"/>
        <w:ind w:left="4598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3C318516" wp14:editId="52CB64FF">
            <wp:extent cx="1701158" cy="3317748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1158" cy="3317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3F053" w14:textId="77777777" w:rsidR="00D07614" w:rsidRDefault="00D07614">
      <w:pPr>
        <w:pStyle w:val="a3"/>
        <w:spacing w:before="8"/>
        <w:rPr>
          <w:rFonts w:ascii="Times New Roman"/>
          <w:sz w:val="70"/>
        </w:rPr>
      </w:pPr>
    </w:p>
    <w:p w14:paraId="1E3A53E5" w14:textId="5E79F565" w:rsidR="009A2109" w:rsidRDefault="00A60136">
      <w:pPr>
        <w:pStyle w:val="a4"/>
        <w:spacing w:line="261" w:lineRule="auto"/>
        <w:rPr>
          <w:color w:val="0066B2"/>
          <w:spacing w:val="-1"/>
          <w:lang w:val="ru"/>
        </w:rPr>
      </w:pPr>
      <w:r>
        <w:rPr>
          <w:noProof/>
          <w:lang w:val="ru"/>
        </w:rPr>
        <w:drawing>
          <wp:anchor distT="0" distB="0" distL="0" distR="0" simplePos="0" relativeHeight="15729152" behindDoc="0" locked="0" layoutInCell="1" allowOverlap="1" wp14:anchorId="5FEE79D4" wp14:editId="5AC4A922">
            <wp:simplePos x="0" y="0"/>
            <wp:positionH relativeFrom="page">
              <wp:posOffset>2331734</wp:posOffset>
            </wp:positionH>
            <wp:positionV relativeFrom="paragraph">
              <wp:posOffset>-5912467</wp:posOffset>
            </wp:positionV>
            <wp:extent cx="1841507" cy="550396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1507" cy="550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A2109">
        <w:rPr>
          <w:noProof/>
          <w:lang w:val="ru"/>
        </w:rPr>
        <mc:AlternateContent>
          <mc:Choice Requires="wpg">
            <w:drawing>
              <wp:anchor distT="0" distB="0" distL="114300" distR="114300" simplePos="0" relativeHeight="15729664" behindDoc="0" locked="0" layoutInCell="1" allowOverlap="1" wp14:anchorId="45996580" wp14:editId="11C8C6A9">
                <wp:simplePos x="0" y="0"/>
                <wp:positionH relativeFrom="page">
                  <wp:posOffset>4248150</wp:posOffset>
                </wp:positionH>
                <wp:positionV relativeFrom="paragraph">
                  <wp:posOffset>-5843905</wp:posOffset>
                </wp:positionV>
                <wp:extent cx="959485" cy="300990"/>
                <wp:effectExtent l="0" t="0" r="0" b="0"/>
                <wp:wrapNone/>
                <wp:docPr id="129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9485" cy="300990"/>
                          <a:chOff x="6690" y="-9203"/>
                          <a:chExt cx="1511" cy="474"/>
                        </a:xfrm>
                      </wpg:grpSpPr>
                      <pic:pic xmlns:pic="http://schemas.openxmlformats.org/drawingml/2006/picture">
                        <pic:nvPicPr>
                          <pic:cNvPr id="13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89" y="-9204"/>
                            <a:ext cx="519" cy="2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1" name="AutoShape 66"/>
                        <wps:cNvSpPr>
                          <a:spLocks/>
                        </wps:cNvSpPr>
                        <wps:spPr bwMode="auto">
                          <a:xfrm>
                            <a:off x="6701" y="-9202"/>
                            <a:ext cx="1499" cy="472"/>
                          </a:xfrm>
                          <a:custGeom>
                            <a:avLst/>
                            <a:gdLst>
                              <a:gd name="T0" fmla="+- 0 6767 6702"/>
                              <a:gd name="T1" fmla="*/ T0 w 1499"/>
                              <a:gd name="T2" fmla="+- 0 -8767 -9201"/>
                              <a:gd name="T3" fmla="*/ -8767 h 472"/>
                              <a:gd name="T4" fmla="+- 0 6717 6702"/>
                              <a:gd name="T5" fmla="*/ T4 w 1499"/>
                              <a:gd name="T6" fmla="+- 0 -8759 -9201"/>
                              <a:gd name="T7" fmla="*/ -8759 h 472"/>
                              <a:gd name="T8" fmla="+- 0 6740 6702"/>
                              <a:gd name="T9" fmla="*/ T8 w 1499"/>
                              <a:gd name="T10" fmla="+- 0 -8816 -9201"/>
                              <a:gd name="T11" fmla="*/ -8816 h 472"/>
                              <a:gd name="T12" fmla="+- 0 6763 6702"/>
                              <a:gd name="T13" fmla="*/ T12 w 1499"/>
                              <a:gd name="T14" fmla="+- 0 -8823 -9201"/>
                              <a:gd name="T15" fmla="*/ -8823 h 472"/>
                              <a:gd name="T16" fmla="+- 0 6702 6702"/>
                              <a:gd name="T17" fmla="*/ T16 w 1499"/>
                              <a:gd name="T18" fmla="+- 0 -8765 -9201"/>
                              <a:gd name="T19" fmla="*/ -8765 h 472"/>
                              <a:gd name="T20" fmla="+- 0 6769 6702"/>
                              <a:gd name="T21" fmla="*/ T20 w 1499"/>
                              <a:gd name="T22" fmla="+- 0 -8741 -9201"/>
                              <a:gd name="T23" fmla="*/ -8741 h 472"/>
                              <a:gd name="T24" fmla="+- 0 6985 6702"/>
                              <a:gd name="T25" fmla="*/ T24 w 1499"/>
                              <a:gd name="T26" fmla="+- 0 -8760 -9201"/>
                              <a:gd name="T27" fmla="*/ -8760 h 472"/>
                              <a:gd name="T28" fmla="+- 0 6936 6702"/>
                              <a:gd name="T29" fmla="*/ T28 w 1499"/>
                              <a:gd name="T30" fmla="+- 0 -8730 -9201"/>
                              <a:gd name="T31" fmla="*/ -8730 h 472"/>
                              <a:gd name="T32" fmla="+- 0 7204 6702"/>
                              <a:gd name="T33" fmla="*/ T32 w 1499"/>
                              <a:gd name="T34" fmla="+- 0 -8826 -9201"/>
                              <a:gd name="T35" fmla="*/ -8826 h 472"/>
                              <a:gd name="T36" fmla="+- 0 7160 6702"/>
                              <a:gd name="T37" fmla="*/ T36 w 1499"/>
                              <a:gd name="T38" fmla="+- 0 -8777 -9201"/>
                              <a:gd name="T39" fmla="*/ -8777 h 472"/>
                              <a:gd name="T40" fmla="+- 0 7204 6702"/>
                              <a:gd name="T41" fmla="*/ T40 w 1499"/>
                              <a:gd name="T42" fmla="+- 0 -8826 -9201"/>
                              <a:gd name="T43" fmla="*/ -8826 h 472"/>
                              <a:gd name="T44" fmla="+- 0 7390 6702"/>
                              <a:gd name="T45" fmla="*/ T44 w 1499"/>
                              <a:gd name="T46" fmla="+- 0 -8783 -9201"/>
                              <a:gd name="T47" fmla="*/ -8783 h 472"/>
                              <a:gd name="T48" fmla="+- 0 7388 6702"/>
                              <a:gd name="T49" fmla="*/ T48 w 1499"/>
                              <a:gd name="T50" fmla="+- 0 -8820 -9201"/>
                              <a:gd name="T51" fmla="*/ -8820 h 472"/>
                              <a:gd name="T52" fmla="+- 0 7368 6702"/>
                              <a:gd name="T53" fmla="*/ T52 w 1499"/>
                              <a:gd name="T54" fmla="+- 0 -8783 -9201"/>
                              <a:gd name="T55" fmla="*/ -8783 h 472"/>
                              <a:gd name="T56" fmla="+- 0 7358 6702"/>
                              <a:gd name="T57" fmla="*/ T56 w 1499"/>
                              <a:gd name="T58" fmla="+- 0 -8815 -9201"/>
                              <a:gd name="T59" fmla="*/ -8815 h 472"/>
                              <a:gd name="T60" fmla="+- 0 7383 6702"/>
                              <a:gd name="T61" fmla="*/ T60 w 1499"/>
                              <a:gd name="T62" fmla="+- 0 -8823 -9201"/>
                              <a:gd name="T63" fmla="*/ -8823 h 472"/>
                              <a:gd name="T64" fmla="+- 0 7339 6702"/>
                              <a:gd name="T65" fmla="*/ T64 w 1499"/>
                              <a:gd name="T66" fmla="+- 0 -8826 -9201"/>
                              <a:gd name="T67" fmla="*/ -8826 h 472"/>
                              <a:gd name="T68" fmla="+- 0 7365 6702"/>
                              <a:gd name="T69" fmla="*/ T68 w 1499"/>
                              <a:gd name="T70" fmla="+- 0 -8772 -9201"/>
                              <a:gd name="T71" fmla="*/ -8772 h 472"/>
                              <a:gd name="T72" fmla="+- 0 7493 6702"/>
                              <a:gd name="T73" fmla="*/ T72 w 1499"/>
                              <a:gd name="T74" fmla="+- 0 -9103 -9201"/>
                              <a:gd name="T75" fmla="*/ -9103 h 472"/>
                              <a:gd name="T76" fmla="+- 0 7423 6702"/>
                              <a:gd name="T77" fmla="*/ T76 w 1499"/>
                              <a:gd name="T78" fmla="+- 0 -9190 -9201"/>
                              <a:gd name="T79" fmla="*/ -9190 h 472"/>
                              <a:gd name="T80" fmla="+- 0 7326 6702"/>
                              <a:gd name="T81" fmla="*/ T80 w 1499"/>
                              <a:gd name="T82" fmla="+- 0 -9113 -9201"/>
                              <a:gd name="T83" fmla="*/ -9113 h 472"/>
                              <a:gd name="T84" fmla="+- 0 7413 6702"/>
                              <a:gd name="T85" fmla="*/ T84 w 1499"/>
                              <a:gd name="T86" fmla="+- 0 -9119 -9201"/>
                              <a:gd name="T87" fmla="*/ -9119 h 472"/>
                              <a:gd name="T88" fmla="+- 0 7390 6702"/>
                              <a:gd name="T89" fmla="*/ T88 w 1499"/>
                              <a:gd name="T90" fmla="+- 0 -9201 -9201"/>
                              <a:gd name="T91" fmla="*/ -9201 h 472"/>
                              <a:gd name="T92" fmla="+- 0 7243 6702"/>
                              <a:gd name="T93" fmla="*/ T92 w 1499"/>
                              <a:gd name="T94" fmla="+- 0 -9043 -9201"/>
                              <a:gd name="T95" fmla="*/ -9043 h 472"/>
                              <a:gd name="T96" fmla="+- 0 7472 6702"/>
                              <a:gd name="T97" fmla="*/ T96 w 1499"/>
                              <a:gd name="T98" fmla="+- 0 -8956 -9201"/>
                              <a:gd name="T99" fmla="*/ -8956 h 472"/>
                              <a:gd name="T100" fmla="+- 0 7475 6702"/>
                              <a:gd name="T101" fmla="*/ T100 w 1499"/>
                              <a:gd name="T102" fmla="+- 0 -9018 -9201"/>
                              <a:gd name="T103" fmla="*/ -9018 h 472"/>
                              <a:gd name="T104" fmla="+- 0 7375 6702"/>
                              <a:gd name="T105" fmla="*/ T104 w 1499"/>
                              <a:gd name="T106" fmla="+- 0 -8995 -9201"/>
                              <a:gd name="T107" fmla="*/ -8995 h 472"/>
                              <a:gd name="T108" fmla="+- 0 7465 6702"/>
                              <a:gd name="T109" fmla="*/ T108 w 1499"/>
                              <a:gd name="T110" fmla="+- 0 -9043 -9201"/>
                              <a:gd name="T111" fmla="*/ -9043 h 472"/>
                              <a:gd name="T112" fmla="+- 0 7681 6702"/>
                              <a:gd name="T113" fmla="*/ T112 w 1499"/>
                              <a:gd name="T114" fmla="+- 0 -9185 -9201"/>
                              <a:gd name="T115" fmla="*/ -9185 h 472"/>
                              <a:gd name="T116" fmla="+- 0 7599 6702"/>
                              <a:gd name="T117" fmla="*/ T116 w 1499"/>
                              <a:gd name="T118" fmla="+- 0 -9174 -9201"/>
                              <a:gd name="T119" fmla="*/ -9174 h 472"/>
                              <a:gd name="T120" fmla="+- 0 7535 6702"/>
                              <a:gd name="T121" fmla="*/ T120 w 1499"/>
                              <a:gd name="T122" fmla="+- 0 -9189 -9201"/>
                              <a:gd name="T123" fmla="*/ -9189 h 472"/>
                              <a:gd name="T124" fmla="+- 0 7547 6702"/>
                              <a:gd name="T125" fmla="*/ T124 w 1499"/>
                              <a:gd name="T126" fmla="+- 0 -8934 -9201"/>
                              <a:gd name="T127" fmla="*/ -8934 h 472"/>
                              <a:gd name="T128" fmla="+- 0 7599 6702"/>
                              <a:gd name="T129" fmla="*/ T128 w 1499"/>
                              <a:gd name="T130" fmla="+- 0 -9081 -9201"/>
                              <a:gd name="T131" fmla="*/ -9081 h 472"/>
                              <a:gd name="T132" fmla="+- 0 7664 6702"/>
                              <a:gd name="T133" fmla="*/ T132 w 1499"/>
                              <a:gd name="T134" fmla="+- 0 -9133 -9201"/>
                              <a:gd name="T135" fmla="*/ -9133 h 472"/>
                              <a:gd name="T136" fmla="+- 0 7938 6702"/>
                              <a:gd name="T137" fmla="*/ T136 w 1499"/>
                              <a:gd name="T138" fmla="+- 0 -9172 -9201"/>
                              <a:gd name="T139" fmla="*/ -9172 h 472"/>
                              <a:gd name="T140" fmla="+- 0 7879 6702"/>
                              <a:gd name="T141" fmla="*/ T140 w 1499"/>
                              <a:gd name="T142" fmla="+- 0 -9194 -9201"/>
                              <a:gd name="T143" fmla="*/ -9194 h 472"/>
                              <a:gd name="T144" fmla="+- 0 7866 6702"/>
                              <a:gd name="T145" fmla="*/ T144 w 1499"/>
                              <a:gd name="T146" fmla="+- 0 -9050 -9201"/>
                              <a:gd name="T147" fmla="*/ -9050 h 472"/>
                              <a:gd name="T148" fmla="+- 0 7793 6702"/>
                              <a:gd name="T149" fmla="*/ T148 w 1499"/>
                              <a:gd name="T150" fmla="+- 0 -9002 -9201"/>
                              <a:gd name="T151" fmla="*/ -9002 h 472"/>
                              <a:gd name="T152" fmla="+- 0 7760 6702"/>
                              <a:gd name="T153" fmla="*/ T152 w 1499"/>
                              <a:gd name="T154" fmla="+- 0 -9069 -9201"/>
                              <a:gd name="T155" fmla="*/ -9069 h 472"/>
                              <a:gd name="T156" fmla="+- 0 7835 6702"/>
                              <a:gd name="T157" fmla="*/ T156 w 1499"/>
                              <a:gd name="T158" fmla="+- 0 -9128 -9201"/>
                              <a:gd name="T159" fmla="*/ -9128 h 472"/>
                              <a:gd name="T160" fmla="+- 0 7833 6702"/>
                              <a:gd name="T161" fmla="*/ T160 w 1499"/>
                              <a:gd name="T162" fmla="+- 0 -9197 -9201"/>
                              <a:gd name="T163" fmla="*/ -9197 h 472"/>
                              <a:gd name="T164" fmla="+- 0 7691 6702"/>
                              <a:gd name="T165" fmla="*/ T164 w 1499"/>
                              <a:gd name="T166" fmla="+- 0 -9110 -9201"/>
                              <a:gd name="T167" fmla="*/ -9110 h 472"/>
                              <a:gd name="T168" fmla="+- 0 7761 6702"/>
                              <a:gd name="T169" fmla="*/ T168 w 1499"/>
                              <a:gd name="T170" fmla="+- 0 -8937 -9201"/>
                              <a:gd name="T171" fmla="*/ -8937 h 472"/>
                              <a:gd name="T172" fmla="+- 0 7867 6702"/>
                              <a:gd name="T173" fmla="*/ T172 w 1499"/>
                              <a:gd name="T174" fmla="+- 0 -8951 -9201"/>
                              <a:gd name="T175" fmla="*/ -8951 h 472"/>
                              <a:gd name="T176" fmla="+- 0 7755 6702"/>
                              <a:gd name="T177" fmla="*/ T176 w 1499"/>
                              <a:gd name="T178" fmla="+- 0 -8903 -9201"/>
                              <a:gd name="T179" fmla="*/ -8903 h 472"/>
                              <a:gd name="T180" fmla="+- 0 7701 6702"/>
                              <a:gd name="T181" fmla="*/ T180 w 1499"/>
                              <a:gd name="T182" fmla="+- 0 -8903 -9201"/>
                              <a:gd name="T183" fmla="*/ -8903 h 472"/>
                              <a:gd name="T184" fmla="+- 0 7753 6702"/>
                              <a:gd name="T185" fmla="*/ T184 w 1499"/>
                              <a:gd name="T186" fmla="+- 0 -8833 -9201"/>
                              <a:gd name="T187" fmla="*/ -8833 h 472"/>
                              <a:gd name="T188" fmla="+- 0 7930 6702"/>
                              <a:gd name="T189" fmla="*/ T188 w 1499"/>
                              <a:gd name="T190" fmla="+- 0 -8902 -9201"/>
                              <a:gd name="T191" fmla="*/ -8902 h 472"/>
                              <a:gd name="T192" fmla="+- 0 8201 6702"/>
                              <a:gd name="T193" fmla="*/ T192 w 1499"/>
                              <a:gd name="T194" fmla="+- 0 -9163 -9201"/>
                              <a:gd name="T195" fmla="*/ -9163 h 472"/>
                              <a:gd name="T196" fmla="+- 0 8137 6702"/>
                              <a:gd name="T197" fmla="*/ T196 w 1499"/>
                              <a:gd name="T198" fmla="+- 0 -9188 -9201"/>
                              <a:gd name="T199" fmla="*/ -9188 h 472"/>
                              <a:gd name="T200" fmla="+- 0 7998 6702"/>
                              <a:gd name="T201" fmla="*/ T200 w 1499"/>
                              <a:gd name="T202" fmla="+- 0 -9200 -9201"/>
                              <a:gd name="T203" fmla="*/ -9200 h 472"/>
                              <a:gd name="T204" fmla="+- 0 8041 6702"/>
                              <a:gd name="T205" fmla="*/ T204 w 1499"/>
                              <a:gd name="T206" fmla="+- 0 -8956 -9201"/>
                              <a:gd name="T207" fmla="*/ -8956 h 472"/>
                              <a:gd name="T208" fmla="+- 0 8041 6702"/>
                              <a:gd name="T209" fmla="*/ T208 w 1499"/>
                              <a:gd name="T210" fmla="+- 0 -8823 -9201"/>
                              <a:gd name="T211" fmla="*/ -8823 h 4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499" h="472">
                                <a:moveTo>
                                  <a:pt x="79" y="406"/>
                                </a:moveTo>
                                <a:lnTo>
                                  <a:pt x="75" y="395"/>
                                </a:lnTo>
                                <a:lnTo>
                                  <a:pt x="67" y="385"/>
                                </a:lnTo>
                                <a:lnTo>
                                  <a:pt x="65" y="382"/>
                                </a:lnTo>
                                <a:lnTo>
                                  <a:pt x="65" y="422"/>
                                </a:lnTo>
                                <a:lnTo>
                                  <a:pt x="65" y="434"/>
                                </a:lnTo>
                                <a:lnTo>
                                  <a:pt x="63" y="443"/>
                                </a:lnTo>
                                <a:lnTo>
                                  <a:pt x="54" y="456"/>
                                </a:lnTo>
                                <a:lnTo>
                                  <a:pt x="47" y="460"/>
                                </a:lnTo>
                                <a:lnTo>
                                  <a:pt x="30" y="460"/>
                                </a:lnTo>
                                <a:lnTo>
                                  <a:pt x="24" y="456"/>
                                </a:lnTo>
                                <a:lnTo>
                                  <a:pt x="15" y="442"/>
                                </a:lnTo>
                                <a:lnTo>
                                  <a:pt x="13" y="432"/>
                                </a:lnTo>
                                <a:lnTo>
                                  <a:pt x="13" y="410"/>
                                </a:lnTo>
                                <a:lnTo>
                                  <a:pt x="15" y="401"/>
                                </a:lnTo>
                                <a:lnTo>
                                  <a:pt x="24" y="388"/>
                                </a:lnTo>
                                <a:lnTo>
                                  <a:pt x="30" y="385"/>
                                </a:lnTo>
                                <a:lnTo>
                                  <a:pt x="38" y="385"/>
                                </a:lnTo>
                                <a:lnTo>
                                  <a:pt x="50" y="387"/>
                                </a:lnTo>
                                <a:lnTo>
                                  <a:pt x="58" y="394"/>
                                </a:lnTo>
                                <a:lnTo>
                                  <a:pt x="64" y="406"/>
                                </a:lnTo>
                                <a:lnTo>
                                  <a:pt x="65" y="422"/>
                                </a:lnTo>
                                <a:lnTo>
                                  <a:pt x="65" y="382"/>
                                </a:lnTo>
                                <a:lnTo>
                                  <a:pt x="61" y="378"/>
                                </a:lnTo>
                                <a:lnTo>
                                  <a:pt x="51" y="373"/>
                                </a:lnTo>
                                <a:lnTo>
                                  <a:pt x="26" y="373"/>
                                </a:lnTo>
                                <a:lnTo>
                                  <a:pt x="17" y="378"/>
                                </a:lnTo>
                                <a:lnTo>
                                  <a:pt x="3" y="396"/>
                                </a:lnTo>
                                <a:lnTo>
                                  <a:pt x="0" y="408"/>
                                </a:lnTo>
                                <a:lnTo>
                                  <a:pt x="0" y="436"/>
                                </a:lnTo>
                                <a:lnTo>
                                  <a:pt x="3" y="448"/>
                                </a:lnTo>
                                <a:lnTo>
                                  <a:pt x="17" y="467"/>
                                </a:lnTo>
                                <a:lnTo>
                                  <a:pt x="26" y="471"/>
                                </a:lnTo>
                                <a:lnTo>
                                  <a:pt x="51" y="471"/>
                                </a:lnTo>
                                <a:lnTo>
                                  <a:pt x="61" y="467"/>
                                </a:lnTo>
                                <a:lnTo>
                                  <a:pt x="67" y="460"/>
                                </a:lnTo>
                                <a:lnTo>
                                  <a:pt x="75" y="449"/>
                                </a:lnTo>
                                <a:lnTo>
                                  <a:pt x="79" y="437"/>
                                </a:lnTo>
                                <a:lnTo>
                                  <a:pt x="79" y="406"/>
                                </a:lnTo>
                                <a:close/>
                                <a:moveTo>
                                  <a:pt x="316" y="375"/>
                                </a:moveTo>
                                <a:lnTo>
                                  <a:pt x="302" y="375"/>
                                </a:lnTo>
                                <a:lnTo>
                                  <a:pt x="283" y="441"/>
                                </a:lnTo>
                                <a:lnTo>
                                  <a:pt x="262" y="375"/>
                                </a:lnTo>
                                <a:lnTo>
                                  <a:pt x="258" y="375"/>
                                </a:lnTo>
                                <a:lnTo>
                                  <a:pt x="237" y="441"/>
                                </a:lnTo>
                                <a:lnTo>
                                  <a:pt x="218" y="375"/>
                                </a:lnTo>
                                <a:lnTo>
                                  <a:pt x="204" y="375"/>
                                </a:lnTo>
                                <a:lnTo>
                                  <a:pt x="234" y="471"/>
                                </a:lnTo>
                                <a:lnTo>
                                  <a:pt x="238" y="471"/>
                                </a:lnTo>
                                <a:lnTo>
                                  <a:pt x="259" y="406"/>
                                </a:lnTo>
                                <a:lnTo>
                                  <a:pt x="282" y="471"/>
                                </a:lnTo>
                                <a:lnTo>
                                  <a:pt x="286" y="471"/>
                                </a:lnTo>
                                <a:lnTo>
                                  <a:pt x="316" y="375"/>
                                </a:lnTo>
                                <a:close/>
                                <a:moveTo>
                                  <a:pt x="502" y="375"/>
                                </a:moveTo>
                                <a:lnTo>
                                  <a:pt x="446" y="375"/>
                                </a:lnTo>
                                <a:lnTo>
                                  <a:pt x="446" y="470"/>
                                </a:lnTo>
                                <a:lnTo>
                                  <a:pt x="501" y="470"/>
                                </a:lnTo>
                                <a:lnTo>
                                  <a:pt x="501" y="458"/>
                                </a:lnTo>
                                <a:lnTo>
                                  <a:pt x="458" y="458"/>
                                </a:lnTo>
                                <a:lnTo>
                                  <a:pt x="458" y="424"/>
                                </a:lnTo>
                                <a:lnTo>
                                  <a:pt x="490" y="424"/>
                                </a:lnTo>
                                <a:lnTo>
                                  <a:pt x="490" y="413"/>
                                </a:lnTo>
                                <a:lnTo>
                                  <a:pt x="458" y="413"/>
                                </a:lnTo>
                                <a:lnTo>
                                  <a:pt x="458" y="387"/>
                                </a:lnTo>
                                <a:lnTo>
                                  <a:pt x="502" y="387"/>
                                </a:lnTo>
                                <a:lnTo>
                                  <a:pt x="502" y="375"/>
                                </a:lnTo>
                                <a:close/>
                                <a:moveTo>
                                  <a:pt x="703" y="470"/>
                                </a:moveTo>
                                <a:lnTo>
                                  <a:pt x="677" y="428"/>
                                </a:lnTo>
                                <a:lnTo>
                                  <a:pt x="676" y="426"/>
                                </a:lnTo>
                                <a:lnTo>
                                  <a:pt x="681" y="425"/>
                                </a:lnTo>
                                <a:lnTo>
                                  <a:pt x="685" y="422"/>
                                </a:lnTo>
                                <a:lnTo>
                                  <a:pt x="688" y="418"/>
                                </a:lnTo>
                                <a:lnTo>
                                  <a:pt x="693" y="413"/>
                                </a:lnTo>
                                <a:lnTo>
                                  <a:pt x="694" y="407"/>
                                </a:lnTo>
                                <a:lnTo>
                                  <a:pt x="695" y="401"/>
                                </a:lnTo>
                                <a:lnTo>
                                  <a:pt x="692" y="389"/>
                                </a:lnTo>
                                <a:lnTo>
                                  <a:pt x="690" y="386"/>
                                </a:lnTo>
                                <a:lnTo>
                                  <a:pt x="686" y="381"/>
                                </a:lnTo>
                                <a:lnTo>
                                  <a:pt x="681" y="378"/>
                                </a:lnTo>
                                <a:lnTo>
                                  <a:pt x="681" y="396"/>
                                </a:lnTo>
                                <a:lnTo>
                                  <a:pt x="681" y="407"/>
                                </a:lnTo>
                                <a:lnTo>
                                  <a:pt x="679" y="412"/>
                                </a:lnTo>
                                <a:lnTo>
                                  <a:pt x="672" y="417"/>
                                </a:lnTo>
                                <a:lnTo>
                                  <a:pt x="666" y="418"/>
                                </a:lnTo>
                                <a:lnTo>
                                  <a:pt x="656" y="418"/>
                                </a:lnTo>
                                <a:lnTo>
                                  <a:pt x="653" y="418"/>
                                </a:lnTo>
                                <a:lnTo>
                                  <a:pt x="650" y="417"/>
                                </a:lnTo>
                                <a:lnTo>
                                  <a:pt x="650" y="387"/>
                                </a:lnTo>
                                <a:lnTo>
                                  <a:pt x="653" y="386"/>
                                </a:lnTo>
                                <a:lnTo>
                                  <a:pt x="656" y="386"/>
                                </a:lnTo>
                                <a:lnTo>
                                  <a:pt x="665" y="386"/>
                                </a:lnTo>
                                <a:lnTo>
                                  <a:pt x="671" y="387"/>
                                </a:lnTo>
                                <a:lnTo>
                                  <a:pt x="675" y="389"/>
                                </a:lnTo>
                                <a:lnTo>
                                  <a:pt x="679" y="392"/>
                                </a:lnTo>
                                <a:lnTo>
                                  <a:pt x="681" y="396"/>
                                </a:lnTo>
                                <a:lnTo>
                                  <a:pt x="681" y="378"/>
                                </a:lnTo>
                                <a:lnTo>
                                  <a:pt x="675" y="376"/>
                                </a:lnTo>
                                <a:lnTo>
                                  <a:pt x="660" y="374"/>
                                </a:lnTo>
                                <a:lnTo>
                                  <a:pt x="657" y="374"/>
                                </a:lnTo>
                                <a:lnTo>
                                  <a:pt x="653" y="374"/>
                                </a:lnTo>
                                <a:lnTo>
                                  <a:pt x="637" y="375"/>
                                </a:lnTo>
                                <a:lnTo>
                                  <a:pt x="637" y="470"/>
                                </a:lnTo>
                                <a:lnTo>
                                  <a:pt x="650" y="470"/>
                                </a:lnTo>
                                <a:lnTo>
                                  <a:pt x="650" y="428"/>
                                </a:lnTo>
                                <a:lnTo>
                                  <a:pt x="656" y="429"/>
                                </a:lnTo>
                                <a:lnTo>
                                  <a:pt x="660" y="429"/>
                                </a:lnTo>
                                <a:lnTo>
                                  <a:pt x="663" y="429"/>
                                </a:lnTo>
                                <a:lnTo>
                                  <a:pt x="689" y="470"/>
                                </a:lnTo>
                                <a:lnTo>
                                  <a:pt x="703" y="470"/>
                                </a:lnTo>
                                <a:close/>
                                <a:moveTo>
                                  <a:pt x="795" y="118"/>
                                </a:moveTo>
                                <a:lnTo>
                                  <a:pt x="794" y="110"/>
                                </a:lnTo>
                                <a:lnTo>
                                  <a:pt x="793" y="108"/>
                                </a:lnTo>
                                <a:lnTo>
                                  <a:pt x="791" y="98"/>
                                </a:lnTo>
                                <a:lnTo>
                                  <a:pt x="788" y="87"/>
                                </a:lnTo>
                                <a:lnTo>
                                  <a:pt x="783" y="75"/>
                                </a:lnTo>
                                <a:lnTo>
                                  <a:pt x="773" y="59"/>
                                </a:lnTo>
                                <a:lnTo>
                                  <a:pt x="760" y="39"/>
                                </a:lnTo>
                                <a:lnTo>
                                  <a:pt x="727" y="13"/>
                                </a:lnTo>
                                <a:lnTo>
                                  <a:pt x="721" y="11"/>
                                </a:lnTo>
                                <a:lnTo>
                                  <a:pt x="721" y="110"/>
                                </a:lnTo>
                                <a:lnTo>
                                  <a:pt x="617" y="110"/>
                                </a:lnTo>
                                <a:lnTo>
                                  <a:pt x="617" y="109"/>
                                </a:lnTo>
                                <a:lnTo>
                                  <a:pt x="618" y="106"/>
                                </a:lnTo>
                                <a:lnTo>
                                  <a:pt x="618" y="104"/>
                                </a:lnTo>
                                <a:lnTo>
                                  <a:pt x="624" y="88"/>
                                </a:lnTo>
                                <a:lnTo>
                                  <a:pt x="634" y="75"/>
                                </a:lnTo>
                                <a:lnTo>
                                  <a:pt x="645" y="65"/>
                                </a:lnTo>
                                <a:lnTo>
                                  <a:pt x="658" y="60"/>
                                </a:lnTo>
                                <a:lnTo>
                                  <a:pt x="679" y="59"/>
                                </a:lnTo>
                                <a:lnTo>
                                  <a:pt x="697" y="67"/>
                                </a:lnTo>
                                <a:lnTo>
                                  <a:pt x="711" y="82"/>
                                </a:lnTo>
                                <a:lnTo>
                                  <a:pt x="720" y="105"/>
                                </a:lnTo>
                                <a:lnTo>
                                  <a:pt x="720" y="106"/>
                                </a:lnTo>
                                <a:lnTo>
                                  <a:pt x="720" y="109"/>
                                </a:lnTo>
                                <a:lnTo>
                                  <a:pt x="721" y="110"/>
                                </a:lnTo>
                                <a:lnTo>
                                  <a:pt x="721" y="11"/>
                                </a:lnTo>
                                <a:lnTo>
                                  <a:pt x="688" y="0"/>
                                </a:lnTo>
                                <a:lnTo>
                                  <a:pt x="645" y="1"/>
                                </a:lnTo>
                                <a:lnTo>
                                  <a:pt x="610" y="13"/>
                                </a:lnTo>
                                <a:lnTo>
                                  <a:pt x="579" y="35"/>
                                </a:lnTo>
                                <a:lnTo>
                                  <a:pt x="556" y="65"/>
                                </a:lnTo>
                                <a:lnTo>
                                  <a:pt x="542" y="102"/>
                                </a:lnTo>
                                <a:lnTo>
                                  <a:pt x="541" y="158"/>
                                </a:lnTo>
                                <a:lnTo>
                                  <a:pt x="541" y="168"/>
                                </a:lnTo>
                                <a:lnTo>
                                  <a:pt x="566" y="221"/>
                                </a:lnTo>
                                <a:lnTo>
                                  <a:pt x="612" y="258"/>
                                </a:lnTo>
                                <a:lnTo>
                                  <a:pt x="675" y="271"/>
                                </a:lnTo>
                                <a:lnTo>
                                  <a:pt x="733" y="263"/>
                                </a:lnTo>
                                <a:lnTo>
                                  <a:pt x="770" y="245"/>
                                </a:lnTo>
                                <a:lnTo>
                                  <a:pt x="788" y="221"/>
                                </a:lnTo>
                                <a:lnTo>
                                  <a:pt x="789" y="206"/>
                                </a:lnTo>
                                <a:lnTo>
                                  <a:pt x="789" y="199"/>
                                </a:lnTo>
                                <a:lnTo>
                                  <a:pt x="786" y="192"/>
                                </a:lnTo>
                                <a:lnTo>
                                  <a:pt x="780" y="186"/>
                                </a:lnTo>
                                <a:lnTo>
                                  <a:pt x="773" y="183"/>
                                </a:lnTo>
                                <a:lnTo>
                                  <a:pt x="764" y="181"/>
                                </a:lnTo>
                                <a:lnTo>
                                  <a:pt x="755" y="181"/>
                                </a:lnTo>
                                <a:lnTo>
                                  <a:pt x="745" y="185"/>
                                </a:lnTo>
                                <a:lnTo>
                                  <a:pt x="729" y="192"/>
                                </a:lnTo>
                                <a:lnTo>
                                  <a:pt x="700" y="204"/>
                                </a:lnTo>
                                <a:lnTo>
                                  <a:pt x="673" y="206"/>
                                </a:lnTo>
                                <a:lnTo>
                                  <a:pt x="650" y="199"/>
                                </a:lnTo>
                                <a:lnTo>
                                  <a:pt x="632" y="185"/>
                                </a:lnTo>
                                <a:lnTo>
                                  <a:pt x="625" y="177"/>
                                </a:lnTo>
                                <a:lnTo>
                                  <a:pt x="621" y="168"/>
                                </a:lnTo>
                                <a:lnTo>
                                  <a:pt x="619" y="158"/>
                                </a:lnTo>
                                <a:lnTo>
                                  <a:pt x="763" y="158"/>
                                </a:lnTo>
                                <a:lnTo>
                                  <a:pt x="779" y="156"/>
                                </a:lnTo>
                                <a:lnTo>
                                  <a:pt x="789" y="149"/>
                                </a:lnTo>
                                <a:lnTo>
                                  <a:pt x="794" y="137"/>
                                </a:lnTo>
                                <a:lnTo>
                                  <a:pt x="795" y="118"/>
                                </a:lnTo>
                                <a:close/>
                                <a:moveTo>
                                  <a:pt x="985" y="31"/>
                                </a:moveTo>
                                <a:lnTo>
                                  <a:pt x="979" y="16"/>
                                </a:lnTo>
                                <a:lnTo>
                                  <a:pt x="965" y="3"/>
                                </a:lnTo>
                                <a:lnTo>
                                  <a:pt x="946" y="0"/>
                                </a:lnTo>
                                <a:lnTo>
                                  <a:pt x="924" y="7"/>
                                </a:lnTo>
                                <a:lnTo>
                                  <a:pt x="900" y="26"/>
                                </a:lnTo>
                                <a:lnTo>
                                  <a:pt x="896" y="31"/>
                                </a:lnTo>
                                <a:lnTo>
                                  <a:pt x="897" y="27"/>
                                </a:lnTo>
                                <a:lnTo>
                                  <a:pt x="895" y="17"/>
                                </a:lnTo>
                                <a:lnTo>
                                  <a:pt x="888" y="8"/>
                                </a:lnTo>
                                <a:lnTo>
                                  <a:pt x="876" y="2"/>
                                </a:lnTo>
                                <a:lnTo>
                                  <a:pt x="860" y="0"/>
                                </a:lnTo>
                                <a:lnTo>
                                  <a:pt x="845" y="4"/>
                                </a:lnTo>
                                <a:lnTo>
                                  <a:pt x="833" y="12"/>
                                </a:lnTo>
                                <a:lnTo>
                                  <a:pt x="825" y="23"/>
                                </a:lnTo>
                                <a:lnTo>
                                  <a:pt x="822" y="36"/>
                                </a:lnTo>
                                <a:lnTo>
                                  <a:pt x="822" y="233"/>
                                </a:lnTo>
                                <a:lnTo>
                                  <a:pt x="825" y="247"/>
                                </a:lnTo>
                                <a:lnTo>
                                  <a:pt x="833" y="259"/>
                                </a:lnTo>
                                <a:lnTo>
                                  <a:pt x="845" y="267"/>
                                </a:lnTo>
                                <a:lnTo>
                                  <a:pt x="860" y="270"/>
                                </a:lnTo>
                                <a:lnTo>
                                  <a:pt x="874" y="267"/>
                                </a:lnTo>
                                <a:lnTo>
                                  <a:pt x="886" y="259"/>
                                </a:lnTo>
                                <a:lnTo>
                                  <a:pt x="894" y="247"/>
                                </a:lnTo>
                                <a:lnTo>
                                  <a:pt x="897" y="232"/>
                                </a:lnTo>
                                <a:lnTo>
                                  <a:pt x="897" y="120"/>
                                </a:lnTo>
                                <a:lnTo>
                                  <a:pt x="899" y="111"/>
                                </a:lnTo>
                                <a:lnTo>
                                  <a:pt x="904" y="102"/>
                                </a:lnTo>
                                <a:lnTo>
                                  <a:pt x="914" y="92"/>
                                </a:lnTo>
                                <a:lnTo>
                                  <a:pt x="929" y="82"/>
                                </a:lnTo>
                                <a:lnTo>
                                  <a:pt x="942" y="75"/>
                                </a:lnTo>
                                <a:lnTo>
                                  <a:pt x="962" y="68"/>
                                </a:lnTo>
                                <a:lnTo>
                                  <a:pt x="966" y="66"/>
                                </a:lnTo>
                                <a:lnTo>
                                  <a:pt x="978" y="57"/>
                                </a:lnTo>
                                <a:lnTo>
                                  <a:pt x="985" y="45"/>
                                </a:lnTo>
                                <a:lnTo>
                                  <a:pt x="985" y="31"/>
                                </a:lnTo>
                                <a:close/>
                                <a:moveTo>
                                  <a:pt x="1238" y="39"/>
                                </a:moveTo>
                                <a:lnTo>
                                  <a:pt x="1236" y="29"/>
                                </a:lnTo>
                                <a:lnTo>
                                  <a:pt x="1236" y="25"/>
                                </a:lnTo>
                                <a:lnTo>
                                  <a:pt x="1228" y="14"/>
                                </a:lnTo>
                                <a:lnTo>
                                  <a:pt x="1216" y="5"/>
                                </a:lnTo>
                                <a:lnTo>
                                  <a:pt x="1201" y="1"/>
                                </a:lnTo>
                                <a:lnTo>
                                  <a:pt x="1187" y="2"/>
                                </a:lnTo>
                                <a:lnTo>
                                  <a:pt x="1177" y="7"/>
                                </a:lnTo>
                                <a:lnTo>
                                  <a:pt x="1170" y="15"/>
                                </a:lnTo>
                                <a:lnTo>
                                  <a:pt x="1167" y="25"/>
                                </a:lnTo>
                                <a:lnTo>
                                  <a:pt x="1167" y="29"/>
                                </a:lnTo>
                                <a:lnTo>
                                  <a:pt x="1165" y="28"/>
                                </a:lnTo>
                                <a:lnTo>
                                  <a:pt x="1165" y="137"/>
                                </a:lnTo>
                                <a:lnTo>
                                  <a:pt x="1164" y="151"/>
                                </a:lnTo>
                                <a:lnTo>
                                  <a:pt x="1161" y="163"/>
                                </a:lnTo>
                                <a:lnTo>
                                  <a:pt x="1157" y="174"/>
                                </a:lnTo>
                                <a:lnTo>
                                  <a:pt x="1151" y="183"/>
                                </a:lnTo>
                                <a:lnTo>
                                  <a:pt x="1134" y="198"/>
                                </a:lnTo>
                                <a:lnTo>
                                  <a:pt x="1113" y="203"/>
                                </a:lnTo>
                                <a:lnTo>
                                  <a:pt x="1091" y="199"/>
                                </a:lnTo>
                                <a:lnTo>
                                  <a:pt x="1073" y="185"/>
                                </a:lnTo>
                                <a:lnTo>
                                  <a:pt x="1066" y="175"/>
                                </a:lnTo>
                                <a:lnTo>
                                  <a:pt x="1062" y="164"/>
                                </a:lnTo>
                                <a:lnTo>
                                  <a:pt x="1059" y="151"/>
                                </a:lnTo>
                                <a:lnTo>
                                  <a:pt x="1058" y="137"/>
                                </a:lnTo>
                                <a:lnTo>
                                  <a:pt x="1058" y="132"/>
                                </a:lnTo>
                                <a:lnTo>
                                  <a:pt x="1058" y="127"/>
                                </a:lnTo>
                                <a:lnTo>
                                  <a:pt x="1058" y="123"/>
                                </a:lnTo>
                                <a:lnTo>
                                  <a:pt x="1068" y="94"/>
                                </a:lnTo>
                                <a:lnTo>
                                  <a:pt x="1086" y="75"/>
                                </a:lnTo>
                                <a:lnTo>
                                  <a:pt x="1109" y="68"/>
                                </a:lnTo>
                                <a:lnTo>
                                  <a:pt x="1133" y="73"/>
                                </a:lnTo>
                                <a:lnTo>
                                  <a:pt x="1147" y="83"/>
                                </a:lnTo>
                                <a:lnTo>
                                  <a:pt x="1156" y="96"/>
                                </a:lnTo>
                                <a:lnTo>
                                  <a:pt x="1163" y="114"/>
                                </a:lnTo>
                                <a:lnTo>
                                  <a:pt x="1165" y="137"/>
                                </a:lnTo>
                                <a:lnTo>
                                  <a:pt x="1165" y="28"/>
                                </a:lnTo>
                                <a:lnTo>
                                  <a:pt x="1131" y="4"/>
                                </a:lnTo>
                                <a:lnTo>
                                  <a:pt x="1087" y="0"/>
                                </a:lnTo>
                                <a:lnTo>
                                  <a:pt x="1042" y="16"/>
                                </a:lnTo>
                                <a:lnTo>
                                  <a:pt x="1004" y="55"/>
                                </a:lnTo>
                                <a:lnTo>
                                  <a:pt x="998" y="66"/>
                                </a:lnTo>
                                <a:lnTo>
                                  <a:pt x="993" y="78"/>
                                </a:lnTo>
                                <a:lnTo>
                                  <a:pt x="989" y="91"/>
                                </a:lnTo>
                                <a:lnTo>
                                  <a:pt x="986" y="105"/>
                                </a:lnTo>
                                <a:lnTo>
                                  <a:pt x="983" y="145"/>
                                </a:lnTo>
                                <a:lnTo>
                                  <a:pt x="988" y="181"/>
                                </a:lnTo>
                                <a:lnTo>
                                  <a:pt x="1001" y="213"/>
                                </a:lnTo>
                                <a:lnTo>
                                  <a:pt x="1021" y="239"/>
                                </a:lnTo>
                                <a:lnTo>
                                  <a:pt x="1059" y="264"/>
                                </a:lnTo>
                                <a:lnTo>
                                  <a:pt x="1100" y="272"/>
                                </a:lnTo>
                                <a:lnTo>
                                  <a:pt x="1137" y="263"/>
                                </a:lnTo>
                                <a:lnTo>
                                  <a:pt x="1165" y="240"/>
                                </a:lnTo>
                                <a:lnTo>
                                  <a:pt x="1165" y="243"/>
                                </a:lnTo>
                                <a:lnTo>
                                  <a:pt x="1165" y="246"/>
                                </a:lnTo>
                                <a:lnTo>
                                  <a:pt x="1165" y="250"/>
                                </a:lnTo>
                                <a:lnTo>
                                  <a:pt x="1157" y="282"/>
                                </a:lnTo>
                                <a:lnTo>
                                  <a:pt x="1137" y="303"/>
                                </a:lnTo>
                                <a:lnTo>
                                  <a:pt x="1105" y="310"/>
                                </a:lnTo>
                                <a:lnTo>
                                  <a:pt x="1063" y="302"/>
                                </a:lnTo>
                                <a:lnTo>
                                  <a:pt x="1059" y="301"/>
                                </a:lnTo>
                                <a:lnTo>
                                  <a:pt x="1053" y="298"/>
                                </a:lnTo>
                                <a:lnTo>
                                  <a:pt x="1038" y="291"/>
                                </a:lnTo>
                                <a:lnTo>
                                  <a:pt x="1037" y="291"/>
                                </a:lnTo>
                                <a:lnTo>
                                  <a:pt x="1025" y="288"/>
                                </a:lnTo>
                                <a:lnTo>
                                  <a:pt x="1015" y="288"/>
                                </a:lnTo>
                                <a:lnTo>
                                  <a:pt x="1006" y="292"/>
                                </a:lnTo>
                                <a:lnTo>
                                  <a:pt x="999" y="298"/>
                                </a:lnTo>
                                <a:lnTo>
                                  <a:pt x="990" y="313"/>
                                </a:lnTo>
                                <a:lnTo>
                                  <a:pt x="991" y="329"/>
                                </a:lnTo>
                                <a:lnTo>
                                  <a:pt x="1002" y="345"/>
                                </a:lnTo>
                                <a:lnTo>
                                  <a:pt x="1023" y="359"/>
                                </a:lnTo>
                                <a:lnTo>
                                  <a:pt x="1037" y="364"/>
                                </a:lnTo>
                                <a:lnTo>
                                  <a:pt x="1051" y="368"/>
                                </a:lnTo>
                                <a:lnTo>
                                  <a:pt x="1065" y="372"/>
                                </a:lnTo>
                                <a:lnTo>
                                  <a:pt x="1080" y="374"/>
                                </a:lnTo>
                                <a:lnTo>
                                  <a:pt x="1147" y="370"/>
                                </a:lnTo>
                                <a:lnTo>
                                  <a:pt x="1197" y="344"/>
                                </a:lnTo>
                                <a:lnTo>
                                  <a:pt x="1220" y="310"/>
                                </a:lnTo>
                                <a:lnTo>
                                  <a:pt x="1228" y="299"/>
                                </a:lnTo>
                                <a:lnTo>
                                  <a:pt x="1238" y="240"/>
                                </a:lnTo>
                                <a:lnTo>
                                  <a:pt x="1238" y="234"/>
                                </a:lnTo>
                                <a:lnTo>
                                  <a:pt x="1238" y="203"/>
                                </a:lnTo>
                                <a:lnTo>
                                  <a:pt x="1238" y="68"/>
                                </a:lnTo>
                                <a:lnTo>
                                  <a:pt x="1238" y="39"/>
                                </a:lnTo>
                                <a:close/>
                                <a:moveTo>
                                  <a:pt x="1499" y="38"/>
                                </a:moveTo>
                                <a:lnTo>
                                  <a:pt x="1496" y="25"/>
                                </a:lnTo>
                                <a:lnTo>
                                  <a:pt x="1489" y="13"/>
                                </a:lnTo>
                                <a:lnTo>
                                  <a:pt x="1477" y="4"/>
                                </a:lnTo>
                                <a:lnTo>
                                  <a:pt x="1462" y="0"/>
                                </a:lnTo>
                                <a:lnTo>
                                  <a:pt x="1447" y="4"/>
                                </a:lnTo>
                                <a:lnTo>
                                  <a:pt x="1435" y="13"/>
                                </a:lnTo>
                                <a:lnTo>
                                  <a:pt x="1426" y="28"/>
                                </a:lnTo>
                                <a:lnTo>
                                  <a:pt x="1378" y="153"/>
                                </a:lnTo>
                                <a:lnTo>
                                  <a:pt x="1331" y="29"/>
                                </a:lnTo>
                                <a:lnTo>
                                  <a:pt x="1323" y="13"/>
                                </a:lnTo>
                                <a:lnTo>
                                  <a:pt x="1310" y="4"/>
                                </a:lnTo>
                                <a:lnTo>
                                  <a:pt x="1296" y="1"/>
                                </a:lnTo>
                                <a:lnTo>
                                  <a:pt x="1280" y="4"/>
                                </a:lnTo>
                                <a:lnTo>
                                  <a:pt x="1268" y="12"/>
                                </a:lnTo>
                                <a:lnTo>
                                  <a:pt x="1260" y="24"/>
                                </a:lnTo>
                                <a:lnTo>
                                  <a:pt x="1257" y="37"/>
                                </a:lnTo>
                                <a:lnTo>
                                  <a:pt x="1260" y="51"/>
                                </a:lnTo>
                                <a:lnTo>
                                  <a:pt x="1339" y="245"/>
                                </a:lnTo>
                                <a:lnTo>
                                  <a:pt x="1304" y="326"/>
                                </a:lnTo>
                                <a:lnTo>
                                  <a:pt x="1301" y="341"/>
                                </a:lnTo>
                                <a:lnTo>
                                  <a:pt x="1303" y="355"/>
                                </a:lnTo>
                                <a:lnTo>
                                  <a:pt x="1311" y="367"/>
                                </a:lnTo>
                                <a:lnTo>
                                  <a:pt x="1324" y="375"/>
                                </a:lnTo>
                                <a:lnTo>
                                  <a:pt x="1339" y="378"/>
                                </a:lnTo>
                                <a:lnTo>
                                  <a:pt x="1353" y="375"/>
                                </a:lnTo>
                                <a:lnTo>
                                  <a:pt x="1365" y="365"/>
                                </a:lnTo>
                                <a:lnTo>
                                  <a:pt x="1375" y="349"/>
                                </a:lnTo>
                                <a:lnTo>
                                  <a:pt x="1496" y="53"/>
                                </a:lnTo>
                                <a:lnTo>
                                  <a:pt x="1499" y="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2CD285" id="Group 65" o:spid="_x0000_s1026" style="position:absolute;margin-left:334.5pt;margin-top:-460.15pt;width:75.55pt;height:23.7pt;z-index:15729664;mso-position-horizontal-relative:page" coordorigin="6690,-9203" coordsize="1511,4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HNcUDhQAAIJmAAAOAAAAZHJzL2Uyb0RvYy54bWycXe1uKzmO/b/AvoPh&#10;n7tIx6oq10fQ9w4a3TuNAWZ3GzOeB3AcJzEmsb22c3N7nn4PJbIslSVRMw30rSTFkigekiIplv3j&#10;H76/v82+bU/n3WH/ZW5+WMxn2/3m8LTbv3yZ/231x7t+Pjtf1vun9dthv/0y/317nv/h67//24+f&#10;x4dtdXg9vD1tTzMMsj8/fB6/zF8vl+PD/f1587p9X59/OBy3e9x8Ppze1xf8enq5fzqtPzH6+9t9&#10;tVi095+H09PxdNhsz2f89Rd3c/7Vjv/8vN1c/vf5+by9zN6+zMHbxf57sv8+0r/3X39cP7yc1sfX&#10;3YbZWP8LXLyvd3tMOg71y/qynn2cdjdDve82p8P58Hz5YXN4vz88P+82W7sGrMYsJqv59XT4ONq1&#10;vDx8vhxHMUG0Ezn9y8Nu/ufbb6fZ7gnYVcN8tl+/AyQ776xdknQ+jy8PIPr1dPzr8beTWyJ+/PNh&#10;8/czbt9P79PvL4549vj534cnjLf+uBysdL4/n95pCKx79t2C8PsIwvb7ZbbBH4fl0PTL+WyDW/Vi&#10;MQwM0uYVSNJTbYs/zXD3bqgWtUNw8/pf/LhZGuMebrqGbt6vH9y0llVm7euPx93mAf+zTPHTjUx1&#10;3cNTl4/Tds6DvBeN8b4+/f3jeAf4j+vL7nH3trv8blUZEiKm9t9+221I0vSLB0+NRTt4cJ+mnbUd&#10;rU/I3ENrWpQFZ7Y//Py63r9sfzofYQYAGM/Ln06nw+frdv10pj+TkMJR7K8BI49vu+Mfd29vhB79&#10;zEuGJU00MSI1p+W/HDYf79v9xZntafuG1R/259fd8TyfnR62749baOHpT0+WofXD+bT5C/gGc/j5&#10;ctpeNq/04zOY4L8D2fGG5fjKJC3nDH1VVbBte6g9K5PVl/WDaOLS4BapYTXRJAj5dL78uj28z+gH&#10;cA1GrYKvv/35TCyDNSEhpvcHkp3ImRhjkYNPMjH4vrOIFL/dCPWfMu+/vq6PW3BDw/r6Q/hb8/4J&#10;5miJZm1L4DOh2PfZN247hLtDZGUy7RaYi2Va0QxXmZpmYKE2nb01muf6YfPhhEr0Ikh41CeIlP70&#10;8sT8r2AJz+9v8NP/eTdbwAzaDv8seKYrGZhwZP9xP1stZp8zO7ll50pUCZEd666nwcixsBZeCWsh&#10;xGiO7HXGa/B5a4SMeTNx3uDgrrw1Cd5aIRLelkOct04IHW8gi/KGvTiQW0PCu5UbALry1id4MyEI&#10;d31v2jhz5I/H8RxdlDsTQgFY6yh7xkdiZaoUgyESmLiqEwz6YDi6OIMhHiS6OIM+HCuIJa55JoSD&#10;dGqZYNBHxNFFGaxCTCDBIcpg5SOyqpKmEQKCiRsTZ7DyIXF0cQZDTNqhX8YZ9BFZVSn7qEJASDKL&#10;BIM+JI4uzmCISTvUbZxBH5FVlTIS2rM9i8PEdYLB2ofE0UUZrENMumrRRBmsfURWdcpI6hAQUv6E&#10;Fdc+JI4uzmCISWcASczJ1D4iK4g5biR1CAgk06X8sw+Jo4sy2ISYJCXY+Iis4CrjDDYhIBkJNj4k&#10;GQk2ISZdPcQl2PiIrJqUkTQhIJBMn/CDjQ+Jo4tLMMSkq/s+CnHjI7JqUkayDAEhySSMZOlD4uii&#10;DC5DTLq6jTO49BFZLVNGsgwByUhw6UOSkeAyxKSrlwkGfURWy5SRLENAIBmT2EmWPiSOLirBNsQE&#10;EMf34tZHZAVTjxtJGwJC0CV0sPUhcXRxBkNMurqOb3VIYq/Bx6pNGQkC4dBRJ/0gkq7rgMRgG4+1&#10;2hAT6GB8q2t9RFZQ1LgEuxAQ6FZXxbe6zofE0UUliPDbX3LXDHGIOx+RFWZNMBgCcjeYRQLizofE&#10;0cUZDDHpGuhMbCfpfERWXcpIuhAQTAy/Go30Ox8SRxdlsA8x6WroQozB3kdk1aeMpA8BwcQmIcHe&#10;h8TRxRkMMUH4FpcglVvGCH3Vp4ykDwGhiRP5SO9D4ujiDIaYJLc6ytE9BlNGQnUhP9yiNC4O8eBD&#10;YpUgbsVDiElXNXEJDj4iqyFlJEMIyN2wwHhRHRx8SBxdVIJDiEmHjDSqg4OPyGpIGckQAnLXD9h0&#10;4gz6kDi6KINmEYICDuOO0FDR4Aoynkt4GoOMNYR5Yfo4k/BBQkqZ8UCECS5DZLo6yaUPzMog/I77&#10;Q7MIkYGIhsSmbBY+OI4wwWUIT9ckNhWz8NEBlymLMdM0Pq2RJszjLWGcy0ki37W9ieok/JuHzsqk&#10;U3kTogOPgsQxqpbG+Pg4wgSXIT7dcohHEMb46IDLlO2YaUI/mK5JcenjAy5BGOdyktJ3yzphPWFO&#10;b5JJvamm1mP6hBc3YVoPoSfqSqYK8emWTbzqZSofHdRuktZzk9oPdUqWlY8PrAeECVlOrCeJOJ2E&#10;eJ4omd6baX4/LKDqcb0ME3xLGOdymuG3CFpjUYUJU3yTzPHNNMkf8GiKSx8f6CUIE1xOrGeo4xmM&#10;CfN8k0z0zTTTh1EkIlxT+/iQ9VQJLqe5ft8lbDxM9k0y2zfTdB9RZEovw3zfEsZlOU34+zYeR5ow&#10;4zfJlN9Mc/5hsUzEuiZM+i1hgsuJ9XSJfAFF9sB6knm/mSb+wwIF1bj1hJm/JYxzOU39qSIYtZ4w&#10;9zfJ5N9Ms/9hgapqgsvQeogwweXEevqUV1/6vm1lkhUAMy0BDAZeK8Gljw+sB4RxLqdFgB7eICrL&#10;sApAFb9ETDStA8AoEtU8ExYCLGGCy8ne0w6JaCMsBZhkLcBMiwHIc1LWE1YDLGGCy6n1tCkufXRw&#10;eJCM3G4qAkOdkuWkJECEcS6nNYE+dbIWFgXIAScQx8lpEKsjoUjtkGFdwBImuJxYT7dMxERhZcAk&#10;SwNmWhvoh1TxwoTFAUsY53JaHcChaNx6wvKASdYHzLRAkOEyrBDkuAzx6RBgJrj0fdvKJIsEZlol&#10;6MltxD1RWCawhAlZTqxnwDFK1BOFhQKDwnRCL6elAogotfeEtQJLGOdyUixAGTuBeFgtMMlyAWKL&#10;0HoGuMWELCcFAyJMcBlaT48ILS7LsGRgkjUDMy0aIFFI7T10+D9G1th7QBjlEq1dQmjPvrthiMeX&#10;dFB/HRFnmam9p7qpGhBtVC+pq+g6JpEsUlyG+PQLHJDG9LJaBNZDh3ZxvaxuqwapAkw1rRqAMCHL&#10;0HoyXProQJYp66mmVYN0Pb8KqwaWcOQSvR9jd8f61XXOoA3k+547PvDTDB1M1CJGDSDHw5n6v1ZA&#10;HM0lK9v6hSFARXcTxBA8EdtWKZUY6ydi8Ey9OtrQVL6w5LZRTidHLGfJh6LRKaEnciThJcxQZm3J&#10;y1ZKKS6RIy0tGZ1yTUtetlRK+ix52VIp+yJyZEwlzFAaZMnLlkr5CJEjhygZnRIDS162VIrQLXnZ&#10;UilUJnKEtyXMUMxqycuWSodJRI6Ar2R0iuIsedlSKZyy5GVLpbiGyBGLlDBDhxCWvGyp3La3wu5c&#10;MjptuTQ6tskicl4q9qsSclu7puGp4Fz2AK+War9lD4y+qWzBtrhqWUJFtGgGqnO6BwoXLR6K6oRF&#10;M4iPMijZlT0giy50U7YmZteAdpWiGcRTUU2p6AHxVabQWdmijWUJlZayGWTRhQ7LiMcyaD8omkF8&#10;lkE7QNED4rUoKy97QNTb9Sjre6N4LlPouoz4LoO0sYgl8V6UwRU9IP7LFDownEmwASGvKZtBkC50&#10;Yka8mCl0YyivMEuFjsyG06StFAOXrMFGtu6BskVXdDRlHwijLKciHPhRP/X0jY3TfIY3Nh6JK4SC&#10;6wvFi/Lj7BN97Laz+PXLnJpy6cb74dt2dbAkF4obKXPHxA1CbLeyK8HbPiB0ONajkOW2XI92PKr9&#10;YLwasLvx5LZcmYxHQ/ZeQNbgeKaEDDX9LJnb7prRSQlPcnW8UW2TRIJ+pNxoVCMmMhQEc2R0GlJA&#10;RodFBZPSQR6RoeKem5SD8AbHJiVkyFyyZDypa/+GToq85OrkxktA41t2NBaIpiF08oGVamRULrdk&#10;YmjCk1wZUx4NtYPcSltGYbQGGUWugfYWqmWtKbkLCWvU23K8UbWfVgofnyOjM8ICMo5rtEmdxdRo&#10;qMjNySq+yC+Aqer8WGKj+bGY/WbcSQUgubJKOmE04/4pt+XK2uFEq5Hxhq9Nyi5QcwxU2QVQDTKx&#10;nGzFQSMmKyG70dzN2+G8xZO3rr82oiriq1O+v6YykVUqoRT5yZXFTRVWuyYJx+W+XAWWwvHoAKdk&#10;Xg5YG8ShOSFV1IxQMt7C+QH0u+THo0NkWq+iXxU7M5WOOlFpvBsUJ/KjonfJvFR2LqC71QSZL609&#10;yxudSGlPQwev4EKTptA1OMTJobik6qZdVSEdtCg3XsNaRtciOmx0WTp+E7MppcNunR1P+Cukq8dI&#10;W1CUK3s7Qa6U7sYK0lrRUZU4wCalFS2nHk2Vlzre13EjYmPLSQn9VEyXt9mWExJ180YYY1cCn5Gd&#10;l9MPtJEqdBJb5B15S2cWJEEl2mrpYIWsCjWfPH8SIWnyYyuFHLPjsZy1yEHw0GIHoWvGmo9oq1yd&#10;1rayEaKRLssfHdeS/BAiZOnoQNvSKfjSawlFdKz5mr5wxKryVxjZtlzoqOHrs+vldah0XF1V6bDn&#10;Of1T5MxxjqqnjG8Nvc6uQ/RPiUlFr1Q9Ff7gZ7LzUuMH2dv42rPop1xZT7mOpNM5fVHpOLbRds9W&#10;YiBl92xF/0rpNP8s9oHDkxL5NSod25FGx7VuLVq43ZEEr8wuxj6YmlfdmlK7WEeH0dAKahnOrR59&#10;YY5OyZE6OlfHeDg9zg7Hm5Oyg+OlNjvazQYuInAq23HZcCx8ym25MplYQB7ojlpPSST5/bDjQvlY&#10;8JLJ5MqTjmR5AbecEWpAjHSouOUk3HKqQB3rZXT5oLDl6ohSHGk5o1AQa/m0D746yxxHjkqJSrZW&#10;Bf+W66ZKzt3R4TbwV6oeeMXUqQm6AHJruNLlgbjS5YG96l1eoa50WfZatsT8YIKXElpRB4FuOUvZ&#10;KfOCW7JjVnRkSc27NCmyghwOSz7joabKIjq865el4/irgoHn6Fp6cQL8Vcq8Le/jlZKL46VIN954&#10;aiMOR67iFB0YFUwtx1/HCqCto+P9ippZ8uO5GoAZDyeEL7kyf5zbo1FKGY+VSokPZRO4HuzIfHKV&#10;XYB3PCVPQP+h0yuNjl0ZHRRl5cLNGep6qUmK9AU1nNx4LW96Gh4SL2l4tPSKAtmRso6Wz3sN8t8s&#10;f7LxKXbU0ufx0LyKfeCDQ8ro2LugrTrLn+gzdbbn1jFGSGoBk/VljLlE79JxGj4pw65pPAhPhWmD&#10;LCq/pkFyn+yKBq5n5V3+wBt+HmU07dsVKMWNnt5oBMjjQkU2cnW22fMOPXYSyG25ChmLOs9bL0Fm&#10;Vhr4eBG3gjwVx455mfXsC/KWi9ZZO6NSCOjZ0MY+DBGCXFkY9OoXiTavGj2TVZg8p+7jrGNjg0wn&#10;V55WtiEl6BKRVErU1bOAKyWtw8fVOLi08Xh7qTT+OAGqtPWKaipHkqLCeFcvL2dqmiW3p+QPeCPT&#10;0SnhzUBvU2I8ZTcdeBdSgtuBgyoljB/o1Q9Mqrj4gUMlXHKqN1DDPkZDASJLJgXQ/H5741tFf9Pu&#10;GC1PfL4iW0LKH4OSvYZQyuhydVZypcszi/c33cxAMbd2U/GZlzYcHzHkQ1OUB1yqm4/A8K6sI8vj&#10;AjKO1BTmDB8wwr9l1zrSKTI2vOsphR6848vbhrKTg5BtbuzVElTlyugaPlG9dlAJgVyFkItqeCVY&#10;WTOfkmtRLBoBmUel0gL/wvnC2PsjvMmVeVxw6UYLFNHcyPuXEimi9OCM5NrNJVPKVaZmP0KCz6rE&#10;At7cek0NmQVXDuhNVWVENjzFr5txRCU48QjzOy3E46ZWejrwnr8To+KMUTlywlG8MRTC4ac0Yhj7&#10;Fin88dgpJ6jJdVRux59S0IZZsd5oTu6fMFRn0arlI+4ktdG0i91hfufGp0NwppTfzvBZF85ExwZO&#10;kZtcnfzwEozbRPPDDVyBVbpsBk7Tx+ZDmUyuPKlk30r1auAKLDW85uxo4FjbKNkyhOKgqJTyKso5&#10;TDj28MoK5CrOg31CpTkP+6El0IIKJ2y5tcBAeFtUSizjjlLhlfT8iLJFKa173oh5bbgS4jgkPzVv&#10;PZUS8o2rrrWNAh7OKmytnBnAwTmDp/abLI/i1mvlzBgzuxErbddbcCRXKXaA1n7GWiWUdAyanl8M&#10;9zhWKiEqaeSVKi1m51RBWzR9qDaNVyumNfBGXysnVLAXTi0V44etMtBKsjVKu9ZsdSHdgtpmtpCS&#10;h2bUC3p1l6SjhmDcGFsrmSg+J8upTo2PeshqRMVHBarBSBZQKbXTMVFRHY9kNJXSWnwdUbN+GVED&#10;Ruhu3Hcm/7LN3oSRmFgy/2q4oKTlEA1vh4pJINRxWCpINhyoKj63kd7qvF409PGrWK7KHPfEamEO&#10;tQrY8eAlswpZczykOYCa7VpjkBSbJlakVzFoSlZasaVqo3H4rJTRTCWVJW28sfEhLzwZT0tB8OGV&#10;VijaAQw+b8jFifikwfzMtD1aF6a0iWJE8cf5qM3UfNZZK9U0fA4R86glIbJqrW3F1NL3o44oHh7X&#10;vFZjJCcepWAgzkMzkxt3JJGnuDC8SkDvrLhvBpCXV+idF+8z78+Ht92TfMnC+fTy+PPbafZtTd9c&#10;Yv/jNQVkb/bd5+v3C9AbC5hEPqvffbj/4+Hpd3wXwumAryqA+eHrWvDD6+H0j/nsE1998mV+/r+P&#10;NX2Pxduf9vjyARQI6YOTLvaXZmmPm0/+nUf/znq/wVBf5pc53tWmH3++4Dc8/3E87V5eMZOxr+Ps&#10;Dz/heweed/brEYg/xxUzi+8/sD/ZLzqxUuIvZaFvUvF/t1TXr475+v8AAAD//wMAUEsDBAoAAAAA&#10;AAAAIQAFPQ5nOgcAADoHAAAUAAAAZHJzL21lZGlhL2ltYWdlMS5wbmeJUE5HDQoaCgAAAA1JSERS&#10;AAAARQAAACUIBgAAABR5JHMAAAAGYktHRAD/AP8A/6C9p5MAAAAJcEhZcwAADsQAAA7EAZUrDhsA&#10;AAbaSURBVGiBzZp9TBNnHMeftndt07W0ph0rivI6Z5UGBxZLUMcSQyCSRrNmKErxJTqNEcYiGuIS&#10;SHQGJb6wLME6NAWmgzjDRCKSmRACWopgXOggRigw3uRlQVrB0rves3+sQSy95woFvskvIenv+f6+&#10;+dxx91yvLAghYKKenp7gioqKlJcvX35OkiRGkiRGEAROkiSG4ziRmJj4cNeuXZVisXiCkfEc6u3t&#10;Daqurk42mUybRSKRTaVSPd23b99vGIaRs3u7u7tDHj16tL2+vv6r5ubmmM7OznAIIWv16tV90dHR&#10;rTt37vxTo9FUrVixYtzjUAghbQ0NDckLCwsz1Gq1EQAA6YrL5U5rNJp7t2/f3mOz2YQoM9zV5cuX&#10;s3Acd8z2j4yMfG61WkWuPqPRqN6xY0c1i8Wi6LLhOO5ISEio1ev1R+x2O8/dXI+hSJLk5Obm5nE4&#10;HBIFhrsSCoW2ioqKb5kCyc/PP+3JNyMjo9DpdLJzcnLOs9lspzfZ1Gq1cXBwMAAZSn9//6pt27bV&#10;ewtjdmVnZ18kSZKDAqSnpyeIz+e/9eQXERHRduDAgZvzzRUQEDD45MmTWFoo9+/fT5ZKpWMLBcRV&#10;27dv/2tsbExKB+XGjRsHF3q2p+JyudO1tbUJc0KpqalJRPnf9LaCgoJ6uru7gz1BycrKuryYUAAA&#10;UKFQtLvO5A/C9PX1BcpkslFfB0hISKj1BOX48eO/LDYUAAC8fv364Q+gEASBxcXFNS5WgLKysn3L&#10;DcrKlSsHJicnBRh4pzNnzvz0+PHjOICo0NBQy/79+w1yufyVQCCYGh8fX6HX678zm80RKOuzsrKu&#10;JCUl1Uil0v9QZ9JJLBZPbNy48blEInnd0tKyaWBgYBWT9YODgyurqqo0AEIILBZLCOp1hMPhkFeu&#10;XPne6XSy3R3lmpqaRKFQaEPx0ul0JQtxpkgkknGDwZBOURRrps+zZ8++jIiIaGPilZeXlwsghCA3&#10;NzcPZQGLxaIqKyt30t09amtrE9xtutxVY2Nj3HygKBSK9v7+/lVzZbHb7bz09HQDql9qauotQFEU&#10;KyQkxIKy4MSJEz+jbr6uXr2a6e3ZggpFLBa/7uvrC6TL4nQ62RqN5h6Kp0qlagZ1dXXxKM1+fn4T&#10;k5OTAlQoVqtVJBAIJlF8HQ4H7g0UJgeptbU1ChU022Aw7AcI2r17d7lAIJhC6QUAAJFIZNNqtX/Q&#10;9VmtVj8mF/iZioyM/Bu1Nyoq6hmfz7fT9U1MTIjZRqMxFsV0z549v6MGcCktLa0Mpc9bKL4S5nA4&#10;uCiNGRkZP6OQnilU7/b29vVMfH0tjCAIHKWxra1N6asQw8PDn/nK2xuxUaH4UhwOx7nUGWZqWUDB&#10;cZxY6gwztSygJCUl1Sx1hplacihKpbIN9S61WEK+0CoUio7AwMD+BRmKYeSaNWv+VSqVbYcPH/6V&#10;y+U6FsJ3oYRRFMVGaUxOTq6+ePHiKV8HWg5ib9mypRGl8e7du984nU6OrwMtB7Gzs7MLUBotFkto&#10;YWFh5nwHdnR0KJqamtRTU1OC+Xr5TBRFsdatW9cBEB6WMAwjSktL01AfwlzlcDjwoqKio2vXrn3h&#10;8uLz+W91Ol2Ju/dCqA+ExcXFh5jkoHtD8L4ghKC4uPgQUvO7OnnyZMFcXzLNrJGRkU8vXbr0g6ev&#10;JlJTU28tSyh2u50nl8uHmICJjo5uuXDhwimz2bzBNZQgCGx4eNj/wYMHSVqt9g6Xy52m8/Hz85tY&#10;llAghOD8+fM5TKDMLJlMNioSiazerBWJRNblBuX97fjYsWNFQqHwDfBCY2NjMpvNJvJmrbsX5Uut&#10;91AkEsnra9euHeXxeNOLGSAmJqZ5Meeh6ION2969e281NDRsXaidK50CAgKGSktLdR+FYrMplPWo&#10;fS6xWCyI0vPRblalUj1tbW2N3rp1awOTgUzF4XCc5eXlu/39/UdmfxYeHt6J4hEWFtbFZGZwcHAP&#10;XU9oaKjF497CV2/q/P39h0tKSnRzzTaZTDF0HjiOO5j+9kWn05XQ+aakpJTTGt28efMAj8ezLwQM&#10;mUw2mp+ff/rNmzef0M3VarV3PHmdPXv2R6abyPb2doWnOxCXy502m80bkMy6urpC9Xr9kYMHD95Y&#10;v379P0x/JCOVSsfOnTt3hsmRHR0dlcXHx9e589PpdCUEQWBMoUAIgcFgSHcHhsfj2V23eBaEtNee&#10;j2S1Wv2am5tjmpqa1CaTabPJZNoMIWSFhYV1uSo8PLzT9bdcLn/FeAgAgKIodllZWVpdXd3Xvb29&#10;QQqFokOj0VQlJiY+9MbPpRcvXnxRUFCQ3dLSsokgCDw2NtaYmZlZqFQq2wAA4H/qD5gWVznoXwAA&#10;AABJRU5ErkJgglBLAwQUAAYACAAAACEAfBq9VuQAAAANAQAADwAAAGRycy9kb3ducmV2LnhtbEyP&#10;wU7DMBBE70j8g7VI3Fo7qQhJiFNVFXCqkNoiIW7beJtEje0odpP07zEnOM7OaPZNsZ51x0YaXGuN&#10;hGgpgJGprGpNLeHz+LZIgTmPRmFnDUm4kYN1eX9XYK7sZPY0HnzNQolxOUpovO9zzl3VkEa3tD2Z&#10;4J3toNEHOdRcDTiFct3xWIiEa2xN+NBgT9uGqsvhqiW8TzhtVtHruLuct7fv49PH1y4iKR8f5s0L&#10;ME+z/wvDL35AhzIwnezVKMc6CUmShS1ewiKLxQpYiKSxiICdwil9jjPgZcH/ryh/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Lkc1xQOFAAAgmYAAA4AAAAAAAAA&#10;AAAAAAAAOgIAAGRycy9lMm9Eb2MueG1sUEsBAi0ACgAAAAAAAAAhAAU9Dmc6BwAAOgcAABQAAAAA&#10;AAAAAAAAAAAAdBYAAGRycy9tZWRpYS9pbWFnZTEucG5nUEsBAi0AFAAGAAgAAAAhAHwavVbkAAAA&#10;DQEAAA8AAAAAAAAAAAAAAAAA4B0AAGRycy9kb3ducmV2LnhtbFBLAQItABQABgAIAAAAIQCqJg6+&#10;vAAAACEBAAAZAAAAAAAAAAAAAAAAAPEeAABkcnMvX3JlbHMvZTJvRG9jLnhtbC5yZWxzUEsFBgAA&#10;AAAGAAYAfAEAAOQf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7" o:spid="_x0000_s1027" type="#_x0000_t75" style="position:absolute;left:6689;top:-9204;width:519;height: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yALxQAAANwAAAAPAAAAZHJzL2Rvd25yZXYueG1sRI9Ba8JA&#10;EIXvBf/DMoVeitmooUp0FVEKPaotpb2N2TEJzc7G7Fbjv+8cCt5meG/e+2ax6l2jLtSF2rOBUZKC&#10;Ii68rbk08PH+OpyBChHZYuOZDNwowGo5eFhgbv2V93Q5xFJJCIccDVQxtrnWoajIYUh8SyzayXcO&#10;o6xdqW2HVwl3jR6n6Yt2WLM0VNjSpqLi5/DrDKynodn3E3+k5yx+7c7f2efWZcY8PfbrOahIfbyb&#10;/6/frOBPBF+ekQn08g8AAP//AwBQSwECLQAUAAYACAAAACEA2+H2y+4AAACFAQAAEwAAAAAAAAAA&#10;AAAAAAAAAAAAW0NvbnRlbnRfVHlwZXNdLnhtbFBLAQItABQABgAIAAAAIQBa9CxbvwAAABUBAAAL&#10;AAAAAAAAAAAAAAAAAB8BAABfcmVscy8ucmVsc1BLAQItABQABgAIAAAAIQCZLyALxQAAANwAAAAP&#10;AAAAAAAAAAAAAAAAAAcCAABkcnMvZG93bnJldi54bWxQSwUGAAAAAAMAAwC3AAAA+QIAAAAA&#10;">
                  <v:imagedata r:id="rId10" o:title=""/>
                </v:shape>
                <v:shape id="AutoShape 66" o:spid="_x0000_s1028" style="position:absolute;left:6701;top:-9202;width:1499;height:472;visibility:visible;mso-wrap-style:square;v-text-anchor:top" coordsize="1499,4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sSkwwAAANwAAAAPAAAAZHJzL2Rvd25yZXYueG1sRE/basJA&#10;EH0v+A/LCH2rG1MoNrqKtg2tYAWjHzBmxySYnQ3ZNca/d4VC3+ZwrjNb9KYWHbWusqxgPIpAEOdW&#10;V1woOOzTlwkI55E11pZJwY0cLOaDpxkm2l55R13mCxFC2CWooPS+SaR0eUkG3cg2xIE72dagD7At&#10;pG7xGsJNLeMoepMGKw4NJTb0UVJ+zi5GwfHzd/P+ld3qbtthn67W8SX9jpV6HvbLKQhPvf8X/7l/&#10;dJj/OobHM+ECOb8DAAD//wMAUEsBAi0AFAAGAAgAAAAhANvh9svuAAAAhQEAABMAAAAAAAAAAAAA&#10;AAAAAAAAAFtDb250ZW50X1R5cGVzXS54bWxQSwECLQAUAAYACAAAACEAWvQsW78AAAAVAQAACwAA&#10;AAAAAAAAAAAAAAAfAQAAX3JlbHMvLnJlbHNQSwECLQAUAAYACAAAACEAK87EpMMAAADcAAAADwAA&#10;AAAAAAAAAAAAAAAHAgAAZHJzL2Rvd25yZXYueG1sUEsFBgAAAAADAAMAtwAAAPcCAAAAAA==&#10;" path="m79,406l75,395,67,385r-2,-3l65,422r,12l63,443r-9,13l47,460r-17,l24,456,15,442,13,432r,-22l15,401r9,-13l30,385r8,l50,387r8,7l64,406r1,16l65,382r-4,-4l51,373r-25,l17,378,3,396,,408r,28l3,448r14,19l26,471r25,l61,467r6,-7l75,449r4,-12l79,406xm316,375r-14,l283,441,262,375r-4,l237,441,218,375r-14,l234,471r4,l259,406r23,65l286,471r30,-96xm502,375r-56,l446,470r55,l501,458r-43,l458,424r32,l490,413r-32,l458,387r44,l502,375xm703,470l677,428r-1,-2l681,425r4,-3l688,418r5,-5l694,407r1,-6l692,389r-2,-3l686,381r-5,-3l681,396r,11l679,412r-7,5l666,418r-10,l653,418r-3,-1l650,387r3,-1l656,386r9,l671,387r4,2l679,392r2,4l681,378r-6,-2l660,374r-3,l653,374r-16,1l637,470r13,l650,428r6,1l660,429r3,l689,470r14,xm795,118r-1,-8l793,108,791,98,788,87,783,75,773,59,760,39,727,13r-6,-2l721,110r-104,l617,109r1,-3l618,104r6,-16l634,75,645,65r13,-5l679,59r18,8l711,82r9,23l720,106r,3l721,110r,-99l688,,645,1,610,13,579,35,556,65r-14,37l541,158r,10l566,221r46,37l675,271r58,-8l770,245r18,-24l789,206r,-7l786,192r-6,-6l773,183r-9,-2l755,181r-10,4l729,192r-29,12l673,206r-23,-7l632,185r-7,-8l621,168r-2,-10l763,158r16,-2l789,149r5,-12l795,118xm985,31l979,16,965,3,946,,924,7,900,26r-4,5l897,27,895,17,888,8,876,2,860,,845,4r-12,8l825,23r-3,13l822,233r3,14l833,259r12,8l860,270r14,-3l886,259r8,-12l897,232r,-112l899,111r5,-9l914,92,929,82r13,-7l962,68r4,-2l978,57r7,-12l985,31xm1238,39r-2,-10l1236,25r-8,-11l1216,5,1201,1r-14,1l1177,7r-7,8l1167,25r,4l1165,28r,109l1164,151r-3,12l1157,174r-6,9l1134,198r-21,5l1091,199r-18,-14l1066,175r-4,-11l1059,151r-1,-14l1058,132r,-5l1058,123r10,-29l1086,75r23,-7l1133,73r14,10l1156,96r7,18l1165,137r,-109l1131,4,1087,r-45,16l1004,55r-6,11l993,78r-4,13l986,105r-3,40l988,181r13,32l1021,239r38,25l1100,272r37,-9l1165,240r,3l1165,246r,4l1157,282r-20,21l1105,310r-42,-8l1059,301r-6,-3l1038,291r-1,l1025,288r-10,l1006,292r-7,6l990,313r1,16l1002,345r21,14l1037,364r14,4l1065,372r15,2l1147,370r50,-26l1220,310r8,-11l1238,240r,-6l1238,203r,-135l1238,39xm1499,38r-3,-13l1489,13,1477,4,1462,r-15,4l1435,13r-9,15l1378,153,1331,29r-8,-16l1310,4,1296,1r-16,3l1268,12r-8,12l1257,37r3,14l1339,245r-35,81l1301,341r2,14l1311,367r13,8l1339,378r14,-3l1365,365r10,-16l1496,53r3,-15xe" fillcolor="black" stroked="f">
                  <v:path arrowok="t" o:connecttype="custom" o:connectlocs="65,-8767;15,-8759;38,-8816;61,-8823;0,-8765;67,-8741;283,-8760;234,-8730;502,-8826;458,-8777;502,-8826;688,-8783;686,-8820;666,-8783;656,-8815;681,-8823;637,-8826;663,-8772;791,-9103;721,-9190;624,-9113;711,-9119;688,-9201;541,-9043;770,-8956;773,-9018;673,-8995;763,-9043;979,-9185;897,-9174;833,-9189;845,-8934;897,-9081;962,-9133;1236,-9172;1177,-9194;1164,-9050;1091,-9002;1058,-9069;1133,-9128;1131,-9197;989,-9110;1059,-8937;1165,-8951;1053,-8903;999,-8903;1051,-8833;1228,-8902;1499,-9163;1435,-9188;1296,-9200;1339,-8956;1339,-8823" o:connectangles="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bookmarkStart w:id="0" w:name="Victron_Energy_Autotransformer"/>
      <w:bookmarkEnd w:id="0"/>
      <w:r w:rsidR="009A2109">
        <w:rPr>
          <w:color w:val="0066B2"/>
          <w:lang w:val="ru"/>
        </w:rPr>
        <w:t>Инструкция по эксплуатации</w:t>
      </w:r>
      <w:r>
        <w:rPr>
          <w:color w:val="0066B2"/>
          <w:spacing w:val="-1"/>
          <w:lang w:val="ru"/>
        </w:rPr>
        <w:t xml:space="preserve"> </w:t>
      </w:r>
    </w:p>
    <w:p w14:paraId="2F0A439A" w14:textId="77777777" w:rsidR="009A2109" w:rsidRDefault="009A2109">
      <w:pPr>
        <w:pStyle w:val="a4"/>
        <w:spacing w:line="261" w:lineRule="auto"/>
        <w:rPr>
          <w:color w:val="0066B2"/>
          <w:spacing w:val="-1"/>
          <w:lang w:val="ru"/>
        </w:rPr>
      </w:pPr>
    </w:p>
    <w:p w14:paraId="380799B0" w14:textId="3EB1334F" w:rsidR="00D07614" w:rsidRPr="009A2109" w:rsidRDefault="00A60136">
      <w:pPr>
        <w:pStyle w:val="a4"/>
        <w:spacing w:line="261" w:lineRule="auto"/>
        <w:rPr>
          <w:sz w:val="36"/>
          <w:szCs w:val="36"/>
          <w:lang w:val="ru-RU"/>
        </w:rPr>
      </w:pPr>
      <w:r w:rsidRPr="009A2109">
        <w:rPr>
          <w:color w:val="0066B2"/>
          <w:spacing w:val="-1"/>
          <w:sz w:val="36"/>
          <w:szCs w:val="36"/>
          <w:lang w:val="ru"/>
        </w:rPr>
        <w:t>Автотрансформатор</w:t>
      </w:r>
      <w:r w:rsidR="009A2109" w:rsidRPr="009A2109">
        <w:rPr>
          <w:color w:val="0066B2"/>
          <w:spacing w:val="-1"/>
          <w:sz w:val="36"/>
          <w:szCs w:val="36"/>
          <w:lang w:val="ru"/>
        </w:rPr>
        <w:t>ов</w:t>
      </w:r>
    </w:p>
    <w:p w14:paraId="169FC065" w14:textId="77777777" w:rsidR="00D07614" w:rsidRPr="009A2109" w:rsidRDefault="00A60136">
      <w:pPr>
        <w:spacing w:before="82"/>
        <w:ind w:left="4832" w:right="1088"/>
        <w:jc w:val="center"/>
        <w:rPr>
          <w:b/>
          <w:bCs/>
          <w:sz w:val="32"/>
          <w:lang w:val="ru-RU"/>
        </w:rPr>
      </w:pPr>
      <w:r w:rsidRPr="009A2109">
        <w:rPr>
          <w:b/>
          <w:bCs/>
          <w:color w:val="7F7F7F"/>
          <w:sz w:val="32"/>
          <w:lang w:val="ru"/>
        </w:rPr>
        <w:t>32 А</w:t>
      </w:r>
      <w:r w:rsidRPr="009A2109">
        <w:rPr>
          <w:b/>
          <w:bCs/>
          <w:lang w:val="ru"/>
        </w:rPr>
        <w:t xml:space="preserve"> </w:t>
      </w:r>
      <w:r w:rsidRPr="009A2109">
        <w:rPr>
          <w:b/>
          <w:bCs/>
          <w:color w:val="7F7F7F"/>
          <w:sz w:val="32"/>
          <w:lang w:val="ru"/>
        </w:rPr>
        <w:t xml:space="preserve"> и</w:t>
      </w:r>
      <w:r w:rsidRPr="009A2109">
        <w:rPr>
          <w:b/>
          <w:bCs/>
          <w:lang w:val="ru"/>
        </w:rPr>
        <w:t xml:space="preserve"> </w:t>
      </w:r>
      <w:r w:rsidRPr="009A2109">
        <w:rPr>
          <w:b/>
          <w:bCs/>
          <w:color w:val="7F7F7F"/>
          <w:sz w:val="32"/>
          <w:lang w:val="ru"/>
        </w:rPr>
        <w:t xml:space="preserve"> 100</w:t>
      </w:r>
      <w:r w:rsidRPr="009A2109">
        <w:rPr>
          <w:b/>
          <w:bCs/>
          <w:lang w:val="ru"/>
        </w:rPr>
        <w:t xml:space="preserve"> </w:t>
      </w:r>
      <w:r w:rsidRPr="009A2109">
        <w:rPr>
          <w:b/>
          <w:bCs/>
          <w:color w:val="7F7F7F"/>
          <w:sz w:val="32"/>
          <w:lang w:val="ru"/>
        </w:rPr>
        <w:t xml:space="preserve"> А</w:t>
      </w:r>
    </w:p>
    <w:p w14:paraId="09A492CD" w14:textId="5E12575D" w:rsidR="00D07614" w:rsidRPr="00FC2F47" w:rsidRDefault="00A60136">
      <w:pPr>
        <w:spacing w:before="92"/>
        <w:ind w:left="1274" w:right="1341"/>
        <w:jc w:val="center"/>
        <w:rPr>
          <w:sz w:val="24"/>
          <w:lang w:val="ru-RU"/>
        </w:rPr>
      </w:pPr>
      <w:r>
        <w:rPr>
          <w:lang w:val="ru"/>
        </w:rPr>
        <w:br w:type="column"/>
      </w:r>
    </w:p>
    <w:p w14:paraId="09A0671E" w14:textId="77777777" w:rsidR="00D07614" w:rsidRPr="00FC2F47" w:rsidRDefault="00D07614">
      <w:pPr>
        <w:jc w:val="center"/>
        <w:rPr>
          <w:sz w:val="24"/>
          <w:lang w:val="ru-RU"/>
        </w:rPr>
        <w:sectPr w:rsidR="00D07614" w:rsidRPr="00FC2F47">
          <w:type w:val="continuous"/>
          <w:pgSz w:w="11910" w:h="16840"/>
          <w:pgMar w:top="0" w:right="0" w:bottom="0" w:left="0" w:header="720" w:footer="720" w:gutter="0"/>
          <w:cols w:num="2" w:space="720" w:equalWidth="0">
            <w:col w:w="8161" w:space="40"/>
            <w:col w:w="3709"/>
          </w:cols>
        </w:sectPr>
      </w:pPr>
    </w:p>
    <w:p w14:paraId="69A0968E" w14:textId="77777777" w:rsidR="00D07614" w:rsidRPr="00FC2F47" w:rsidRDefault="00A60136">
      <w:pPr>
        <w:pStyle w:val="a3"/>
        <w:rPr>
          <w:sz w:val="20"/>
          <w:lang w:val="ru-RU"/>
        </w:rPr>
      </w:pPr>
      <w:r>
        <w:rPr>
          <w:noProof/>
          <w:lang w:val="ru"/>
        </w:rPr>
        <w:drawing>
          <wp:anchor distT="0" distB="0" distL="0" distR="0" simplePos="0" relativeHeight="15728640" behindDoc="0" locked="0" layoutInCell="1" allowOverlap="1" wp14:anchorId="28D7CBC6" wp14:editId="79B130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811" cy="10692000"/>
            <wp:effectExtent l="0" t="0" r="0" b="0"/>
            <wp:wrapNone/>
            <wp:docPr id="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811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BCA951" w14:textId="77777777" w:rsidR="00D07614" w:rsidRPr="00FC2F47" w:rsidRDefault="00D07614">
      <w:pPr>
        <w:pStyle w:val="a3"/>
        <w:rPr>
          <w:sz w:val="20"/>
          <w:lang w:val="ru-RU"/>
        </w:rPr>
      </w:pPr>
    </w:p>
    <w:p w14:paraId="70B85932" w14:textId="77777777" w:rsidR="00D07614" w:rsidRPr="00FC2F47" w:rsidRDefault="00D07614">
      <w:pPr>
        <w:pStyle w:val="a3"/>
        <w:spacing w:before="3"/>
        <w:rPr>
          <w:sz w:val="19"/>
          <w:lang w:val="ru-RU"/>
        </w:rPr>
      </w:pPr>
    </w:p>
    <w:p w14:paraId="6B42CC05" w14:textId="77777777" w:rsidR="00D07614" w:rsidRPr="00FC2F47" w:rsidRDefault="00A60136">
      <w:pPr>
        <w:spacing w:before="1"/>
        <w:ind w:right="1358"/>
        <w:jc w:val="right"/>
        <w:rPr>
          <w:sz w:val="13"/>
          <w:lang w:val="ru-RU"/>
        </w:rPr>
      </w:pPr>
      <w:proofErr w:type="spellStart"/>
      <w:r>
        <w:rPr>
          <w:color w:val="7F7F7F"/>
          <w:w w:val="105"/>
          <w:sz w:val="13"/>
          <w:lang w:val="ru"/>
        </w:rPr>
        <w:t>Откр</w:t>
      </w:r>
      <w:proofErr w:type="spellEnd"/>
      <w:r>
        <w:rPr>
          <w:color w:val="7F7F7F"/>
          <w:w w:val="105"/>
          <w:sz w:val="13"/>
          <w:lang w:val="ru"/>
        </w:rPr>
        <w:t xml:space="preserve"> 00</w:t>
      </w:r>
      <w:r>
        <w:rPr>
          <w:lang w:val="ru"/>
        </w:rPr>
        <w:t xml:space="preserve"> </w:t>
      </w:r>
      <w:r>
        <w:rPr>
          <w:color w:val="7F7F7F"/>
          <w:w w:val="105"/>
          <w:sz w:val="13"/>
          <w:lang w:val="ru"/>
        </w:rPr>
        <w:t xml:space="preserve"> 03/2021</w:t>
      </w:r>
    </w:p>
    <w:p w14:paraId="7C99DB91" w14:textId="77777777" w:rsidR="00D07614" w:rsidRPr="00FC2F47" w:rsidRDefault="00D07614">
      <w:pPr>
        <w:jc w:val="right"/>
        <w:rPr>
          <w:sz w:val="13"/>
          <w:lang w:val="ru-RU"/>
        </w:rPr>
        <w:sectPr w:rsidR="00D07614" w:rsidRPr="00FC2F47">
          <w:type w:val="continuous"/>
          <w:pgSz w:w="11910" w:h="16840"/>
          <w:pgMar w:top="0" w:right="0" w:bottom="0" w:left="0" w:header="720" w:footer="720" w:gutter="0"/>
          <w:cols w:space="720"/>
        </w:sectPr>
      </w:pPr>
    </w:p>
    <w:bookmarkStart w:id="1" w:name="Table_of_Contents"/>
    <w:bookmarkEnd w:id="1"/>
    <w:p w14:paraId="37BC1ED9" w14:textId="4E7FB957" w:rsidR="00D07614" w:rsidRPr="00FC2F47" w:rsidRDefault="009A2109" w:rsidP="009A2109">
      <w:pPr>
        <w:pStyle w:val="a3"/>
        <w:spacing w:before="6"/>
        <w:rPr>
          <w:rFonts w:ascii="Arial"/>
          <w:b/>
          <w:sz w:val="20"/>
          <w:lang w:val="ru-RU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589376" behindDoc="1" locked="0" layoutInCell="1" allowOverlap="1" wp14:anchorId="1D9D0E4A" wp14:editId="36D618BC">
                <wp:simplePos x="0" y="0"/>
                <wp:positionH relativeFrom="page">
                  <wp:posOffset>864235</wp:posOffset>
                </wp:positionH>
                <wp:positionV relativeFrom="paragraph">
                  <wp:posOffset>109220</wp:posOffset>
                </wp:positionV>
                <wp:extent cx="5832475" cy="25400"/>
                <wp:effectExtent l="0" t="0" r="0" b="0"/>
                <wp:wrapTopAndBottom/>
                <wp:docPr id="125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2475" cy="25400"/>
                          <a:chOff x="1361" y="172"/>
                          <a:chExt cx="9185" cy="40"/>
                        </a:xfrm>
                      </wpg:grpSpPr>
                      <wps:wsp>
                        <wps:cNvPr id="126" name="Line 64"/>
                        <wps:cNvCnPr>
                          <a:cxnSpLocks noChangeShapeType="1"/>
                        </wps:cNvCnPr>
                        <wps:spPr bwMode="auto">
                          <a:xfrm>
                            <a:off x="1361" y="192"/>
                            <a:ext cx="3061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80C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7" name="Line 63"/>
                        <wps:cNvCnPr>
                          <a:cxnSpLocks noChangeShapeType="1"/>
                        </wps:cNvCnPr>
                        <wps:spPr bwMode="auto">
                          <a:xfrm>
                            <a:off x="4422" y="192"/>
                            <a:ext cx="3061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80C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8" name="Line 62"/>
                        <wps:cNvCnPr>
                          <a:cxnSpLocks noChangeShapeType="1"/>
                        </wps:cNvCnPr>
                        <wps:spPr bwMode="auto">
                          <a:xfrm>
                            <a:off x="7483" y="192"/>
                            <a:ext cx="3062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80C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35AE7B" id="Group 61" o:spid="_x0000_s1026" style="position:absolute;margin-left:68.05pt;margin-top:8.6pt;width:459.25pt;height:2pt;z-index:-15727104;mso-wrap-distance-left:0;mso-wrap-distance-right:0;mso-position-horizontal-relative:page" coordorigin="1361,172" coordsize="9185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DrmaQIAAIgIAAAOAAAAZHJzL2Uyb0RvYy54bWzsVk2P2yAQvVfqf0C+N3Yc52OtOHvI7uay&#10;bSPt9gcQjG1UDAhInPz7DuAkm6yqSlvtHqpeEHhmHjPvMeD57b7laEe1YVIU0XCQRIgKIksm6iL6&#10;8fzwZRYhY7EoMZeCFtGBmuh28fnTvFM5TWUjeUk1AhBh8k4VUWOtyuPYkIa22AykogKMldQttrDU&#10;dVxq3AF6y+M0SSZxJ3WptCTUGPh6F4zRwuNXFSX2e1UZahEvIsjN+lH7cePGeDHHea2xahjp08Bv&#10;yKLFTMCmJ6g7bDHaavYKqmVESyMrOyCyjWVVMUJ9DVDNMLmqZqXlVvla6ryr1YkmoPaKpzfDkm+7&#10;tUasBO3ScYQEbkEkvy+aDB07napzcFpp9aTWOpQI00dJfhowx9d2t66DM9p0X2UJeHhrpWdnX+nW&#10;QUDdaO9FOJxEoHuLCHwcz0ZpNoVcCNjScZb0IpEGlHRRwxFkhsA4nKZBP9Lc98E3w1kfmfmwGOdh&#10;T59nn5crCk6bORNq/o7QpwYr6nUyjqsToZMjoY9MUDTJAp/eZykCmWQvejKRkMsGi5p6tOeDAuK8&#10;ApD6ixC3MKDEH8k903TT03RkeJQ4Ah29lxzhXGljV1S2yE2KiEPaXje8ezTWqX12cTIK+cA49y3E&#10;BeqOcjmTkZyVzuoXut4suUY77LowmSXLsaMC0C7c4LSL0qM1FJf3/dxixsMc/LnwRy5QEHTcyPKw&#10;1g6uV/XD5J1eyjv6UHmzLE1DF/yX9326F16ucB2G7vVNdNGKOH+/7p1ms9Fv5QXh/+Hu9Vc1PHf+&#10;guifZveevlz7bj//QCx+AQAA//8DAFBLAwQUAAYACAAAACEAXQZXnOAAAAAKAQAADwAAAGRycy9k&#10;b3ducmV2LnhtbEyPwUrDQBCG74LvsIzgzW6S2igxm1KKeiqCrVB6m2anSWh2NmS3Sfr2bk96m5/5&#10;+OebfDmZVgzUu8aygngWgSAurW64UvCz+3h6BeE8ssbWMim4koNlcX+XY6btyN80bH0lQgm7DBXU&#10;3neZlK6syaCb2Y447E62N+hD7CupexxDuWllEkWpNNhwuFBjR+uayvP2YhR8jjiu5vH7sDmf1tfD&#10;bvG138Sk1OPDtHoD4WnyfzDc9IM6FMHpaC+snWhDnqdxQMPwkoC4AdHiOQVxVJDECcgil/9fKH4B&#10;AAD//wMAUEsBAi0AFAAGAAgAAAAhALaDOJL+AAAA4QEAABMAAAAAAAAAAAAAAAAAAAAAAFtDb250&#10;ZW50X1R5cGVzXS54bWxQSwECLQAUAAYACAAAACEAOP0h/9YAAACUAQAACwAAAAAAAAAAAAAAAAAv&#10;AQAAX3JlbHMvLnJlbHNQSwECLQAUAAYACAAAACEAJOw65mkCAACICAAADgAAAAAAAAAAAAAAAAAu&#10;AgAAZHJzL2Uyb0RvYy54bWxQSwECLQAUAAYACAAAACEAXQZXnOAAAAAKAQAADwAAAAAAAAAAAAAA&#10;AADDBAAAZHJzL2Rvd25yZXYueG1sUEsFBgAAAAAEAAQA8wAAANAFAAAAAA==&#10;">
                <v:line id="Line 64" o:spid="_x0000_s1027" style="position:absolute;visibility:visible;mso-wrap-style:square" from="1361,192" to="4422,1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r1MwQAAANwAAAAPAAAAZHJzL2Rvd25yZXYueG1sRE9Li8Iw&#10;EL4L+x/CLOylaKoHka5RdGHB9eIT9jo0Y1ttJiWJtv57Iwje5uN7znTemVrcyPnKsoLhIAVBnFtd&#10;caHgePjtT0D4gKyxtkwK7uRhPvvoTTHTtuUd3fahEDGEfYYKyhCaTEqfl2TQD2xDHLmTdQZDhK6Q&#10;2mEbw00tR2k6lgYrjg0lNvRTUn7ZX40Cn+h6wcO/7X1d/bfnxF2SzfKo1Ndnt/gGEagLb/HLvdJx&#10;/mgMz2fiBXL2AAAA//8DAFBLAQItABQABgAIAAAAIQDb4fbL7gAAAIUBAAATAAAAAAAAAAAAAAAA&#10;AAAAAABbQ29udGVudF9UeXBlc10ueG1sUEsBAi0AFAAGAAgAAAAhAFr0LFu/AAAAFQEAAAsAAAAA&#10;AAAAAAAAAAAAHwEAAF9yZWxzLy5yZWxzUEsBAi0AFAAGAAgAAAAhAO9yvUzBAAAA3AAAAA8AAAAA&#10;AAAAAAAAAAAABwIAAGRycy9kb3ducmV2LnhtbFBLBQYAAAAAAwADALcAAAD1AgAAAAA=&#10;" strokecolor="#0080c5" strokeweight="2pt"/>
                <v:line id="Line 63" o:spid="_x0000_s1028" style="position:absolute;visibility:visible;mso-wrap-style:square" from="4422,192" to="7483,1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hjXwwAAANwAAAAPAAAAZHJzL2Rvd25yZXYueG1sRE9La8JA&#10;EL4X/A/LCL0E3eihlZiNaKFge2l9gNchOybR7GzYXU38991Cobf5+J6TrwbTijs531hWMJumIIhL&#10;qxuuFBwP75MFCB+QNbaWScGDPKyK0VOOmbY97+i+D5WIIewzVFCH0GVS+rImg35qO+LIna0zGCJ0&#10;ldQO+xhuWjlP0xdpsOHYUGNHbzWV1/3NKPCJbtc8+/h+fDan/pK4a/K1OSr1PB7WSxCBhvAv/nNv&#10;dZw/f4XfZ+IFsvgBAAD//wMAUEsBAi0AFAAGAAgAAAAhANvh9svuAAAAhQEAABMAAAAAAAAAAAAA&#10;AAAAAAAAAFtDb250ZW50X1R5cGVzXS54bWxQSwECLQAUAAYACAAAACEAWvQsW78AAAAVAQAACwAA&#10;AAAAAAAAAAAAAAAfAQAAX3JlbHMvLnJlbHNQSwECLQAUAAYACAAAACEAgD4Y18MAAADcAAAADwAA&#10;AAAAAAAAAAAAAAAHAgAAZHJzL2Rvd25yZXYueG1sUEsFBgAAAAADAAMAtwAAAPcCAAAAAA==&#10;" strokecolor="#0080c5" strokeweight="2pt"/>
                <v:line id="Line 62" o:spid="_x0000_s1029" style="position:absolute;visibility:visible;mso-wrap-style:square" from="7483,192" to="10545,1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YylxQAAANwAAAAPAAAAZHJzL2Rvd25yZXYueG1sRI9Ba8JA&#10;EIXvhf6HZQpeQt3ooZToKioI1UtbFbwO2WkSzc6G3a2J/945FHqb4b1575v5cnCtulGIjWcDk3EO&#10;irj0tuHKwOm4fX0HFROyxdYzGbhThOXi+WmOhfU9f9PtkColIRwLNFCn1BVax7Imh3HsO2LRfnxw&#10;mGQNlbYBewl3rZ7m+Zt22LA01NjRpqbyevh1BmJm2xVPdl/3fXPuL1m4Zp/rkzGjl2E1A5VoSP/m&#10;v+sPK/hToZVnZAK9eAAAAP//AwBQSwECLQAUAAYACAAAACEA2+H2y+4AAACFAQAAEwAAAAAAAAAA&#10;AAAAAAAAAAAAW0NvbnRlbnRfVHlwZXNdLnhtbFBLAQItABQABgAIAAAAIQBa9CxbvwAAABUBAAAL&#10;AAAAAAAAAAAAAAAAAB8BAABfcmVscy8ucmVsc1BLAQItABQABgAIAAAAIQDxoYylxQAAANwAAAAP&#10;AAAAAAAAAAAAAAAAAAcCAABkcnMvZG93bnJldi54bWxQSwUGAAAAAAMAAwC3AAAA+QIAAAAA&#10;" strokecolor="#0080c5" strokeweight="2pt"/>
                <w10:wrap type="topAndBottom" anchorx="page"/>
              </v:group>
            </w:pict>
          </mc:Fallback>
        </mc:AlternateContent>
      </w:r>
      <w:bookmarkStart w:id="2" w:name="1._Safety"/>
      <w:bookmarkStart w:id="3" w:name="_bookmark0"/>
      <w:bookmarkEnd w:id="2"/>
      <w:bookmarkEnd w:id="3"/>
    </w:p>
    <w:p w14:paraId="46F838BF" w14:textId="77777777" w:rsidR="00D07614" w:rsidRPr="00FA49EB" w:rsidRDefault="00A60136">
      <w:pPr>
        <w:pStyle w:val="1"/>
        <w:tabs>
          <w:tab w:val="left" w:pos="1360"/>
          <w:tab w:val="left" w:pos="11905"/>
        </w:tabs>
        <w:rPr>
          <w:lang w:val="ru-RU"/>
        </w:rPr>
      </w:pPr>
      <w:r>
        <w:rPr>
          <w:b w:val="0"/>
          <w:color w:val="FFFFFF"/>
          <w:shd w:val="clear" w:color="auto" w:fill="0080C5"/>
          <w:lang w:val="ru"/>
        </w:rPr>
        <w:tab/>
      </w:r>
      <w:r>
        <w:rPr>
          <w:color w:val="FFFFFF"/>
          <w:shd w:val="clear" w:color="auto" w:fill="0080C5"/>
          <w:lang w:val="ru"/>
        </w:rPr>
        <w:t xml:space="preserve"> 1. Безопасность</w:t>
      </w:r>
      <w:r>
        <w:rPr>
          <w:color w:val="FFFFFF"/>
          <w:shd w:val="clear" w:color="auto" w:fill="0080C5"/>
          <w:lang w:val="ru"/>
        </w:rPr>
        <w:tab/>
      </w:r>
    </w:p>
    <w:p w14:paraId="3BA5E4B5" w14:textId="77777777" w:rsidR="00D07614" w:rsidRPr="00FA49EB" w:rsidRDefault="00D07614">
      <w:pPr>
        <w:pStyle w:val="a3"/>
        <w:spacing w:before="2"/>
        <w:rPr>
          <w:rFonts w:ascii="Arial"/>
          <w:b/>
          <w:sz w:val="29"/>
          <w:lang w:val="ru-RU"/>
        </w:rPr>
      </w:pPr>
    </w:p>
    <w:p w14:paraId="6643CE1E" w14:textId="6AB1A1CF" w:rsidR="00D07614" w:rsidRPr="009A2109" w:rsidRDefault="00A60136">
      <w:pPr>
        <w:pStyle w:val="a5"/>
        <w:numPr>
          <w:ilvl w:val="0"/>
          <w:numId w:val="3"/>
        </w:numPr>
        <w:tabs>
          <w:tab w:val="left" w:pos="1521"/>
        </w:tabs>
        <w:spacing w:before="95" w:line="261" w:lineRule="auto"/>
        <w:ind w:right="1476"/>
        <w:rPr>
          <w:sz w:val="16"/>
          <w:lang w:val="ru-RU"/>
        </w:rPr>
      </w:pPr>
      <w:proofErr w:type="spellStart"/>
      <w:r>
        <w:rPr>
          <w:sz w:val="16"/>
          <w:lang w:val="ru"/>
        </w:rPr>
        <w:t>Эт</w:t>
      </w:r>
      <w:proofErr w:type="spellEnd"/>
      <w:r w:rsidR="009A2109">
        <w:rPr>
          <w:sz w:val="16"/>
          <w:lang w:val="ru-RU"/>
        </w:rPr>
        <w:t>а</w:t>
      </w:r>
      <w:r>
        <w:rPr>
          <w:sz w:val="16"/>
          <w:lang w:val="ru"/>
        </w:rPr>
        <w:t xml:space="preserve"> инструкци</w:t>
      </w:r>
      <w:r w:rsidR="009A2109">
        <w:rPr>
          <w:sz w:val="16"/>
          <w:lang w:val="ru"/>
        </w:rPr>
        <w:t>я</w:t>
      </w:r>
      <w:r>
        <w:rPr>
          <w:lang w:val="ru"/>
        </w:rPr>
        <w:t xml:space="preserve"> </w:t>
      </w:r>
      <w:r>
        <w:rPr>
          <w:sz w:val="16"/>
          <w:lang w:val="ru"/>
        </w:rPr>
        <w:t>предназначен</w:t>
      </w:r>
      <w:r w:rsidR="009A2109">
        <w:rPr>
          <w:sz w:val="16"/>
          <w:lang w:val="ru"/>
        </w:rPr>
        <w:t>а</w:t>
      </w:r>
      <w:r>
        <w:rPr>
          <w:sz w:val="16"/>
          <w:lang w:val="ru"/>
        </w:rPr>
        <w:t xml:space="preserve"> для</w:t>
      </w:r>
      <w:r>
        <w:rPr>
          <w:lang w:val="ru"/>
        </w:rPr>
        <w:t xml:space="preserve"> </w:t>
      </w:r>
      <w:r>
        <w:rPr>
          <w:sz w:val="16"/>
          <w:lang w:val="ru"/>
        </w:rPr>
        <w:t>использования</w:t>
      </w:r>
      <w:r>
        <w:rPr>
          <w:lang w:val="ru"/>
        </w:rPr>
        <w:t xml:space="preserve"> </w:t>
      </w:r>
      <w:r>
        <w:rPr>
          <w:sz w:val="16"/>
          <w:lang w:val="ru"/>
        </w:rPr>
        <w:t>квалифицированным</w:t>
      </w:r>
      <w:r>
        <w:rPr>
          <w:lang w:val="ru"/>
        </w:rPr>
        <w:t xml:space="preserve"> </w:t>
      </w:r>
      <w:r>
        <w:rPr>
          <w:sz w:val="16"/>
          <w:lang w:val="ru"/>
        </w:rPr>
        <w:t>персоналом.</w:t>
      </w:r>
      <w:r>
        <w:rPr>
          <w:lang w:val="ru"/>
        </w:rPr>
        <w:t xml:space="preserve"> </w:t>
      </w:r>
      <w:r>
        <w:rPr>
          <w:sz w:val="16"/>
          <w:lang w:val="ru"/>
        </w:rPr>
        <w:t>Неправильная установка или обслуживание может привести к риску поражения электрическим</w:t>
      </w:r>
      <w:r>
        <w:rPr>
          <w:lang w:val="ru"/>
        </w:rPr>
        <w:t xml:space="preserve"> </w:t>
      </w:r>
      <w:r>
        <w:rPr>
          <w:sz w:val="16"/>
          <w:lang w:val="ru"/>
        </w:rPr>
        <w:t>током,</w:t>
      </w:r>
      <w:r>
        <w:rPr>
          <w:lang w:val="ru"/>
        </w:rPr>
        <w:t xml:space="preserve"> </w:t>
      </w:r>
      <w:r>
        <w:rPr>
          <w:sz w:val="16"/>
          <w:lang w:val="ru"/>
        </w:rPr>
        <w:t>пожара или</w:t>
      </w:r>
      <w:r>
        <w:rPr>
          <w:lang w:val="ru"/>
        </w:rPr>
        <w:t xml:space="preserve"> </w:t>
      </w:r>
      <w:r>
        <w:rPr>
          <w:sz w:val="16"/>
          <w:lang w:val="ru"/>
        </w:rPr>
        <w:t>других</w:t>
      </w:r>
      <w:r w:rsidR="009A2109">
        <w:rPr>
          <w:sz w:val="16"/>
          <w:lang w:val="ru"/>
        </w:rPr>
        <w:t xml:space="preserve"> угроз</w:t>
      </w:r>
      <w:r>
        <w:rPr>
          <w:sz w:val="16"/>
          <w:lang w:val="ru"/>
        </w:rPr>
        <w:t xml:space="preserve"> безопасности.</w:t>
      </w:r>
    </w:p>
    <w:p w14:paraId="524730FC" w14:textId="3D273BFD" w:rsidR="00D07614" w:rsidRPr="009A2109" w:rsidRDefault="00A60136">
      <w:pPr>
        <w:pStyle w:val="a5"/>
        <w:numPr>
          <w:ilvl w:val="0"/>
          <w:numId w:val="3"/>
        </w:numPr>
        <w:tabs>
          <w:tab w:val="left" w:pos="1521"/>
        </w:tabs>
        <w:spacing w:before="31"/>
        <w:ind w:hanging="161"/>
        <w:rPr>
          <w:sz w:val="16"/>
          <w:lang w:val="ru-RU"/>
        </w:rPr>
      </w:pPr>
      <w:r>
        <w:rPr>
          <w:sz w:val="16"/>
          <w:lang w:val="ru"/>
        </w:rPr>
        <w:t>Все электромонтажные</w:t>
      </w:r>
      <w:r>
        <w:rPr>
          <w:lang w:val="ru"/>
        </w:rPr>
        <w:t xml:space="preserve"> </w:t>
      </w:r>
      <w:r>
        <w:rPr>
          <w:sz w:val="16"/>
          <w:lang w:val="ru"/>
        </w:rPr>
        <w:t>работы</w:t>
      </w:r>
      <w:r>
        <w:rPr>
          <w:lang w:val="ru"/>
        </w:rPr>
        <w:t xml:space="preserve"> </w:t>
      </w:r>
      <w:r>
        <w:rPr>
          <w:sz w:val="16"/>
          <w:lang w:val="ru"/>
        </w:rPr>
        <w:t>должны</w:t>
      </w:r>
      <w:r>
        <w:rPr>
          <w:lang w:val="ru"/>
        </w:rPr>
        <w:t xml:space="preserve"> </w:t>
      </w:r>
      <w:r>
        <w:rPr>
          <w:sz w:val="16"/>
          <w:lang w:val="ru"/>
        </w:rPr>
        <w:t>выполняться</w:t>
      </w:r>
      <w:r>
        <w:rPr>
          <w:lang w:val="ru"/>
        </w:rPr>
        <w:t xml:space="preserve"> </w:t>
      </w:r>
      <w:r>
        <w:rPr>
          <w:sz w:val="16"/>
          <w:lang w:val="ru"/>
        </w:rPr>
        <w:t>в</w:t>
      </w:r>
      <w:r w:rsidR="009A2109">
        <w:rPr>
          <w:sz w:val="16"/>
          <w:lang w:val="ru"/>
        </w:rPr>
        <w:t xml:space="preserve"> соответствии</w:t>
      </w:r>
      <w:r>
        <w:rPr>
          <w:sz w:val="16"/>
          <w:lang w:val="ru"/>
        </w:rPr>
        <w:t xml:space="preserve"> с</w:t>
      </w:r>
      <w:r>
        <w:rPr>
          <w:lang w:val="ru"/>
        </w:rPr>
        <w:t xml:space="preserve"> </w:t>
      </w:r>
      <w:r>
        <w:rPr>
          <w:sz w:val="16"/>
          <w:lang w:val="ru"/>
        </w:rPr>
        <w:t>местными</w:t>
      </w:r>
      <w:r>
        <w:rPr>
          <w:lang w:val="ru"/>
        </w:rPr>
        <w:t xml:space="preserve"> </w:t>
      </w:r>
      <w:r>
        <w:rPr>
          <w:sz w:val="16"/>
          <w:lang w:val="ru"/>
        </w:rPr>
        <w:t>и</w:t>
      </w:r>
      <w:r>
        <w:rPr>
          <w:lang w:val="ru"/>
        </w:rPr>
        <w:t xml:space="preserve"> </w:t>
      </w:r>
      <w:r>
        <w:rPr>
          <w:sz w:val="16"/>
          <w:lang w:val="ru"/>
        </w:rPr>
        <w:t>национальными</w:t>
      </w:r>
      <w:r>
        <w:rPr>
          <w:lang w:val="ru"/>
        </w:rPr>
        <w:t xml:space="preserve"> </w:t>
      </w:r>
      <w:r>
        <w:rPr>
          <w:sz w:val="16"/>
          <w:lang w:val="ru"/>
        </w:rPr>
        <w:t>электрическими</w:t>
      </w:r>
      <w:r>
        <w:rPr>
          <w:lang w:val="ru"/>
        </w:rPr>
        <w:t xml:space="preserve"> </w:t>
      </w:r>
      <w:r>
        <w:rPr>
          <w:sz w:val="16"/>
          <w:lang w:val="ru"/>
        </w:rPr>
        <w:t>нормами.</w:t>
      </w:r>
    </w:p>
    <w:p w14:paraId="102F1675" w14:textId="44DD854B" w:rsidR="00D07614" w:rsidRPr="009A2109" w:rsidRDefault="00A60136">
      <w:pPr>
        <w:pStyle w:val="a5"/>
        <w:numPr>
          <w:ilvl w:val="0"/>
          <w:numId w:val="3"/>
        </w:numPr>
        <w:tabs>
          <w:tab w:val="left" w:pos="1521"/>
        </w:tabs>
        <w:spacing w:before="48"/>
        <w:ind w:hanging="161"/>
        <w:rPr>
          <w:sz w:val="16"/>
          <w:lang w:val="ru-RU"/>
        </w:rPr>
      </w:pPr>
      <w:r>
        <w:rPr>
          <w:sz w:val="16"/>
          <w:lang w:val="ru"/>
        </w:rPr>
        <w:t>Этот продукт</w:t>
      </w:r>
      <w:r w:rsidR="009A2109">
        <w:rPr>
          <w:sz w:val="16"/>
          <w:lang w:val="ru"/>
        </w:rPr>
        <w:t xml:space="preserve"> </w:t>
      </w:r>
      <w:r>
        <w:rPr>
          <w:sz w:val="16"/>
          <w:lang w:val="ru"/>
        </w:rPr>
        <w:t>предназначен дл</w:t>
      </w:r>
      <w:r w:rsidR="009A2109">
        <w:rPr>
          <w:sz w:val="16"/>
          <w:lang w:val="ru"/>
        </w:rPr>
        <w:t>я внутренних</w:t>
      </w:r>
      <w:r>
        <w:rPr>
          <w:sz w:val="16"/>
          <w:lang w:val="ru"/>
        </w:rPr>
        <w:t xml:space="preserve"> помещений / отсеков.</w:t>
      </w:r>
      <w:r>
        <w:rPr>
          <w:lang w:val="ru"/>
        </w:rPr>
        <w:t xml:space="preserve"> </w:t>
      </w:r>
      <w:r>
        <w:rPr>
          <w:sz w:val="16"/>
          <w:lang w:val="ru"/>
        </w:rPr>
        <w:t xml:space="preserve"> </w:t>
      </w:r>
    </w:p>
    <w:p w14:paraId="797D30FC" w14:textId="710F10D0" w:rsidR="00D07614" w:rsidRPr="009A2109" w:rsidRDefault="00A60136">
      <w:pPr>
        <w:pStyle w:val="a5"/>
        <w:numPr>
          <w:ilvl w:val="0"/>
          <w:numId w:val="3"/>
        </w:numPr>
        <w:tabs>
          <w:tab w:val="left" w:pos="1521"/>
        </w:tabs>
        <w:spacing w:before="48"/>
        <w:ind w:hanging="161"/>
        <w:rPr>
          <w:sz w:val="16"/>
          <w:lang w:val="ru-RU"/>
        </w:rPr>
      </w:pPr>
      <w:r>
        <w:rPr>
          <w:sz w:val="16"/>
          <w:lang w:val="ru"/>
        </w:rPr>
        <w:t>Используйте изолированные</w:t>
      </w:r>
      <w:r>
        <w:rPr>
          <w:lang w:val="ru"/>
        </w:rPr>
        <w:t xml:space="preserve"> </w:t>
      </w:r>
      <w:r>
        <w:rPr>
          <w:sz w:val="16"/>
          <w:lang w:val="ru"/>
        </w:rPr>
        <w:t>инструменты, чтобы</w:t>
      </w:r>
      <w:r>
        <w:rPr>
          <w:lang w:val="ru"/>
        </w:rPr>
        <w:t xml:space="preserve"> </w:t>
      </w:r>
      <w:r>
        <w:rPr>
          <w:sz w:val="16"/>
          <w:lang w:val="ru"/>
        </w:rPr>
        <w:t>уменьшить</w:t>
      </w:r>
      <w:r>
        <w:rPr>
          <w:lang w:val="ru"/>
        </w:rPr>
        <w:t xml:space="preserve"> </w:t>
      </w:r>
      <w:r>
        <w:rPr>
          <w:sz w:val="16"/>
          <w:lang w:val="ru"/>
        </w:rPr>
        <w:t>вероятность поражения</w:t>
      </w:r>
      <w:r>
        <w:rPr>
          <w:lang w:val="ru"/>
        </w:rPr>
        <w:t xml:space="preserve"> </w:t>
      </w:r>
      <w:r>
        <w:rPr>
          <w:sz w:val="16"/>
          <w:lang w:val="ru"/>
        </w:rPr>
        <w:t>электрическим</w:t>
      </w:r>
      <w:r>
        <w:rPr>
          <w:lang w:val="ru"/>
        </w:rPr>
        <w:t xml:space="preserve"> </w:t>
      </w:r>
      <w:r>
        <w:rPr>
          <w:sz w:val="16"/>
          <w:lang w:val="ru"/>
        </w:rPr>
        <w:t>током</w:t>
      </w:r>
      <w:r>
        <w:rPr>
          <w:lang w:val="ru"/>
        </w:rPr>
        <w:t xml:space="preserve"> </w:t>
      </w:r>
      <w:r>
        <w:rPr>
          <w:sz w:val="16"/>
          <w:lang w:val="ru"/>
        </w:rPr>
        <w:t>или</w:t>
      </w:r>
      <w:r>
        <w:rPr>
          <w:lang w:val="ru"/>
        </w:rPr>
        <w:t xml:space="preserve"> </w:t>
      </w:r>
      <w:r>
        <w:rPr>
          <w:sz w:val="16"/>
          <w:lang w:val="ru"/>
        </w:rPr>
        <w:t>случайных</w:t>
      </w:r>
      <w:r>
        <w:rPr>
          <w:lang w:val="ru"/>
        </w:rPr>
        <w:t xml:space="preserve"> </w:t>
      </w:r>
      <w:r>
        <w:rPr>
          <w:sz w:val="16"/>
          <w:lang w:val="ru"/>
        </w:rPr>
        <w:t>коротких</w:t>
      </w:r>
      <w:r>
        <w:rPr>
          <w:lang w:val="ru"/>
        </w:rPr>
        <w:t xml:space="preserve"> </w:t>
      </w:r>
      <w:r>
        <w:rPr>
          <w:sz w:val="16"/>
          <w:lang w:val="ru"/>
        </w:rPr>
        <w:t>замыканий.</w:t>
      </w:r>
      <w:r>
        <w:rPr>
          <w:lang w:val="ru"/>
        </w:rPr>
        <w:t xml:space="preserve"> </w:t>
      </w:r>
      <w:r>
        <w:rPr>
          <w:sz w:val="16"/>
          <w:lang w:val="ru"/>
        </w:rPr>
        <w:t xml:space="preserve"> </w:t>
      </w:r>
    </w:p>
    <w:p w14:paraId="52CD3360" w14:textId="319CCFA9" w:rsidR="00D07614" w:rsidRPr="009A2109" w:rsidRDefault="00A60136">
      <w:pPr>
        <w:pStyle w:val="a5"/>
        <w:numPr>
          <w:ilvl w:val="0"/>
          <w:numId w:val="3"/>
        </w:numPr>
        <w:tabs>
          <w:tab w:val="left" w:pos="1521"/>
        </w:tabs>
        <w:spacing w:before="48"/>
        <w:ind w:hanging="161"/>
        <w:rPr>
          <w:sz w:val="16"/>
          <w:lang w:val="ru-RU"/>
        </w:rPr>
      </w:pPr>
      <w:r>
        <w:rPr>
          <w:sz w:val="16"/>
          <w:lang w:val="ru"/>
        </w:rPr>
        <w:t>Выберите</w:t>
      </w:r>
      <w:r w:rsidR="009A2109">
        <w:rPr>
          <w:sz w:val="16"/>
          <w:lang w:val="ru"/>
        </w:rPr>
        <w:t xml:space="preserve"> сечение</w:t>
      </w:r>
      <w:r>
        <w:rPr>
          <w:sz w:val="16"/>
          <w:lang w:val="ru"/>
        </w:rPr>
        <w:t xml:space="preserve"> провода</w:t>
      </w:r>
      <w:r>
        <w:rPr>
          <w:lang w:val="ru"/>
        </w:rPr>
        <w:t xml:space="preserve"> </w:t>
      </w:r>
      <w:r>
        <w:rPr>
          <w:sz w:val="16"/>
          <w:lang w:val="ru"/>
        </w:rPr>
        <w:t>в</w:t>
      </w:r>
      <w:r>
        <w:rPr>
          <w:lang w:val="ru"/>
        </w:rPr>
        <w:t xml:space="preserve"> </w:t>
      </w:r>
      <w:r>
        <w:rPr>
          <w:sz w:val="16"/>
          <w:lang w:val="ru"/>
        </w:rPr>
        <w:t>зависимости</w:t>
      </w:r>
      <w:r>
        <w:rPr>
          <w:lang w:val="ru"/>
        </w:rPr>
        <w:t xml:space="preserve"> </w:t>
      </w:r>
      <w:r w:rsidR="009A2109">
        <w:rPr>
          <w:sz w:val="16"/>
          <w:lang w:val="ru"/>
        </w:rPr>
        <w:t>от</w:t>
      </w:r>
      <w:r>
        <w:rPr>
          <w:lang w:val="ru"/>
        </w:rPr>
        <w:t xml:space="preserve"> </w:t>
      </w:r>
      <w:r>
        <w:rPr>
          <w:sz w:val="16"/>
          <w:lang w:val="ru"/>
        </w:rPr>
        <w:t>защиты,</w:t>
      </w:r>
      <w:r>
        <w:rPr>
          <w:lang w:val="ru"/>
        </w:rPr>
        <w:t xml:space="preserve"> </w:t>
      </w:r>
      <w:r>
        <w:rPr>
          <w:sz w:val="16"/>
          <w:lang w:val="ru"/>
        </w:rPr>
        <w:t>обеспечиваемой автоматическими</w:t>
      </w:r>
      <w:r>
        <w:rPr>
          <w:lang w:val="ru"/>
        </w:rPr>
        <w:t xml:space="preserve"> </w:t>
      </w:r>
      <w:r>
        <w:rPr>
          <w:sz w:val="16"/>
          <w:lang w:val="ru"/>
        </w:rPr>
        <w:t>выключателями.</w:t>
      </w:r>
    </w:p>
    <w:p w14:paraId="07223A03" w14:textId="77777777" w:rsidR="00D07614" w:rsidRPr="009A2109" w:rsidRDefault="00D07614">
      <w:pPr>
        <w:pStyle w:val="a3"/>
        <w:spacing w:before="8"/>
        <w:rPr>
          <w:sz w:val="21"/>
          <w:lang w:val="ru-RU"/>
        </w:rPr>
      </w:pPr>
    </w:p>
    <w:p w14:paraId="47183DF6" w14:textId="323F9149" w:rsidR="00D07614" w:rsidRPr="009A2109" w:rsidRDefault="00A60136">
      <w:pPr>
        <w:pStyle w:val="a3"/>
        <w:spacing w:before="1"/>
        <w:ind w:left="1371" w:right="1424"/>
        <w:jc w:val="center"/>
        <w:rPr>
          <w:lang w:val="ru-RU"/>
        </w:rPr>
      </w:pPr>
      <w:r>
        <w:rPr>
          <w:noProof/>
          <w:position w:val="-19"/>
          <w:lang w:val="ru"/>
        </w:rPr>
        <w:drawing>
          <wp:inline distT="0" distB="0" distL="0" distR="0" wp14:anchorId="29DB236D" wp14:editId="56EAC7F1">
            <wp:extent cx="381000" cy="332619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32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lang w:val="ru"/>
        </w:rPr>
        <w:t>ВНИМАНИЕ:</w:t>
      </w:r>
      <w:r>
        <w:rPr>
          <w:lang w:val="ru"/>
        </w:rPr>
        <w:t xml:space="preserve"> Этот символ указывает на то, что невыполнение указанного действия может привести к </w:t>
      </w:r>
      <w:r w:rsidR="009A2109">
        <w:rPr>
          <w:lang w:val="ru"/>
        </w:rPr>
        <w:t>п</w:t>
      </w:r>
      <w:r>
        <w:rPr>
          <w:lang w:val="ru"/>
        </w:rPr>
        <w:t>овреждению оборудования.</w:t>
      </w:r>
    </w:p>
    <w:p w14:paraId="080DDB0A" w14:textId="77777777" w:rsidR="00D07614" w:rsidRPr="009A2109" w:rsidRDefault="00D07614">
      <w:pPr>
        <w:pStyle w:val="a3"/>
        <w:spacing w:before="8"/>
        <w:rPr>
          <w:sz w:val="49"/>
          <w:lang w:val="ru-RU"/>
        </w:rPr>
      </w:pPr>
    </w:p>
    <w:p w14:paraId="1698CBDA" w14:textId="6C17F47E" w:rsidR="00D07614" w:rsidRPr="009A2109" w:rsidRDefault="00A60136">
      <w:pPr>
        <w:pStyle w:val="a3"/>
        <w:ind w:left="2440"/>
        <w:rPr>
          <w:lang w:val="ru-RU"/>
        </w:rPr>
      </w:pPr>
      <w:r>
        <w:rPr>
          <w:noProof/>
          <w:lang w:val="ru"/>
        </w:rPr>
        <w:drawing>
          <wp:anchor distT="0" distB="0" distL="0" distR="0" simplePos="0" relativeHeight="15730688" behindDoc="0" locked="0" layoutInCell="1" allowOverlap="1" wp14:anchorId="08053D00" wp14:editId="4C01D150">
            <wp:simplePos x="0" y="0"/>
            <wp:positionH relativeFrom="page">
              <wp:posOffset>1000769</wp:posOffset>
            </wp:positionH>
            <wp:positionV relativeFrom="paragraph">
              <wp:posOffset>-59034</wp:posOffset>
            </wp:positionV>
            <wp:extent cx="293076" cy="257907"/>
            <wp:effectExtent l="0" t="0" r="0" b="0"/>
            <wp:wrapNone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076" cy="257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lang w:val="ru"/>
        </w:rPr>
        <w:t>Информация:</w:t>
      </w:r>
      <w:r>
        <w:rPr>
          <w:lang w:val="ru"/>
        </w:rPr>
        <w:t xml:space="preserve"> Этот символ обозначает информацию, которая подчеркивает или дополняет важные моменты основного    текста.</w:t>
      </w:r>
    </w:p>
    <w:p w14:paraId="39B966A5" w14:textId="77777777" w:rsidR="00D07614" w:rsidRPr="009A2109" w:rsidRDefault="00D07614">
      <w:pPr>
        <w:pStyle w:val="a3"/>
        <w:rPr>
          <w:sz w:val="20"/>
          <w:lang w:val="ru-RU"/>
        </w:rPr>
      </w:pPr>
    </w:p>
    <w:p w14:paraId="18A3A096" w14:textId="77777777" w:rsidR="00D07614" w:rsidRDefault="00A60136">
      <w:pPr>
        <w:pStyle w:val="1"/>
        <w:tabs>
          <w:tab w:val="left" w:pos="1360"/>
          <w:tab w:val="left" w:pos="11905"/>
        </w:tabs>
      </w:pPr>
      <w:bookmarkStart w:id="4" w:name="2._Introduction"/>
      <w:bookmarkStart w:id="5" w:name="_bookmark1"/>
      <w:bookmarkEnd w:id="4"/>
      <w:bookmarkEnd w:id="5"/>
      <w:r>
        <w:rPr>
          <w:b w:val="0"/>
          <w:color w:val="FFFFFF"/>
          <w:shd w:val="clear" w:color="auto" w:fill="0080C5"/>
          <w:lang w:val="ru"/>
        </w:rPr>
        <w:tab/>
      </w:r>
      <w:r>
        <w:rPr>
          <w:color w:val="FFFFFF"/>
          <w:shd w:val="clear" w:color="auto" w:fill="0080C5"/>
          <w:lang w:val="ru"/>
        </w:rPr>
        <w:t xml:space="preserve"> 2. Введение</w:t>
      </w:r>
      <w:r>
        <w:rPr>
          <w:color w:val="FFFFFF"/>
          <w:shd w:val="clear" w:color="auto" w:fill="0080C5"/>
          <w:lang w:val="ru"/>
        </w:rPr>
        <w:tab/>
      </w:r>
    </w:p>
    <w:p w14:paraId="58544965" w14:textId="77777777" w:rsidR="00D07614" w:rsidRDefault="00D07614">
      <w:pPr>
        <w:pStyle w:val="a3"/>
        <w:rPr>
          <w:rFonts w:ascii="Arial"/>
          <w:b/>
          <w:sz w:val="20"/>
        </w:rPr>
      </w:pPr>
    </w:p>
    <w:p w14:paraId="34909CA8" w14:textId="77777777" w:rsidR="00D07614" w:rsidRDefault="00D07614">
      <w:pPr>
        <w:pStyle w:val="a3"/>
        <w:rPr>
          <w:rFonts w:ascii="Arial"/>
          <w:b/>
          <w:sz w:val="20"/>
        </w:rPr>
      </w:pPr>
    </w:p>
    <w:p w14:paraId="2AD6A144" w14:textId="77777777" w:rsidR="00D07614" w:rsidRDefault="00D07614">
      <w:pPr>
        <w:pStyle w:val="a3"/>
        <w:spacing w:before="2"/>
        <w:rPr>
          <w:rFonts w:ascii="Arial"/>
          <w:b/>
        </w:rPr>
      </w:pPr>
    </w:p>
    <w:p w14:paraId="06F56514" w14:textId="77777777" w:rsidR="00D07614" w:rsidRDefault="00A60136">
      <w:pPr>
        <w:pStyle w:val="2"/>
        <w:numPr>
          <w:ilvl w:val="1"/>
          <w:numId w:val="2"/>
        </w:numPr>
        <w:tabs>
          <w:tab w:val="left" w:pos="1828"/>
        </w:tabs>
        <w:spacing w:before="93"/>
        <w:ind w:hanging="468"/>
      </w:pPr>
      <w:bookmarkStart w:id="6" w:name="2.1._Description"/>
      <w:bookmarkStart w:id="7" w:name="_bookmark2"/>
      <w:bookmarkEnd w:id="6"/>
      <w:bookmarkEnd w:id="7"/>
      <w:r>
        <w:rPr>
          <w:lang w:val="ru"/>
        </w:rPr>
        <w:t>Описание</w:t>
      </w:r>
    </w:p>
    <w:p w14:paraId="0F336CA9" w14:textId="7D894ADC" w:rsidR="00D07614" w:rsidRPr="009A2109" w:rsidRDefault="00A60136">
      <w:pPr>
        <w:pStyle w:val="a3"/>
        <w:spacing w:before="103" w:line="261" w:lineRule="auto"/>
        <w:ind w:left="1360" w:right="1407"/>
        <w:rPr>
          <w:lang w:val="ru-RU"/>
        </w:rPr>
      </w:pPr>
      <w:proofErr w:type="spellStart"/>
      <w:r>
        <w:rPr>
          <w:lang w:val="ru"/>
        </w:rPr>
        <w:t>Victron</w:t>
      </w:r>
      <w:proofErr w:type="spellEnd"/>
      <w:r>
        <w:rPr>
          <w:lang w:val="ru"/>
        </w:rPr>
        <w:t xml:space="preserve"> Energy </w:t>
      </w:r>
      <w:proofErr w:type="spellStart"/>
      <w:r>
        <w:rPr>
          <w:lang w:val="ru"/>
        </w:rPr>
        <w:t>Autotransformer</w:t>
      </w:r>
      <w:proofErr w:type="spellEnd"/>
      <w:r>
        <w:rPr>
          <w:lang w:val="ru"/>
        </w:rPr>
        <w:t xml:space="preserve"> (AT) поддерживает множество различных конфигураций проводки. Он может повысить способность </w:t>
      </w:r>
      <w:r w:rsidR="009A2109">
        <w:rPr>
          <w:lang w:val="ru"/>
        </w:rPr>
        <w:t>В</w:t>
      </w:r>
      <w:r>
        <w:rPr>
          <w:lang w:val="ru"/>
        </w:rPr>
        <w:t>ашей системы адаптироваться к различным требованиям дизайн</w:t>
      </w:r>
      <w:r w:rsidR="009A2109">
        <w:rPr>
          <w:lang w:val="ru"/>
        </w:rPr>
        <w:t>а</w:t>
      </w:r>
      <w:r>
        <w:rPr>
          <w:lang w:val="ru"/>
        </w:rPr>
        <w:t xml:space="preserve"> и напряжени</w:t>
      </w:r>
      <w:r w:rsidR="009A2109">
        <w:rPr>
          <w:lang w:val="ru"/>
        </w:rPr>
        <w:t>я</w:t>
      </w:r>
      <w:r>
        <w:rPr>
          <w:lang w:val="ru"/>
        </w:rPr>
        <w:t xml:space="preserve">, а также использоваться для балансировки нагрузок в системах с разделением фаз 120/240 В переменного тока.  </w:t>
      </w:r>
    </w:p>
    <w:p w14:paraId="42DC524E" w14:textId="4D2E1FDD" w:rsidR="00D07614" w:rsidRPr="009A2109" w:rsidRDefault="00A60136">
      <w:pPr>
        <w:pStyle w:val="a3"/>
        <w:spacing w:line="261" w:lineRule="auto"/>
        <w:ind w:left="1360" w:right="1681"/>
        <w:rPr>
          <w:lang w:val="ru-RU"/>
        </w:rPr>
      </w:pPr>
      <w:r>
        <w:rPr>
          <w:lang w:val="ru"/>
        </w:rPr>
        <w:t xml:space="preserve">Специальные системы, такие как </w:t>
      </w:r>
      <w:r w:rsidR="009A2109">
        <w:rPr>
          <w:lang w:val="ru"/>
        </w:rPr>
        <w:t>яхты</w:t>
      </w:r>
      <w:r>
        <w:rPr>
          <w:lang w:val="ru"/>
        </w:rPr>
        <w:t xml:space="preserve"> и транспортные средства, могут сталкиваться с различными берег</w:t>
      </w:r>
      <w:r w:rsidR="00C942CA">
        <w:rPr>
          <w:lang w:val="ru"/>
        </w:rPr>
        <w:t>овыми сетями</w:t>
      </w:r>
      <w:r>
        <w:rPr>
          <w:lang w:val="ru"/>
        </w:rPr>
        <w:t xml:space="preserve"> во время путешествий, автотрансформатор может помочь, будучи гибким и обеспечивая подключение к большинству конфигураций сети.  </w:t>
      </w:r>
    </w:p>
    <w:p w14:paraId="194E5C0C" w14:textId="5DBFDBF8" w:rsidR="00D07614" w:rsidRPr="009A2109" w:rsidRDefault="00A60136">
      <w:pPr>
        <w:pStyle w:val="a3"/>
        <w:spacing w:before="122" w:line="261" w:lineRule="auto"/>
        <w:ind w:left="1360" w:right="1407"/>
        <w:rPr>
          <w:lang w:val="ru-RU"/>
        </w:rPr>
      </w:pPr>
      <w:r>
        <w:rPr>
          <w:lang w:val="ru"/>
        </w:rPr>
        <w:t>Автотрансформатор имеет возможность использовать реле земля/земля для создания связи нейтрал</w:t>
      </w:r>
      <w:r w:rsidR="003F6A8C">
        <w:rPr>
          <w:lang w:val="ru"/>
        </w:rPr>
        <w:t xml:space="preserve">и </w:t>
      </w:r>
      <w:r>
        <w:rPr>
          <w:lang w:val="ru"/>
        </w:rPr>
        <w:t xml:space="preserve">и </w:t>
      </w:r>
      <w:r w:rsidR="003F6A8C">
        <w:rPr>
          <w:lang w:val="ru"/>
        </w:rPr>
        <w:t>заземления в автотрансформаторе</w:t>
      </w:r>
      <w:r>
        <w:rPr>
          <w:lang w:val="ru"/>
        </w:rPr>
        <w:t>, если он соединен с MultiPlus или Quattro и релейные клеммы соединены между собой.</w:t>
      </w:r>
    </w:p>
    <w:p w14:paraId="6E2DE670" w14:textId="468257C0" w:rsidR="00D07614" w:rsidRPr="003F6A8C" w:rsidRDefault="00A60136">
      <w:pPr>
        <w:pStyle w:val="a3"/>
        <w:spacing w:before="123" w:line="261" w:lineRule="auto"/>
        <w:ind w:left="1360" w:right="1512"/>
        <w:rPr>
          <w:lang w:val="ru-RU"/>
        </w:rPr>
      </w:pPr>
      <w:r>
        <w:rPr>
          <w:lang w:val="ru"/>
        </w:rPr>
        <w:t xml:space="preserve">Это руководство объяснит множество применений этого устройства и как безопасно установить и подключить его. Ниже приведены общие примеры четырех способов применения автотрансформатора. Существует несколько конкретных применений, которые могут быть реализованы при интеграции </w:t>
      </w:r>
      <w:r w:rsidR="003F6A8C">
        <w:rPr>
          <w:lang w:val="ru"/>
        </w:rPr>
        <w:t>ав</w:t>
      </w:r>
      <w:r>
        <w:rPr>
          <w:lang w:val="ru"/>
        </w:rPr>
        <w:t xml:space="preserve">тотрансформатора в </w:t>
      </w:r>
      <w:r w:rsidR="003F6A8C">
        <w:rPr>
          <w:lang w:val="ru"/>
        </w:rPr>
        <w:t>энергосистему</w:t>
      </w:r>
      <w:r>
        <w:rPr>
          <w:lang w:val="ru"/>
        </w:rPr>
        <w:t xml:space="preserve">.  </w:t>
      </w:r>
    </w:p>
    <w:p w14:paraId="71EE4BB9" w14:textId="77777777" w:rsidR="00D07614" w:rsidRPr="003F6A8C" w:rsidRDefault="00D07614">
      <w:pPr>
        <w:pStyle w:val="a3"/>
        <w:spacing w:before="6"/>
        <w:rPr>
          <w:sz w:val="26"/>
          <w:lang w:val="ru-RU"/>
        </w:rPr>
      </w:pPr>
    </w:p>
    <w:p w14:paraId="5DDBEDEB" w14:textId="77777777" w:rsidR="00D07614" w:rsidRDefault="00A60136">
      <w:pPr>
        <w:pStyle w:val="2"/>
        <w:numPr>
          <w:ilvl w:val="1"/>
          <w:numId w:val="2"/>
        </w:numPr>
        <w:tabs>
          <w:tab w:val="left" w:pos="1828"/>
        </w:tabs>
        <w:spacing w:before="1"/>
        <w:ind w:hanging="468"/>
      </w:pPr>
      <w:bookmarkStart w:id="8" w:name="2.2._Models"/>
      <w:bookmarkStart w:id="9" w:name="_bookmark3"/>
      <w:bookmarkEnd w:id="8"/>
      <w:bookmarkEnd w:id="9"/>
      <w:r>
        <w:rPr>
          <w:lang w:val="ru"/>
        </w:rPr>
        <w:t>Модели</w:t>
      </w:r>
    </w:p>
    <w:p w14:paraId="594337FF" w14:textId="77777777" w:rsidR="00D07614" w:rsidRDefault="00A60136">
      <w:pPr>
        <w:pStyle w:val="a5"/>
        <w:numPr>
          <w:ilvl w:val="0"/>
          <w:numId w:val="3"/>
        </w:numPr>
        <w:tabs>
          <w:tab w:val="left" w:pos="1521"/>
        </w:tabs>
        <w:spacing w:before="103"/>
        <w:ind w:hanging="161"/>
        <w:rPr>
          <w:sz w:val="16"/>
        </w:rPr>
      </w:pPr>
      <w:r>
        <w:rPr>
          <w:sz w:val="16"/>
          <w:lang w:val="ru"/>
        </w:rPr>
        <w:t>120/240В -</w:t>
      </w:r>
      <w:r>
        <w:rPr>
          <w:lang w:val="ru"/>
        </w:rPr>
        <w:t xml:space="preserve"> </w:t>
      </w:r>
      <w:r>
        <w:rPr>
          <w:sz w:val="16"/>
          <w:lang w:val="ru"/>
        </w:rPr>
        <w:t>32А</w:t>
      </w:r>
    </w:p>
    <w:p w14:paraId="3ED2E3F7" w14:textId="624E1CBB" w:rsidR="00D07614" w:rsidRPr="003F6A8C" w:rsidRDefault="00A60136" w:rsidP="003F6A8C">
      <w:pPr>
        <w:pStyle w:val="a5"/>
        <w:numPr>
          <w:ilvl w:val="0"/>
          <w:numId w:val="3"/>
        </w:numPr>
        <w:tabs>
          <w:tab w:val="left" w:pos="1521"/>
        </w:tabs>
        <w:spacing w:before="47"/>
        <w:ind w:hanging="161"/>
        <w:rPr>
          <w:sz w:val="16"/>
        </w:rPr>
      </w:pPr>
      <w:r>
        <w:rPr>
          <w:sz w:val="16"/>
          <w:lang w:val="ru"/>
        </w:rPr>
        <w:t>120/240В -</w:t>
      </w:r>
      <w:r>
        <w:rPr>
          <w:lang w:val="ru"/>
        </w:rPr>
        <w:t xml:space="preserve"> </w:t>
      </w:r>
      <w:r>
        <w:rPr>
          <w:sz w:val="16"/>
          <w:lang w:val="ru"/>
        </w:rPr>
        <w:t>100А</w:t>
      </w:r>
    </w:p>
    <w:p w14:paraId="3B8061AF" w14:textId="77777777" w:rsidR="00D07614" w:rsidRPr="003F6A8C" w:rsidRDefault="00D07614">
      <w:pPr>
        <w:pStyle w:val="a3"/>
        <w:spacing w:before="7"/>
        <w:rPr>
          <w:sz w:val="26"/>
          <w:lang w:val="ru-RU"/>
        </w:rPr>
      </w:pPr>
    </w:p>
    <w:p w14:paraId="47304014" w14:textId="77777777" w:rsidR="00D07614" w:rsidRDefault="00A60136">
      <w:pPr>
        <w:pStyle w:val="2"/>
        <w:numPr>
          <w:ilvl w:val="1"/>
          <w:numId w:val="2"/>
        </w:numPr>
        <w:tabs>
          <w:tab w:val="left" w:pos="1828"/>
        </w:tabs>
        <w:ind w:hanging="468"/>
      </w:pPr>
      <w:bookmarkStart w:id="10" w:name="2.3._Types_of_Use"/>
      <w:bookmarkStart w:id="11" w:name="_bookmark4"/>
      <w:bookmarkEnd w:id="10"/>
      <w:bookmarkEnd w:id="11"/>
      <w:r>
        <w:rPr>
          <w:lang w:val="ru"/>
        </w:rPr>
        <w:t>Виды   использования</w:t>
      </w:r>
    </w:p>
    <w:p w14:paraId="21172060" w14:textId="77777777" w:rsidR="00D07614" w:rsidRDefault="00D07614">
      <w:pPr>
        <w:pStyle w:val="a3"/>
        <w:spacing w:before="10"/>
        <w:rPr>
          <w:rFonts w:ascii="Arial"/>
          <w:b/>
          <w:sz w:val="35"/>
        </w:rPr>
      </w:pPr>
    </w:p>
    <w:p w14:paraId="0F41C5F0" w14:textId="77777777" w:rsidR="00D07614" w:rsidRDefault="00A60136">
      <w:pPr>
        <w:pStyle w:val="3"/>
        <w:numPr>
          <w:ilvl w:val="2"/>
          <w:numId w:val="2"/>
        </w:numPr>
        <w:tabs>
          <w:tab w:val="left" w:pos="1917"/>
        </w:tabs>
        <w:spacing w:before="0"/>
        <w:ind w:hanging="557"/>
      </w:pPr>
      <w:bookmarkStart w:id="12" w:name="2.3.1._Balancing"/>
      <w:bookmarkStart w:id="13" w:name="_bookmark5"/>
      <w:bookmarkEnd w:id="12"/>
      <w:bookmarkEnd w:id="13"/>
      <w:r>
        <w:rPr>
          <w:lang w:val="ru"/>
        </w:rPr>
        <w:t>Уравновешивание</w:t>
      </w:r>
    </w:p>
    <w:p w14:paraId="69535177" w14:textId="55CF537B" w:rsidR="00D07614" w:rsidRPr="009A2109" w:rsidRDefault="00A60136">
      <w:pPr>
        <w:pStyle w:val="4"/>
        <w:spacing w:before="99"/>
        <w:ind w:left="1360"/>
        <w:rPr>
          <w:lang w:val="ru-RU"/>
        </w:rPr>
      </w:pPr>
      <w:r>
        <w:rPr>
          <w:lang w:val="ru"/>
        </w:rPr>
        <w:t>Балансировка генератора или инверторов с накоплением</w:t>
      </w:r>
    </w:p>
    <w:p w14:paraId="3C6934CC" w14:textId="5D34F9DF" w:rsidR="00D07614" w:rsidRPr="009A2109" w:rsidRDefault="00A60136">
      <w:pPr>
        <w:pStyle w:val="a3"/>
        <w:spacing w:before="140" w:line="261" w:lineRule="auto"/>
        <w:ind w:left="1360" w:right="1387"/>
        <w:rPr>
          <w:lang w:val="ru-RU"/>
        </w:rPr>
      </w:pPr>
      <w:r>
        <w:rPr>
          <w:lang w:val="ru"/>
        </w:rPr>
        <w:t xml:space="preserve">Полная мощность от источника питания с разделенной фазой, такого как генератор или сложенные инверторы, иногда ограничена, так как однофазная нагрузка не может вытянуть больше энергии, чем позволяет ее отдельная </w:t>
      </w:r>
      <w:proofErr w:type="spellStart"/>
      <w:r w:rsidR="00683025">
        <w:rPr>
          <w:lang w:val="ru"/>
        </w:rPr>
        <w:t>выхо</w:t>
      </w:r>
      <w:proofErr w:type="spellEnd"/>
      <w:r>
        <w:rPr>
          <w:lang w:val="ru"/>
        </w:rPr>
        <w:t>, даже если друг</w:t>
      </w:r>
      <w:r w:rsidR="00683025">
        <w:rPr>
          <w:lang w:val="ru"/>
        </w:rPr>
        <w:t>ой выход</w:t>
      </w:r>
      <w:r>
        <w:rPr>
          <w:lang w:val="ru"/>
        </w:rPr>
        <w:t xml:space="preserve"> не полностью используется.</w:t>
      </w:r>
    </w:p>
    <w:p w14:paraId="2B1B4589" w14:textId="376DB9D4" w:rsidR="00D07614" w:rsidRPr="009A2109" w:rsidRDefault="00A60136">
      <w:pPr>
        <w:pStyle w:val="a3"/>
        <w:spacing w:before="123" w:line="261" w:lineRule="auto"/>
        <w:ind w:left="1360" w:right="1681"/>
        <w:rPr>
          <w:lang w:val="ru-RU"/>
        </w:rPr>
      </w:pPr>
      <w:r>
        <w:rPr>
          <w:lang w:val="ru"/>
        </w:rPr>
        <w:t xml:space="preserve">     Если требуется балансировка генератора или </w:t>
      </w:r>
      <w:proofErr w:type="spellStart"/>
      <w:r>
        <w:rPr>
          <w:lang w:val="ru"/>
        </w:rPr>
        <w:t>стекированных</w:t>
      </w:r>
      <w:proofErr w:type="spellEnd"/>
      <w:r>
        <w:rPr>
          <w:lang w:val="ru"/>
        </w:rPr>
        <w:t xml:space="preserve"> ин</w:t>
      </w:r>
      <w:r w:rsidR="00683025">
        <w:rPr>
          <w:lang w:val="ru"/>
        </w:rPr>
        <w:t>в</w:t>
      </w:r>
      <w:r>
        <w:rPr>
          <w:lang w:val="ru"/>
        </w:rPr>
        <w:t>ер</w:t>
      </w:r>
      <w:r w:rsidR="00683025">
        <w:rPr>
          <w:lang w:val="ru"/>
        </w:rPr>
        <w:t>т</w:t>
      </w:r>
      <w:r>
        <w:rPr>
          <w:lang w:val="ru"/>
        </w:rPr>
        <w:t>оров, AT может достичь этого, оставив нейтраль блока питания разделенной фазы неиспользованной, чтобы создать новую нейтральную, как показано на рисунке ниже. Любой дисбаланс нагрузки «поглощается» автотрансформатором.</w:t>
      </w:r>
    </w:p>
    <w:p w14:paraId="504760ED" w14:textId="5C256E8E" w:rsidR="00D07614" w:rsidRPr="009A2109" w:rsidRDefault="00A60136">
      <w:pPr>
        <w:pStyle w:val="a3"/>
        <w:spacing w:before="122" w:line="261" w:lineRule="auto"/>
        <w:ind w:left="1360" w:right="1651"/>
        <w:jc w:val="both"/>
        <w:rPr>
          <w:lang w:val="ru-RU"/>
        </w:rPr>
      </w:pPr>
      <w:r>
        <w:rPr>
          <w:lang w:val="ru"/>
        </w:rPr>
        <w:t>Дв</w:t>
      </w:r>
      <w:r w:rsidR="00683025">
        <w:rPr>
          <w:lang w:val="ru"/>
        </w:rPr>
        <w:t>а выхода</w:t>
      </w:r>
      <w:r>
        <w:rPr>
          <w:lang w:val="ru"/>
        </w:rPr>
        <w:t xml:space="preserve"> разделенной фазы </w:t>
      </w:r>
      <w:r w:rsidR="00683025">
        <w:rPr>
          <w:lang w:val="ru"/>
        </w:rPr>
        <w:t>от</w:t>
      </w:r>
      <w:r>
        <w:rPr>
          <w:lang w:val="ru"/>
        </w:rPr>
        <w:t xml:space="preserve"> АТ независимы друг от друга, помимо того, что между ними существует фиксированный сдвиг фазы. Этот (180) фазовый сдвиг означает, что синусоида </w:t>
      </w:r>
      <w:r w:rsidR="00683025">
        <w:rPr>
          <w:lang w:val="ru"/>
        </w:rPr>
        <w:t>о</w:t>
      </w:r>
      <w:r>
        <w:rPr>
          <w:lang w:val="ru"/>
        </w:rPr>
        <w:t xml:space="preserve">беих ног находится в полной противоположности (создавая двойное напряжение от </w:t>
      </w:r>
      <w:r w:rsidR="00683025">
        <w:rPr>
          <w:lang w:val="ru"/>
        </w:rPr>
        <w:t>выхода к выходу</w:t>
      </w:r>
      <w:r>
        <w:rPr>
          <w:lang w:val="ru"/>
        </w:rPr>
        <w:t xml:space="preserve">, а не от </w:t>
      </w:r>
      <w:r w:rsidR="00683025">
        <w:rPr>
          <w:lang w:val="ru"/>
        </w:rPr>
        <w:t>выхода</w:t>
      </w:r>
      <w:r>
        <w:rPr>
          <w:lang w:val="ru"/>
        </w:rPr>
        <w:t xml:space="preserve"> к нейтральной).</w:t>
      </w:r>
    </w:p>
    <w:p w14:paraId="5D5E3ADD" w14:textId="77777777" w:rsidR="00D07614" w:rsidRPr="009A2109" w:rsidRDefault="00A60136">
      <w:pPr>
        <w:pStyle w:val="a3"/>
        <w:rPr>
          <w:sz w:val="23"/>
          <w:lang w:val="ru-RU"/>
        </w:rPr>
      </w:pPr>
      <w:r>
        <w:rPr>
          <w:noProof/>
          <w:lang w:val="ru"/>
        </w:rPr>
        <w:lastRenderedPageBreak/>
        <w:drawing>
          <wp:anchor distT="0" distB="0" distL="0" distR="0" simplePos="0" relativeHeight="5" behindDoc="0" locked="0" layoutInCell="1" allowOverlap="1" wp14:anchorId="7CC7B942" wp14:editId="151B18F5">
            <wp:simplePos x="0" y="0"/>
            <wp:positionH relativeFrom="page">
              <wp:posOffset>1352229</wp:posOffset>
            </wp:positionH>
            <wp:positionV relativeFrom="paragraph">
              <wp:posOffset>193325</wp:posOffset>
            </wp:positionV>
            <wp:extent cx="5173980" cy="2266950"/>
            <wp:effectExtent l="0" t="0" r="0" b="0"/>
            <wp:wrapTopAndBottom/>
            <wp:docPr id="17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8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3980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05172A" w14:textId="77777777" w:rsidR="00D07614" w:rsidRPr="009A2109" w:rsidRDefault="00D07614">
      <w:pPr>
        <w:pStyle w:val="a3"/>
        <w:rPr>
          <w:sz w:val="18"/>
          <w:lang w:val="ru-RU"/>
        </w:rPr>
      </w:pPr>
    </w:p>
    <w:p w14:paraId="755668CB" w14:textId="77777777" w:rsidR="00D07614" w:rsidRPr="009A2109" w:rsidRDefault="00D07614">
      <w:pPr>
        <w:pStyle w:val="a3"/>
        <w:spacing w:before="10"/>
        <w:rPr>
          <w:sz w:val="23"/>
          <w:lang w:val="ru-RU"/>
        </w:rPr>
      </w:pPr>
    </w:p>
    <w:p w14:paraId="0EFF18FB" w14:textId="5AB65B05" w:rsidR="00D07614" w:rsidRPr="009A2109" w:rsidRDefault="00A60136">
      <w:pPr>
        <w:pStyle w:val="a3"/>
        <w:spacing w:before="1" w:line="261" w:lineRule="auto"/>
        <w:ind w:left="1360" w:right="1407"/>
        <w:rPr>
          <w:lang w:val="ru-RU"/>
        </w:rPr>
      </w:pPr>
      <w:r>
        <w:rPr>
          <w:lang w:val="ru"/>
        </w:rPr>
        <w:t>С AT энергия от одно</w:t>
      </w:r>
      <w:r w:rsidR="00683025">
        <w:rPr>
          <w:lang w:val="ru"/>
        </w:rPr>
        <w:t>го выхода</w:t>
      </w:r>
      <w:r>
        <w:rPr>
          <w:lang w:val="ru"/>
        </w:rPr>
        <w:t xml:space="preserve"> может быть «передана» друго</w:t>
      </w:r>
      <w:r w:rsidR="00683025">
        <w:rPr>
          <w:lang w:val="ru"/>
        </w:rPr>
        <w:t>му выходу</w:t>
      </w:r>
      <w:r>
        <w:rPr>
          <w:lang w:val="ru"/>
        </w:rPr>
        <w:t>, что создает гораздо более высокий общий уровень нагрузки, раскрывая весь потенциал мощности, доступный от генератор или сложенные инверторы.</w:t>
      </w:r>
    </w:p>
    <w:p w14:paraId="6B6E0882" w14:textId="1B818AFA" w:rsidR="00D07614" w:rsidRPr="009A2109" w:rsidRDefault="00A60136">
      <w:pPr>
        <w:pStyle w:val="a3"/>
        <w:spacing w:before="122"/>
        <w:ind w:left="1360"/>
        <w:rPr>
          <w:lang w:val="ru-RU"/>
        </w:rPr>
      </w:pPr>
      <w:r>
        <w:rPr>
          <w:lang w:val="ru"/>
        </w:rPr>
        <w:t xml:space="preserve">Инструкции по проводке приведены ниже.  </w:t>
      </w:r>
    </w:p>
    <w:p w14:paraId="52284AC8" w14:textId="77777777" w:rsidR="00D07614" w:rsidRPr="009A2109" w:rsidRDefault="00D07614">
      <w:pPr>
        <w:pStyle w:val="a3"/>
        <w:rPr>
          <w:sz w:val="20"/>
          <w:lang w:val="ru-RU"/>
        </w:rPr>
      </w:pPr>
    </w:p>
    <w:p w14:paraId="6EC9CE91" w14:textId="77777777" w:rsidR="00D07614" w:rsidRPr="009A2109" w:rsidRDefault="00D07614">
      <w:pPr>
        <w:pStyle w:val="a3"/>
        <w:rPr>
          <w:sz w:val="20"/>
          <w:lang w:val="ru-RU"/>
        </w:rPr>
      </w:pPr>
    </w:p>
    <w:p w14:paraId="4F0690CD" w14:textId="77777777" w:rsidR="00D07614" w:rsidRPr="009A2109" w:rsidRDefault="00D07614">
      <w:pPr>
        <w:pStyle w:val="a3"/>
        <w:spacing w:before="3"/>
        <w:rPr>
          <w:sz w:val="11"/>
          <w:lang w:val="ru-RU"/>
        </w:rPr>
      </w:pPr>
    </w:p>
    <w:p w14:paraId="49EDF9B0" w14:textId="77777777" w:rsidR="00D07614" w:rsidRDefault="00A60136">
      <w:pPr>
        <w:pStyle w:val="a3"/>
        <w:ind w:left="1370"/>
        <w:rPr>
          <w:sz w:val="20"/>
        </w:rPr>
      </w:pPr>
      <w:r>
        <w:rPr>
          <w:noProof/>
          <w:sz w:val="20"/>
        </w:rPr>
        <w:drawing>
          <wp:inline distT="0" distB="0" distL="0" distR="0" wp14:anchorId="4B992BC5" wp14:editId="75167B23">
            <wp:extent cx="5265420" cy="3188134"/>
            <wp:effectExtent l="0" t="0" r="0" b="0"/>
            <wp:docPr id="19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9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3122" cy="3192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0C062" w14:textId="77777777" w:rsidR="00D07614" w:rsidRDefault="00A60136">
      <w:pPr>
        <w:pStyle w:val="a3"/>
        <w:spacing w:before="4"/>
        <w:rPr>
          <w:sz w:val="28"/>
        </w:rPr>
      </w:pPr>
      <w:r>
        <w:rPr>
          <w:noProof/>
          <w:lang w:val="ru"/>
        </w:rPr>
        <w:lastRenderedPageBreak/>
        <w:drawing>
          <wp:anchor distT="0" distB="0" distL="0" distR="0" simplePos="0" relativeHeight="6" behindDoc="0" locked="0" layoutInCell="1" allowOverlap="1" wp14:anchorId="4A65B8E4" wp14:editId="7D2915DD">
            <wp:simplePos x="0" y="0"/>
            <wp:positionH relativeFrom="page">
              <wp:posOffset>868680</wp:posOffset>
            </wp:positionH>
            <wp:positionV relativeFrom="paragraph">
              <wp:posOffset>233045</wp:posOffset>
            </wp:positionV>
            <wp:extent cx="5268595" cy="4030980"/>
            <wp:effectExtent l="0" t="0" r="8255" b="7620"/>
            <wp:wrapTopAndBottom/>
            <wp:docPr id="21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4030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92E66C" w14:textId="094BCC12" w:rsidR="00D07614" w:rsidRDefault="00683025" w:rsidP="00683025">
      <w:pPr>
        <w:tabs>
          <w:tab w:val="left" w:pos="1824"/>
        </w:tabs>
      </w:pPr>
      <w:r>
        <w:rPr>
          <w:sz w:val="28"/>
        </w:rPr>
        <w:tab/>
      </w:r>
      <w:bookmarkStart w:id="14" w:name="2.3.2._Stepping_Up_Voltage"/>
      <w:bookmarkStart w:id="15" w:name="_bookmark6"/>
      <w:bookmarkEnd w:id="14"/>
      <w:bookmarkEnd w:id="15"/>
    </w:p>
    <w:p w14:paraId="379EBD23" w14:textId="77777777" w:rsidR="00D07614" w:rsidRDefault="00A60136">
      <w:pPr>
        <w:pStyle w:val="3"/>
        <w:numPr>
          <w:ilvl w:val="2"/>
          <w:numId w:val="2"/>
        </w:numPr>
        <w:tabs>
          <w:tab w:val="left" w:pos="1917"/>
        </w:tabs>
        <w:ind w:hanging="557"/>
      </w:pPr>
      <w:r>
        <w:rPr>
          <w:lang w:val="ru"/>
        </w:rPr>
        <w:t xml:space="preserve">Повышающее напряжение  </w:t>
      </w:r>
    </w:p>
    <w:p w14:paraId="5FCAC3F3" w14:textId="1CF4F365" w:rsidR="00D07614" w:rsidRDefault="00A60136">
      <w:pPr>
        <w:pStyle w:val="4"/>
        <w:spacing w:before="101"/>
        <w:ind w:left="1360"/>
      </w:pPr>
      <w:r>
        <w:rPr>
          <w:lang w:val="ru"/>
        </w:rPr>
        <w:t>Альтернатива сложенным инверторам.</w:t>
      </w:r>
    </w:p>
    <w:p w14:paraId="00CC3220" w14:textId="53841261" w:rsidR="00D07614" w:rsidRPr="009A2109" w:rsidRDefault="00A60136">
      <w:pPr>
        <w:pStyle w:val="a3"/>
        <w:spacing w:before="144"/>
        <w:ind w:left="1360"/>
        <w:rPr>
          <w:lang w:val="ru-RU"/>
        </w:rPr>
      </w:pPr>
      <w:r>
        <w:rPr>
          <w:lang w:val="ru"/>
        </w:rPr>
        <w:t xml:space="preserve">Такие нагрузки, как насосы для глубокой скважинной воды и кондиционеры, иногда требуют сплит-фазы 120/240 В переменного тока.  </w:t>
      </w:r>
    </w:p>
    <w:p w14:paraId="34AB97DE" w14:textId="00BBC37B" w:rsidR="00D07614" w:rsidRPr="009A2109" w:rsidRDefault="00A60136">
      <w:pPr>
        <w:pStyle w:val="a3"/>
        <w:spacing w:before="144" w:line="261" w:lineRule="auto"/>
        <w:ind w:left="1360" w:right="1431"/>
        <w:rPr>
          <w:lang w:val="ru-RU"/>
        </w:rPr>
      </w:pPr>
      <w:r>
        <w:rPr>
          <w:lang w:val="ru"/>
        </w:rPr>
        <w:t>Когда доступный источник питания переменного тока не является тем, что необходимо в установке, автотрансформатор может создать необходимое напряжение, удвоив входящее напряжение.</w:t>
      </w:r>
    </w:p>
    <w:p w14:paraId="35EDF9DD" w14:textId="4F9F8976" w:rsidR="00D07614" w:rsidRPr="009A2109" w:rsidRDefault="00A60136">
      <w:pPr>
        <w:pStyle w:val="a3"/>
        <w:spacing w:before="127" w:line="261" w:lineRule="auto"/>
        <w:ind w:left="1360" w:right="1681"/>
        <w:rPr>
          <w:lang w:val="ru-RU"/>
        </w:rPr>
      </w:pPr>
      <w:r>
        <w:rPr>
          <w:lang w:val="ru"/>
        </w:rPr>
        <w:t xml:space="preserve">Альтернативой </w:t>
      </w:r>
      <w:r w:rsidR="00683025">
        <w:rPr>
          <w:lang w:val="ru"/>
        </w:rPr>
        <w:t>объединению</w:t>
      </w:r>
      <w:r>
        <w:rPr>
          <w:lang w:val="ru"/>
        </w:rPr>
        <w:t xml:space="preserve"> двух инверторов 120 В переменного тока для обеспечения сплит-фазы 120/240 В переменного тока является инвертор </w:t>
      </w:r>
      <w:proofErr w:type="spellStart"/>
      <w:r>
        <w:rPr>
          <w:lang w:val="ru"/>
        </w:rPr>
        <w:t>single</w:t>
      </w:r>
      <w:proofErr w:type="spellEnd"/>
      <w:r>
        <w:rPr>
          <w:lang w:val="ru"/>
        </w:rPr>
        <w:t xml:space="preserve"> 120Vac с дополнительным автотрансформатором.  </w:t>
      </w:r>
    </w:p>
    <w:p w14:paraId="05976CF1" w14:textId="77777777" w:rsidR="00D07614" w:rsidRPr="009A2109" w:rsidRDefault="00A60136">
      <w:pPr>
        <w:pStyle w:val="a3"/>
        <w:spacing w:before="4"/>
        <w:rPr>
          <w:sz w:val="27"/>
          <w:lang w:val="ru-RU"/>
        </w:rPr>
      </w:pPr>
      <w:r>
        <w:rPr>
          <w:noProof/>
          <w:lang w:val="ru"/>
        </w:rPr>
        <w:drawing>
          <wp:anchor distT="0" distB="0" distL="0" distR="0" simplePos="0" relativeHeight="7" behindDoc="0" locked="0" layoutInCell="1" allowOverlap="1" wp14:anchorId="400143DF" wp14:editId="0B959D47">
            <wp:simplePos x="0" y="0"/>
            <wp:positionH relativeFrom="page">
              <wp:posOffset>2465351</wp:posOffset>
            </wp:positionH>
            <wp:positionV relativeFrom="paragraph">
              <wp:posOffset>224806</wp:posOffset>
            </wp:positionV>
            <wp:extent cx="2659760" cy="1941576"/>
            <wp:effectExtent l="0" t="0" r="0" b="0"/>
            <wp:wrapTopAndBottom/>
            <wp:docPr id="23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9760" cy="1941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3B06A9" w14:textId="77777777" w:rsidR="00D07614" w:rsidRPr="009A2109" w:rsidRDefault="00D07614">
      <w:pPr>
        <w:pStyle w:val="a3"/>
        <w:spacing w:before="1"/>
        <w:rPr>
          <w:sz w:val="18"/>
          <w:lang w:val="ru-RU"/>
        </w:rPr>
      </w:pPr>
    </w:p>
    <w:p w14:paraId="7C7B4234" w14:textId="04002915" w:rsidR="00D07614" w:rsidRPr="009A2109" w:rsidRDefault="00A60136">
      <w:pPr>
        <w:pStyle w:val="a3"/>
        <w:ind w:left="1360"/>
        <w:rPr>
          <w:lang w:val="ru-RU"/>
        </w:rPr>
      </w:pPr>
      <w:r>
        <w:rPr>
          <w:lang w:val="ru"/>
        </w:rPr>
        <w:t xml:space="preserve"> Другие возможные случаи для подъема напряжения показаны на схемах подключения ниже.</w:t>
      </w:r>
    </w:p>
    <w:p w14:paraId="1FA7C9AA" w14:textId="77777777" w:rsidR="00D07614" w:rsidRPr="009A2109" w:rsidRDefault="00A60136">
      <w:pPr>
        <w:pStyle w:val="a3"/>
        <w:spacing w:before="4"/>
        <w:rPr>
          <w:sz w:val="24"/>
          <w:lang w:val="ru-RU"/>
        </w:rPr>
      </w:pPr>
      <w:r>
        <w:rPr>
          <w:noProof/>
          <w:lang w:val="ru"/>
        </w:rPr>
        <w:lastRenderedPageBreak/>
        <w:drawing>
          <wp:anchor distT="0" distB="0" distL="0" distR="0" simplePos="0" relativeHeight="8" behindDoc="0" locked="0" layoutInCell="1" allowOverlap="1" wp14:anchorId="05BF696A" wp14:editId="1B3BB8F7">
            <wp:simplePos x="0" y="0"/>
            <wp:positionH relativeFrom="page">
              <wp:posOffset>1398750</wp:posOffset>
            </wp:positionH>
            <wp:positionV relativeFrom="paragraph">
              <wp:posOffset>202874</wp:posOffset>
            </wp:positionV>
            <wp:extent cx="4672012" cy="2623185"/>
            <wp:effectExtent l="0" t="0" r="0" b="0"/>
            <wp:wrapTopAndBottom/>
            <wp:docPr id="25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2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2012" cy="2623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BC0285" w14:textId="77777777" w:rsidR="00D07614" w:rsidRDefault="00D07614">
      <w:pPr>
        <w:rPr>
          <w:sz w:val="24"/>
          <w:lang w:val="ru-RU"/>
        </w:rPr>
      </w:pPr>
    </w:p>
    <w:p w14:paraId="58C0400C" w14:textId="7CBAB063" w:rsidR="00D07614" w:rsidRPr="009A2109" w:rsidRDefault="00F845E1" w:rsidP="00F845E1">
      <w:pPr>
        <w:tabs>
          <w:tab w:val="left" w:pos="1824"/>
        </w:tabs>
        <w:rPr>
          <w:sz w:val="20"/>
          <w:lang w:val="ru-RU"/>
        </w:rPr>
      </w:pPr>
      <w:r>
        <w:rPr>
          <w:sz w:val="24"/>
          <w:lang w:val="ru-RU"/>
        </w:rPr>
        <w:tab/>
      </w:r>
    </w:p>
    <w:p w14:paraId="6265F170" w14:textId="77777777" w:rsidR="00D07614" w:rsidRPr="009A2109" w:rsidRDefault="00D07614">
      <w:pPr>
        <w:pStyle w:val="a3"/>
        <w:rPr>
          <w:sz w:val="26"/>
          <w:lang w:val="ru-RU"/>
        </w:rPr>
      </w:pPr>
    </w:p>
    <w:p w14:paraId="7BEC47CD" w14:textId="77777777" w:rsidR="00D07614" w:rsidRDefault="00A60136">
      <w:pPr>
        <w:pStyle w:val="a3"/>
        <w:ind w:left="2202"/>
        <w:rPr>
          <w:sz w:val="20"/>
        </w:rPr>
      </w:pPr>
      <w:r>
        <w:rPr>
          <w:noProof/>
          <w:sz w:val="20"/>
        </w:rPr>
        <w:drawing>
          <wp:inline distT="0" distB="0" distL="0" distR="0" wp14:anchorId="5D338AB6" wp14:editId="1D5D3DB0">
            <wp:extent cx="4672012" cy="2846070"/>
            <wp:effectExtent l="0" t="0" r="0" b="0"/>
            <wp:docPr id="27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3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2012" cy="284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B75D0" w14:textId="77777777" w:rsidR="00D07614" w:rsidRDefault="00D07614">
      <w:pPr>
        <w:pStyle w:val="a3"/>
        <w:rPr>
          <w:sz w:val="20"/>
        </w:rPr>
      </w:pPr>
    </w:p>
    <w:p w14:paraId="2B338D99" w14:textId="77777777" w:rsidR="00D07614" w:rsidRDefault="00A60136">
      <w:pPr>
        <w:pStyle w:val="a3"/>
        <w:spacing w:before="1"/>
        <w:rPr>
          <w:sz w:val="20"/>
        </w:rPr>
      </w:pPr>
      <w:r>
        <w:rPr>
          <w:noProof/>
          <w:lang w:val="ru"/>
        </w:rPr>
        <w:drawing>
          <wp:anchor distT="0" distB="0" distL="0" distR="0" simplePos="0" relativeHeight="9" behindDoc="0" locked="0" layoutInCell="1" allowOverlap="1" wp14:anchorId="1D144D0D" wp14:editId="2EDCA378">
            <wp:simplePos x="0" y="0"/>
            <wp:positionH relativeFrom="page">
              <wp:posOffset>1398750</wp:posOffset>
            </wp:positionH>
            <wp:positionV relativeFrom="paragraph">
              <wp:posOffset>171635</wp:posOffset>
            </wp:positionV>
            <wp:extent cx="4767262" cy="2857500"/>
            <wp:effectExtent l="0" t="0" r="0" b="0"/>
            <wp:wrapTopAndBottom/>
            <wp:docPr id="29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4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7262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CBE2AC" w14:textId="77777777" w:rsidR="00D07614" w:rsidRDefault="00D07614">
      <w:pPr>
        <w:pStyle w:val="a3"/>
        <w:spacing w:before="5"/>
        <w:rPr>
          <w:sz w:val="26"/>
        </w:rPr>
      </w:pPr>
    </w:p>
    <w:p w14:paraId="6FC3D43F" w14:textId="77777777" w:rsidR="00D07614" w:rsidRDefault="00A60136">
      <w:pPr>
        <w:pStyle w:val="3"/>
        <w:numPr>
          <w:ilvl w:val="2"/>
          <w:numId w:val="2"/>
        </w:numPr>
        <w:tabs>
          <w:tab w:val="left" w:pos="1917"/>
        </w:tabs>
        <w:ind w:hanging="557"/>
      </w:pPr>
      <w:bookmarkStart w:id="16" w:name="2.3.3._Stepping_Down_Voltage"/>
      <w:bookmarkStart w:id="17" w:name="_bookmark7"/>
      <w:bookmarkEnd w:id="16"/>
      <w:bookmarkEnd w:id="17"/>
      <w:r>
        <w:rPr>
          <w:lang w:val="ru"/>
        </w:rPr>
        <w:t>Понижение   напряжения</w:t>
      </w:r>
    </w:p>
    <w:p w14:paraId="46B26727" w14:textId="66BB7026" w:rsidR="00D07614" w:rsidRPr="009A2109" w:rsidRDefault="00A60136">
      <w:pPr>
        <w:pStyle w:val="4"/>
        <w:spacing w:before="101"/>
        <w:ind w:left="1360"/>
        <w:rPr>
          <w:lang w:val="ru-RU"/>
        </w:rPr>
      </w:pPr>
      <w:r>
        <w:rPr>
          <w:lang w:val="ru"/>
        </w:rPr>
        <w:t>Гибкость в использовании сплит-фазы для однофазных инверторов</w:t>
      </w:r>
    </w:p>
    <w:p w14:paraId="452C1D28" w14:textId="63470E6F" w:rsidR="00D07614" w:rsidRPr="009A2109" w:rsidRDefault="00A60136">
      <w:pPr>
        <w:pStyle w:val="a3"/>
        <w:spacing w:before="144" w:line="261" w:lineRule="auto"/>
        <w:ind w:left="1360" w:right="1535"/>
        <w:rPr>
          <w:lang w:val="ru-RU"/>
        </w:rPr>
      </w:pPr>
      <w:r>
        <w:rPr>
          <w:lang w:val="ru"/>
        </w:rPr>
        <w:t>Один из случаев использования автотрансформат</w:t>
      </w:r>
      <w:r w:rsidR="00FB70BF">
        <w:rPr>
          <w:lang w:val="ru"/>
        </w:rPr>
        <w:t>о</w:t>
      </w:r>
      <w:r>
        <w:rPr>
          <w:lang w:val="ru"/>
        </w:rPr>
        <w:t>ра для понижения напряжения может быть в установках, которые используют генератор сплит-фазы и однофазный инвертор, автотрансформатор позволяет использовать всю доступную мощность с обеих ног генератора для силовых нагрузок и для зарядки аккумуляторов.</w:t>
      </w:r>
    </w:p>
    <w:p w14:paraId="48676724" w14:textId="7A4609A3" w:rsidR="00D07614" w:rsidRPr="009A2109" w:rsidRDefault="00A60136">
      <w:pPr>
        <w:pStyle w:val="a3"/>
        <w:spacing w:before="126" w:line="261" w:lineRule="auto"/>
        <w:ind w:left="1360" w:right="1475"/>
        <w:rPr>
          <w:lang w:val="ru-RU"/>
        </w:rPr>
      </w:pPr>
      <w:r>
        <w:rPr>
          <w:lang w:val="ru"/>
        </w:rPr>
        <w:t>Когда доступный источник питания переменного тока не является тем, что нужно в установке, автотрансформатор может создать необходимое напряжение, уменьшив входящее напряжение.</w:t>
      </w:r>
    </w:p>
    <w:p w14:paraId="37857A12" w14:textId="7D88DFAE" w:rsidR="00D07614" w:rsidRPr="009A2109" w:rsidRDefault="00A60136" w:rsidP="00FB70BF">
      <w:pPr>
        <w:pStyle w:val="a3"/>
        <w:spacing w:before="127"/>
        <w:ind w:left="1360"/>
        <w:rPr>
          <w:sz w:val="20"/>
          <w:lang w:val="ru-RU"/>
        </w:rPr>
      </w:pPr>
      <w:r>
        <w:rPr>
          <w:lang w:val="ru"/>
        </w:rPr>
        <w:t>Другие возможные случаи понижения напряжения показаны на схемах подключения ниже.</w:t>
      </w:r>
    </w:p>
    <w:p w14:paraId="16A8CDAC" w14:textId="77777777" w:rsidR="00D07614" w:rsidRPr="009A2109" w:rsidRDefault="00D07614">
      <w:pPr>
        <w:pStyle w:val="a3"/>
        <w:spacing w:before="3"/>
        <w:rPr>
          <w:sz w:val="29"/>
          <w:lang w:val="ru-RU"/>
        </w:rPr>
      </w:pPr>
    </w:p>
    <w:p w14:paraId="64E6FDBF" w14:textId="77777777" w:rsidR="00D07614" w:rsidRDefault="00A60136">
      <w:pPr>
        <w:pStyle w:val="a3"/>
        <w:ind w:left="2218"/>
        <w:rPr>
          <w:sz w:val="20"/>
        </w:rPr>
      </w:pPr>
      <w:r>
        <w:rPr>
          <w:noProof/>
          <w:sz w:val="20"/>
        </w:rPr>
        <w:drawing>
          <wp:inline distT="0" distB="0" distL="0" distR="0" wp14:anchorId="617811D3" wp14:editId="5650C6AF">
            <wp:extent cx="4715255" cy="3531489"/>
            <wp:effectExtent l="0" t="0" r="0" b="0"/>
            <wp:docPr id="31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5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5255" cy="3531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1866B" w14:textId="77777777" w:rsidR="00D07614" w:rsidRDefault="00A60136">
      <w:pPr>
        <w:pStyle w:val="a3"/>
        <w:spacing w:before="2"/>
        <w:rPr>
          <w:sz w:val="28"/>
        </w:rPr>
      </w:pPr>
      <w:r>
        <w:rPr>
          <w:noProof/>
          <w:lang w:val="ru"/>
        </w:rPr>
        <w:drawing>
          <wp:anchor distT="0" distB="0" distL="0" distR="0" simplePos="0" relativeHeight="10" behindDoc="0" locked="0" layoutInCell="1" allowOverlap="1" wp14:anchorId="73E30B27" wp14:editId="682FC05D">
            <wp:simplePos x="0" y="0"/>
            <wp:positionH relativeFrom="page">
              <wp:posOffset>1403580</wp:posOffset>
            </wp:positionH>
            <wp:positionV relativeFrom="paragraph">
              <wp:posOffset>231084</wp:posOffset>
            </wp:positionV>
            <wp:extent cx="4686299" cy="3614737"/>
            <wp:effectExtent l="0" t="0" r="0" b="0"/>
            <wp:wrapTopAndBottom/>
            <wp:docPr id="33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6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6299" cy="3614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AE7E48" w14:textId="77777777" w:rsidR="00D07614" w:rsidRDefault="00D07614">
      <w:pPr>
        <w:rPr>
          <w:sz w:val="28"/>
        </w:rPr>
        <w:sectPr w:rsidR="00D07614">
          <w:headerReference w:type="default" r:id="rId23"/>
          <w:footerReference w:type="default" r:id="rId24"/>
          <w:pgSz w:w="11910" w:h="16840"/>
          <w:pgMar w:top="1080" w:right="0" w:bottom="980" w:left="0" w:header="721" w:footer="782" w:gutter="0"/>
          <w:cols w:space="720"/>
        </w:sectPr>
      </w:pPr>
    </w:p>
    <w:p w14:paraId="602F479A" w14:textId="77777777" w:rsidR="00D07614" w:rsidRDefault="00D07614">
      <w:pPr>
        <w:pStyle w:val="a3"/>
        <w:rPr>
          <w:sz w:val="20"/>
        </w:rPr>
      </w:pPr>
    </w:p>
    <w:p w14:paraId="10DAC8AC" w14:textId="77777777" w:rsidR="00D07614" w:rsidRDefault="00D07614">
      <w:pPr>
        <w:pStyle w:val="a3"/>
        <w:spacing w:before="1"/>
        <w:rPr>
          <w:sz w:val="29"/>
        </w:rPr>
      </w:pPr>
    </w:p>
    <w:p w14:paraId="34512D46" w14:textId="77777777" w:rsidR="00D07614" w:rsidRDefault="00A60136">
      <w:pPr>
        <w:pStyle w:val="a3"/>
        <w:ind w:left="2202"/>
        <w:rPr>
          <w:sz w:val="20"/>
        </w:rPr>
      </w:pPr>
      <w:r>
        <w:rPr>
          <w:noProof/>
          <w:sz w:val="20"/>
        </w:rPr>
        <w:drawing>
          <wp:inline distT="0" distB="0" distL="0" distR="0" wp14:anchorId="0AF3B0E4" wp14:editId="41D5CD08">
            <wp:extent cx="4726590" cy="3021520"/>
            <wp:effectExtent l="0" t="0" r="0" b="0"/>
            <wp:docPr id="35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6590" cy="302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2B883" w14:textId="77777777" w:rsidR="00D07614" w:rsidRDefault="00D07614">
      <w:pPr>
        <w:pStyle w:val="a3"/>
        <w:rPr>
          <w:sz w:val="20"/>
        </w:rPr>
      </w:pPr>
    </w:p>
    <w:p w14:paraId="7FAD4A82" w14:textId="77777777" w:rsidR="00D07614" w:rsidRDefault="00D07614">
      <w:pPr>
        <w:pStyle w:val="a3"/>
        <w:spacing w:before="4"/>
        <w:rPr>
          <w:sz w:val="21"/>
        </w:rPr>
      </w:pPr>
    </w:p>
    <w:p w14:paraId="36106406" w14:textId="1D5BD47C" w:rsidR="00D07614" w:rsidRDefault="00FC2F47">
      <w:pPr>
        <w:pStyle w:val="2"/>
        <w:numPr>
          <w:ilvl w:val="1"/>
          <w:numId w:val="2"/>
        </w:numPr>
        <w:tabs>
          <w:tab w:val="left" w:pos="1828"/>
        </w:tabs>
        <w:ind w:hanging="468"/>
      </w:pPr>
      <w:bookmarkStart w:id="18" w:name="2.4._Ground_Relay"/>
      <w:bookmarkStart w:id="19" w:name="_bookmark8"/>
      <w:bookmarkEnd w:id="18"/>
      <w:bookmarkEnd w:id="19"/>
      <w:r>
        <w:rPr>
          <w:lang w:val="ru"/>
        </w:rPr>
        <w:t>Р</w:t>
      </w:r>
      <w:r w:rsidR="00A60136">
        <w:rPr>
          <w:lang w:val="ru"/>
        </w:rPr>
        <w:t>еле</w:t>
      </w:r>
      <w:r>
        <w:rPr>
          <w:lang w:val="ru"/>
        </w:rPr>
        <w:t xml:space="preserve"> заземления</w:t>
      </w:r>
    </w:p>
    <w:p w14:paraId="2DDA0B54" w14:textId="14E30CB7" w:rsidR="00D07614" w:rsidRPr="009A2109" w:rsidRDefault="00A60136">
      <w:pPr>
        <w:pStyle w:val="a3"/>
        <w:spacing w:before="106" w:line="261" w:lineRule="auto"/>
        <w:ind w:left="1360" w:right="1459"/>
        <w:rPr>
          <w:lang w:val="ru-RU"/>
        </w:rPr>
      </w:pPr>
      <w:r>
        <w:rPr>
          <w:lang w:val="ru"/>
        </w:rPr>
        <w:t>В большинстве энергетических систем для бытового или мобильного использования используется конфигурация TT, что означает, что нейтраль переменного тока заземлена. Это делается для того, чтобы гарантировать, что выключатель GFCI сгорит в случае отказа заземления (соединение N / PE обеспечит поток тока во вторичной схеме, которая обнаруживается</w:t>
      </w:r>
      <w:r w:rsidR="00FC2F47">
        <w:rPr>
          <w:lang w:val="ru"/>
        </w:rPr>
        <w:t xml:space="preserve"> </w:t>
      </w:r>
      <w:r>
        <w:rPr>
          <w:lang w:val="ru"/>
        </w:rPr>
        <w:t>GFCI.</w:t>
      </w:r>
    </w:p>
    <w:p w14:paraId="20F1647E" w14:textId="3DAB1E89" w:rsidR="00D07614" w:rsidRPr="009A2109" w:rsidRDefault="00A60136">
      <w:pPr>
        <w:pStyle w:val="a3"/>
        <w:spacing w:before="126" w:line="261" w:lineRule="auto"/>
        <w:ind w:left="1360" w:right="1449"/>
        <w:rPr>
          <w:lang w:val="ru-RU"/>
        </w:rPr>
      </w:pPr>
      <w:r>
        <w:rPr>
          <w:lang w:val="ru"/>
        </w:rPr>
        <w:t>Поскольку автотрансформатор также способен в некоторых системах «создавать» нейтраль, отличную от входящей нейтрали, в блок включается реле</w:t>
      </w:r>
      <w:r w:rsidR="00FC2F47">
        <w:rPr>
          <w:lang w:val="ru"/>
        </w:rPr>
        <w:t xml:space="preserve"> заземления</w:t>
      </w:r>
      <w:r>
        <w:rPr>
          <w:lang w:val="ru"/>
        </w:rPr>
        <w:t xml:space="preserve">. Этим реле можно управлять с помощью Multi/Quattro (путем отключения внутреннего реле заземления в инверторе через </w:t>
      </w:r>
      <w:bookmarkStart w:id="20" w:name="_Hlk83238691"/>
      <w:proofErr w:type="spellStart"/>
      <w:r>
        <w:rPr>
          <w:lang w:val="ru"/>
        </w:rPr>
        <w:t>VE</w:t>
      </w:r>
      <w:r w:rsidR="00FC2F47">
        <w:rPr>
          <w:lang w:val="ru"/>
        </w:rPr>
        <w:t>.</w:t>
      </w:r>
      <w:r>
        <w:rPr>
          <w:lang w:val="ru"/>
        </w:rPr>
        <w:t>Config</w:t>
      </w:r>
      <w:r w:rsidR="00FC2F47">
        <w:t>ure</w:t>
      </w:r>
      <w:proofErr w:type="spellEnd"/>
      <w:r>
        <w:rPr>
          <w:lang w:val="ru"/>
        </w:rPr>
        <w:t xml:space="preserve"> или </w:t>
      </w:r>
      <w:proofErr w:type="spellStart"/>
      <w:r>
        <w:rPr>
          <w:lang w:val="ru"/>
        </w:rPr>
        <w:t>VictronConnect</w:t>
      </w:r>
      <w:proofErr w:type="spellEnd"/>
      <w:r>
        <w:rPr>
          <w:lang w:val="ru"/>
        </w:rPr>
        <w:t xml:space="preserve"> </w:t>
      </w:r>
      <w:bookmarkEnd w:id="20"/>
      <w:r>
        <w:rPr>
          <w:lang w:val="ru"/>
        </w:rPr>
        <w:t>и соединения клеммного блока «реле</w:t>
      </w:r>
      <w:r w:rsidR="00FC2F47" w:rsidRPr="00FC2F47">
        <w:rPr>
          <w:lang w:val="ru-RU"/>
        </w:rPr>
        <w:t xml:space="preserve"> </w:t>
      </w:r>
      <w:r w:rsidR="00FC2F47">
        <w:rPr>
          <w:lang w:val="ru-RU"/>
        </w:rPr>
        <w:t>заземления</w:t>
      </w:r>
      <w:r>
        <w:rPr>
          <w:lang w:val="ru"/>
        </w:rPr>
        <w:t xml:space="preserve">» в </w:t>
      </w:r>
      <w:bookmarkStart w:id="21" w:name="_Hlk83238777"/>
      <w:r>
        <w:rPr>
          <w:lang w:val="ru"/>
        </w:rPr>
        <w:t xml:space="preserve">Multi/Quattro </w:t>
      </w:r>
      <w:bookmarkEnd w:id="21"/>
      <w:r>
        <w:rPr>
          <w:lang w:val="ru"/>
        </w:rPr>
        <w:t>и клеммного блока</w:t>
      </w:r>
      <w:r w:rsidR="00FC2F47">
        <w:rPr>
          <w:lang w:val="ru"/>
        </w:rPr>
        <w:t xml:space="preserve"> заз</w:t>
      </w:r>
      <w:r>
        <w:rPr>
          <w:lang w:val="ru"/>
        </w:rPr>
        <w:t>емл</w:t>
      </w:r>
      <w:r w:rsidR="00FC2F47">
        <w:rPr>
          <w:lang w:val="ru"/>
        </w:rPr>
        <w:t>ен</w:t>
      </w:r>
      <w:r>
        <w:rPr>
          <w:lang w:val="ru"/>
        </w:rPr>
        <w:t>и</w:t>
      </w:r>
      <w:r w:rsidR="00FC2F47">
        <w:rPr>
          <w:lang w:val="ru"/>
        </w:rPr>
        <w:t>я</w:t>
      </w:r>
      <w:r>
        <w:rPr>
          <w:lang w:val="ru"/>
        </w:rPr>
        <w:t xml:space="preserve"> в автотрансформаторе положительными и отрицательными проводниками. В некоторых примерах диаграмм в разделах 2.4.1-2.4.</w:t>
      </w:r>
      <w:r w:rsidR="00FC2F47">
        <w:rPr>
          <w:lang w:val="ru"/>
        </w:rPr>
        <w:t xml:space="preserve"> </w:t>
      </w:r>
      <w:r>
        <w:rPr>
          <w:lang w:val="ru"/>
        </w:rPr>
        <w:t xml:space="preserve">Упоминается, когда можно использовать наземное реле.  </w:t>
      </w:r>
    </w:p>
    <w:p w14:paraId="67A8FA7B" w14:textId="0F9CCD6A" w:rsidR="00D07614" w:rsidRPr="009A2109" w:rsidRDefault="009A2109">
      <w:pPr>
        <w:pStyle w:val="a3"/>
        <w:spacing w:before="11"/>
        <w:rPr>
          <w:sz w:val="9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3472" behindDoc="1" locked="0" layoutInCell="1" allowOverlap="1" wp14:anchorId="42277A35" wp14:editId="205B74B9">
                <wp:simplePos x="0" y="0"/>
                <wp:positionH relativeFrom="page">
                  <wp:posOffset>865057</wp:posOffset>
                </wp:positionH>
                <wp:positionV relativeFrom="paragraph">
                  <wp:posOffset>98718</wp:posOffset>
                </wp:positionV>
                <wp:extent cx="5881370" cy="495300"/>
                <wp:effectExtent l="0" t="0" r="24130" b="19050"/>
                <wp:wrapTopAndBottom/>
                <wp:docPr id="122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81370" cy="495300"/>
                          <a:chOff x="1360" y="161"/>
                          <a:chExt cx="9262" cy="780"/>
                        </a:xfrm>
                      </wpg:grpSpPr>
                      <pic:pic xmlns:pic="http://schemas.openxmlformats.org/drawingml/2006/picture">
                        <pic:nvPicPr>
                          <pic:cNvPr id="123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3" y="303"/>
                            <a:ext cx="462" cy="4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4" name="Text Box 59"/>
                        <wps:cNvSpPr txBox="1">
                          <a:spLocks noChangeArrowheads="1"/>
                        </wps:cNvSpPr>
                        <wps:spPr bwMode="auto">
                          <a:xfrm>
                            <a:off x="1360" y="161"/>
                            <a:ext cx="9262" cy="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D2D2D2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0BA41804" w14:textId="4440FD70" w:rsidR="00D07614" w:rsidRPr="009A2109" w:rsidRDefault="00A60136">
                              <w:pPr>
                                <w:spacing w:before="127" w:line="261" w:lineRule="auto"/>
                                <w:ind w:left="1080"/>
                                <w:rPr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lang w:val="ru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lang w:val="ru"/>
                                </w:rPr>
                                <w:t xml:space="preserve"> </w:t>
                              </w:r>
                              <w:r w:rsidR="00FC2F47">
                                <w:rPr>
                                  <w:sz w:val="16"/>
                                  <w:lang w:val="ru"/>
                                </w:rPr>
                                <w:t>Если</w:t>
                              </w:r>
                              <w:r>
                                <w:rPr>
                                  <w:sz w:val="16"/>
                                  <w:lang w:val="ru"/>
                                </w:rPr>
                                <w:t xml:space="preserve"> в</w:t>
                              </w:r>
                              <w:r w:rsidR="00FC2F47" w:rsidRPr="00FC2F47">
                                <w:rPr>
                                  <w:lang w:val="ru"/>
                                </w:rPr>
                                <w:t xml:space="preserve"> </w:t>
                              </w:r>
                              <w:proofErr w:type="spellStart"/>
                              <w:r w:rsidR="00FC2F47" w:rsidRPr="00FC2F47">
                                <w:rPr>
                                  <w:sz w:val="16"/>
                                  <w:lang w:val="ru"/>
                                </w:rPr>
                                <w:t>VE.Config</w:t>
                              </w:r>
                              <w:r w:rsidR="00FC2F47" w:rsidRPr="00FC2F47">
                                <w:rPr>
                                  <w:sz w:val="16"/>
                                </w:rPr>
                                <w:t>ure</w:t>
                              </w:r>
                              <w:proofErr w:type="spellEnd"/>
                              <w:r w:rsidR="00FC2F47" w:rsidRPr="00FC2F47">
                                <w:rPr>
                                  <w:sz w:val="16"/>
                                  <w:lang w:val="ru"/>
                                </w:rPr>
                                <w:t xml:space="preserve"> или </w:t>
                              </w:r>
                              <w:proofErr w:type="spellStart"/>
                              <w:r w:rsidR="00FC2F47" w:rsidRPr="00FC2F47">
                                <w:rPr>
                                  <w:sz w:val="16"/>
                                  <w:lang w:val="ru"/>
                                </w:rPr>
                                <w:t>VictronConnect</w:t>
                              </w:r>
                              <w:proofErr w:type="spellEnd"/>
                              <w:r>
                                <w:rPr>
                                  <w:sz w:val="16"/>
                                  <w:lang w:val="ru"/>
                                </w:rPr>
                                <w:t xml:space="preserve"> не</w:t>
                              </w:r>
                              <w:r w:rsidR="00FC2F47">
                                <w:rPr>
                                  <w:lang w:val="ru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lang w:val="ru"/>
                                </w:rPr>
                                <w:t>выбрано</w:t>
                              </w:r>
                              <w:r>
                                <w:rPr>
                                  <w:lang w:val="ru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lang w:val="ru"/>
                                </w:rPr>
                                <w:t>внутреннее</w:t>
                              </w:r>
                              <w:r>
                                <w:rPr>
                                  <w:lang w:val="ru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lang w:val="ru"/>
                                </w:rPr>
                                <w:t>реле</w:t>
                              </w:r>
                              <w:r w:rsidR="00FC2F47">
                                <w:rPr>
                                  <w:sz w:val="16"/>
                                  <w:lang w:val="ru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lang w:val="ru"/>
                                </w:rPr>
                                <w:t>заземления,</w:t>
                              </w:r>
                              <w:r>
                                <w:rPr>
                                  <w:lang w:val="ru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lang w:val="ru"/>
                                </w:rPr>
                                <w:t>на</w:t>
                              </w:r>
                              <w:r>
                                <w:rPr>
                                  <w:lang w:val="ru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lang w:val="ru"/>
                                </w:rPr>
                                <w:t>внешнем</w:t>
                              </w:r>
                              <w:r w:rsidR="00FC2F47">
                                <w:rPr>
                                  <w:sz w:val="16"/>
                                  <w:lang w:val="ru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lang w:val="ru"/>
                                </w:rPr>
                                <w:t>терминале</w:t>
                              </w:r>
                              <w:r>
                                <w:rPr>
                                  <w:lang w:val="ru"/>
                                </w:rPr>
                                <w:t xml:space="preserve"> </w:t>
                              </w:r>
                              <w:r w:rsidR="00A2694A" w:rsidRPr="00A2694A">
                                <w:rPr>
                                  <w:sz w:val="16"/>
                                  <w:szCs w:val="16"/>
                                  <w:lang w:val="ru"/>
                                </w:rPr>
                                <w:t>Multi/Quattro</w:t>
                              </w:r>
                              <w:r>
                                <w:rPr>
                                  <w:sz w:val="16"/>
                                  <w:lang w:val="ru"/>
                                </w:rPr>
                                <w:t xml:space="preserve"> для управления</w:t>
                              </w:r>
                              <w:r>
                                <w:rPr>
                                  <w:lang w:val="ru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lang w:val="ru"/>
                                </w:rPr>
                                <w:t>реле</w:t>
                              </w:r>
                              <w:r>
                                <w:rPr>
                                  <w:lang w:val="ru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lang w:val="ru"/>
                                </w:rPr>
                                <w:t>заземления</w:t>
                              </w:r>
                              <w:r>
                                <w:rPr>
                                  <w:lang w:val="ru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lang w:val="ru"/>
                                </w:rPr>
                                <w:t>(на</w:t>
                              </w:r>
                              <w:r w:rsidR="00A2694A">
                                <w:rPr>
                                  <w:sz w:val="16"/>
                                  <w:lang w:val="ru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lang w:val="ru"/>
                                </w:rPr>
                                <w:t>всех моделей</w:t>
                              </w:r>
                              <w:r>
                                <w:rPr>
                                  <w:lang w:val="ru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lang w:val="ru"/>
                                </w:rPr>
                                <w:t>12/24/48В</w:t>
                              </w:r>
                              <w:r>
                                <w:rPr>
                                  <w:lang w:val="ru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lang w:val="ru"/>
                                </w:rPr>
                                <w:t>это</w:t>
                              </w:r>
                              <w:r>
                                <w:rPr>
                                  <w:lang w:val="ru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lang w:val="ru"/>
                                </w:rPr>
                                <w:t>напряжение</w:t>
                              </w:r>
                              <w:r>
                                <w:rPr>
                                  <w:lang w:val="ru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lang w:val="ru"/>
                                </w:rPr>
                                <w:t xml:space="preserve"> </w:t>
                              </w:r>
                              <w:r>
                                <w:rPr>
                                  <w:lang w:val="ru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lang w:val="ru"/>
                                </w:rPr>
                                <w:t xml:space="preserve"> составляет 12В).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277A35" id="Group 58" o:spid="_x0000_s1026" style="position:absolute;margin-left:68.1pt;margin-top:7.75pt;width:463.1pt;height:39pt;z-index:-15723008;mso-wrap-distance-left:0;mso-wrap-distance-right:0;mso-position-horizontal-relative:page" coordorigin="1360,161" coordsize="9262,7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N1R7VwMAAP8HAAAOAAAAZHJzL2Uyb0RvYy54bWycVdlu2zAQfC/QfyD4&#10;3shHnDhC5KJN2qBAj6DHB1AUJRGVSJakLadf3yEpJU7SO0aE5bWanZkVz5/v+47shHVSq4LOj2aU&#10;CMV1JVVT0C+fXz9bU+I8UxXrtBIFvRGOPt88fXI+mFwsdKu7SliCJMrlgylo673Js8zxVvTMHWkj&#10;FBZrbXvmMbRNVlk2IHvfZYvZ7CQbtK2M1Vw4h9nLtEg3MX9dC+4/1LUTnnQFBTYfnzY+y/DMNucs&#10;bywzreQjDPYfKHomFV56m+qSeUa2Vj5K1UtutdO1P+K6z3RdSy5iDahmPntQzZXVWxNrafKhMbc0&#10;gdoHPP13Wv5+d22JrKDdYkGJYj1Eiu8lq3VgZzBNjk1X1nwy1zaViPCt5l8dlrOH62HcpM2kHN7p&#10;CvnY1uvIzr62fUiBusk+inBzK4LYe8IxuVqv58tTaMWxdny2Ws5GlXgLKcOx+fIEy1idn8yTgLx9&#10;NZ4+W5ygjHD0dB3PZSxPb41IR2SbcyN5jv+RUkSPKP2z9XDKb62gY5L+r3L0zH7dmmdQ3zAvS9lJ&#10;fxOdDIICKLW7ljwQHQaH6iwndbAeXktAAgSYtqVDLBQVtSFKX7RMNeKFM+gCkIXz05S1emgFq1yY&#10;DirezxKH94CUnTSvZdcF8UI8loxGemDEn7CWTH6p+bYXyqeutaJD9Vq5VhpHic1FXwqY0L6pRkmd&#10;5R+BG+BY7rwVnrchrAFinIeytwsR8R3IUI6DXf/owPlqDV7hluVsmaw02fB48tHx7DRSNPkIFFvn&#10;r4TuSQiAGTCju9nurQuAAWzaEiArHZibWA6wRsKBMvQXPnxuIhSjR5T+U29/apkRQBPSHrrneHLP&#10;51DgS70nq7NQ1rgv9Dbxe8wHR0TOU4v/xjMHR1Oev2P8UfNOjP+6de/4/FfKWd4pMhT0bLVYpbJ0&#10;J6vJyc425UVnyY7hdrhchN8otTvc1kuPO6qTfUHXs/CXnBIa6JWqokM9k12KIX6n4nfRRQsmavy+&#10;3I9sl7q6AdlWwzr4jOHuRNBq+52SAfdQQd23LQtfle6NghnCpTUFdgrKKWCK42hBPSUpvPDpctsa&#10;K5sWmZOaSr/AN7iW0Z5BuIRixAn/xSjeMojuXWOH47jr7t7e/AAAAP//AwBQSwMECgAAAAAAAAAh&#10;AH63DiQqBgAAKgYAABQAAABkcnMvbWVkaWEvaW1hZ2UxLnBuZ4lQTkcNChoKAAAADUlIRFIAAAAy&#10;AAAALAgGAAAAJ+PrWgAAAd1QTFRF////////AQMDAQMEAgUHAgUIAwYKBAgMBAgOBQoRCBAcChMh&#10;ChMiCxUmDhsyDxw0EiI/EiNBEyI9FBYWFCE2FCdHFRkdFSM8FSZIFShJFipOFxkZFyxSFy1UGR0f&#10;GS9YGS9ZGTBYGjFcGzRiHB4eHDVkHTFXHTdoHThpHjhqHjptHyxCHzRbHztvID1yID5zIT51IT92&#10;IjhhIj1vIkF6I0F6JEN9JEN+JER/JESAJEWAJScnJSs1JS9BJTphJkeFJkeGJkiHJkiIKDFDKEyO&#10;KU+UKlCWK1KaLDA1LFKbLFOcMzlDOUlqPUJMPkZTP0BAQ01hR05fSE9dSVNlSkxUT1VgU1VYVVdX&#10;VV9xVldYVlpiYGZyYmhzZGRkZGZqaWxwbG93bnF1bnJ4cXN3cXiFcnmGc3Z9d3d4gIGBgYKChoeH&#10;h4eHiYqKkJKUlZeamZmZpKSlpKWmqKmqqaqqqaqrrq+wrq+xtba3uLi4uLm6urq6xMTGxcbHxsbG&#10;xsbHxsfHx8fHyMjIycnJz8/P0dHR09PT09PU09TU1dXX1tbW19fX19fY3t7e4ODg4uPj4+Pj5ubm&#10;6urq7e3t7u7u7+/v9fX19vb2+Pj4+fn5+vr6+/v7/Pz8/f39/v7+////Zo0uYgAAAAZiS0dEAP8A&#10;/wD/oL2nkwAAAAlwSFlzAAAOxAAADsQBlSsOGwAAA+FJREFUaIHtmV1MW2Uch5/zwaBASykfA7aV&#10;7INhcFMULJtbTJyT4HaBm9wsMRovhvtInNmFBo2JUTaDaIxRQzQzWciGy1Rk3uEWE2STLQzIRoAM&#10;UnEjA2JtSxFKV9rzekFYQmIR5a3UpM/dOe+/7+//pOf0PX2PIoQQHo+Hc+e/pevGLQxD8H8gw5pC&#10;1b49OBwOVFVFCQaD4tjx12i97kM15yNCwZXucUmEQwGSpm5wuuEEZWVlKD09PWLH7v2sLT3IcHs9&#10;4Vn/Sve4BBRWF+0jJbOAwNBpRm7fRne5XKStK8N39zpvvv4qb9TUkJCQsNKdLsrAwACVB44iKCAQ&#10;COByuVDnB8Oz05SXl8e8BEBhYSHFxcULzqkRapeFEIKZmRnONn3F1kccJJjMZOfZ+fiTz/B6vdGI&#10;jI5IX18fB148Qs0HFwhk7mXT7ndIf/godV9eprLqBTo6rkrPlC5iGAafnzpD73galvVPkZS2Fj3R&#10;wqqUTGwbdzEqHqL25IeMjY1JzZUucnd0lMZvLpJoK0BRFk6vKCom2waGPGauXuuUmitdpL9/AJNt&#10;A5qeFLEmqFgYGrqFEPIWX+kiPt8EeqJl8VBtFeFwWGqudJHHSksJegcxwpGfEAz/KPZ1dhRFkZYr&#10;XcRut/Nk2Wb8HudfjgenfyczYZydO3dIzdWlzgZomsZbNcfZX/Uc06ikZBXODQiB3zvMnY5Pafux&#10;lfz8fKm5UVlHtmx5kJbmFkpz77Bmth2zv5vVsz+zq2CCzo42Ht++TXqm9G9knqKiBzjT2Ijb7cbn&#10;myQ1NYWMjAxMJlNU8qSJGIbB4OBgxEcQr9fDyMjI/eO8vDypl5c0EbfbzaHDh/mp/TKW3GJWpWZF&#10;rA0H/Tz/7HY+qj+Bqsq5uqWJpKen835dHc3N39HU5iNtTUnE2uDUb+iJspLnkHaz67qOw+Hg0ZIS&#10;kLhiL5Wo/GqtBHGRWCMuEmvERWKNuEisEReJNeIisUZcJNaQ9sdqftdwqbuHQgipO43SRFoufE9v&#10;7036+vpRFNvixYpCV3cXrT9cZM8zFVLypYmcbTpHc/PXACSac3E7L0WsFUYI5x/jXNq6KfZETn3R&#10;QH3dyX/0mZycHFnxC0Umfb5/PZHVasVqtS67oaUQCoWYmpoCzPfP6QAh/wTJmZt56eDLvHLk0H/S&#10;zHJwOp10dt/EujEPTdOwWCwobrdbbHuiApFTQTh0j3uToyvd59+i6kkk29YzMXKNd4/tpbq6GkUI&#10;Ia5c6aC2voHO3l8RStR2UaViNilUPl3Ce7Vvk5ycPCcy/xb2l+FhDMkvYKJFVlYW2dnZaJoGwJ8J&#10;/lZVRFgAqAAAAABJRU5ErkJgglBLAwQUAAYACAAAACEAYMl+9OAAAAAKAQAADwAAAGRycy9kb3du&#10;cmV2LnhtbEyPTUvDQBCG74L/YRnBm918mKAxm1KKeiqCrVB62ybTJDQ7G7LbJP33Tk96m5d5eOeZ&#10;fDmbTow4uNaSgnARgEAqbdVSreBn9/H0AsJ5TZXuLKGCKzpYFvd3uc4qO9E3jltfCy4hl2kFjfd9&#10;JqUrGzTaLWyPxLuTHYz2HIdaVoOeuNx0MgqCVBrdEl9odI/rBsvz9mIUfE56WsXh+7g5n9bXwy75&#10;2m9CVOrxYV69gfA4+z8YbvqsDgU7He2FKic6znEaMcpDkoC4AUEaPYM4KniNE5BFLv+/UPwC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PDdUe1cDAAD/BwAADgAA&#10;AAAAAAAAAAAAAAA6AgAAZHJzL2Uyb0RvYy54bWxQSwECLQAKAAAAAAAAACEAfrcOJCoGAAAqBgAA&#10;FAAAAAAAAAAAAAAAAAC9BQAAZHJzL21lZGlhL2ltYWdlMS5wbmdQSwECLQAUAAYACAAAACEAYMl+&#10;9OAAAAAKAQAADwAAAAAAAAAAAAAAAAAZDAAAZHJzL2Rvd25yZXYueG1sUEsBAi0AFAAGAAgAAAAh&#10;AKomDr68AAAAIQEAABkAAAAAAAAAAAAAAAAAJg0AAGRycy9fcmVscy9lMm9Eb2MueG1sLnJlbHNQ&#10;SwUGAAAAAAYABgB8AQAAGQ4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0" o:spid="_x0000_s1027" type="#_x0000_t75" style="position:absolute;left:1583;top:303;width:462;height: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7tywwAAANwAAAAPAAAAZHJzL2Rvd25yZXYueG1sRE9Na8JA&#10;EL0X/A/LCL0U3TRSKamriBiqhwpa8Txkp8lidjZk15j+e1cQvM3jfc5s0dtadNR641jB+zgBQVw4&#10;bbhUcPzNR58gfEDWWDsmBf/kYTEfvMww0+7Ke+oOoRQxhH2GCqoQmkxKX1Rk0Y9dQxy5P9daDBG2&#10;pdQtXmO4rWWaJFNp0XBsqLChVUXF+XCxCtbderfN0/30m37OH7kxp8sbnZR6HfbLLxCB+vAUP9wb&#10;HeenE7g/Ey+Q8xsAAAD//wMAUEsBAi0AFAAGAAgAAAAhANvh9svuAAAAhQEAABMAAAAAAAAAAAAA&#10;AAAAAAAAAFtDb250ZW50X1R5cGVzXS54bWxQSwECLQAUAAYACAAAACEAWvQsW78AAAAVAQAACwAA&#10;AAAAAAAAAAAAAAAfAQAAX3JlbHMvLnJlbHNQSwECLQAUAAYACAAAACEAkUu7csMAAADcAAAADwAA&#10;AAAAAAAAAAAAAAAHAgAAZHJzL2Rvd25yZXYueG1sUEsFBgAAAAADAAMAtwAAAPcCAAAAAA==&#10;">
                  <v:imagedata r:id="rId26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59" o:spid="_x0000_s1028" type="#_x0000_t202" style="position:absolute;left:1360;top:161;width:9262;height:7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7XZwAAAANwAAAAPAAAAZHJzL2Rvd25yZXYueG1sRE9Ni8Iw&#10;EL0L/ocwgjdNLbIr1bSoIAiyLOsueB2asS02k9LEWv31ZkHwNo/3OausN7XoqHWVZQWzaQSCOLe6&#10;4kLB3+9usgDhPLLG2jIpuJODLB0OVphoe+Mf6o6+ECGEXYIKSu+bREqXl2TQTW1DHLizbQ36ANtC&#10;6hZvIdzUMo6iD2mw4tBQYkPbkvLL8WoUbE/fD7/DYvOpKdaLvDvwlzwoNR716yUIT71/i1/uvQ7z&#10;4zn8PxMukOkTAAD//wMAUEsBAi0AFAAGAAgAAAAhANvh9svuAAAAhQEAABMAAAAAAAAAAAAAAAAA&#10;AAAAAFtDb250ZW50X1R5cGVzXS54bWxQSwECLQAUAAYACAAAACEAWvQsW78AAAAVAQAACwAAAAAA&#10;AAAAAAAAAAAfAQAAX3JlbHMvLnJlbHNQSwECLQAUAAYACAAAACEAI3u12cAAAADcAAAADwAAAAAA&#10;AAAAAAAAAAAHAgAAZHJzL2Rvd25yZXYueG1sUEsFBgAAAAADAAMAtwAAAPQCAAAAAA==&#10;" filled="f" strokecolor="#d2d2d2">
                  <v:textbox inset="0,0,0,0">
                    <w:txbxContent>
                      <w:p w14:paraId="0BA41804" w14:textId="4440FD70" w:rsidR="00D07614" w:rsidRPr="009A2109" w:rsidRDefault="00A60136">
                        <w:pPr>
                          <w:spacing w:before="127" w:line="261" w:lineRule="auto"/>
                          <w:ind w:left="1080"/>
                          <w:rPr>
                            <w:sz w:val="16"/>
                            <w:lang w:val="ru-RU"/>
                          </w:rPr>
                        </w:pPr>
                        <w:r>
                          <w:rPr>
                            <w:lang w:val="ru"/>
                          </w:rPr>
                          <w:t xml:space="preserve"> </w:t>
                        </w:r>
                        <w:r>
                          <w:rPr>
                            <w:sz w:val="16"/>
                            <w:lang w:val="ru"/>
                          </w:rPr>
                          <w:t xml:space="preserve"> </w:t>
                        </w:r>
                        <w:r w:rsidR="00FC2F47">
                          <w:rPr>
                            <w:sz w:val="16"/>
                            <w:lang w:val="ru"/>
                          </w:rPr>
                          <w:t>Если</w:t>
                        </w:r>
                        <w:r>
                          <w:rPr>
                            <w:sz w:val="16"/>
                            <w:lang w:val="ru"/>
                          </w:rPr>
                          <w:t xml:space="preserve"> в</w:t>
                        </w:r>
                        <w:r w:rsidR="00FC2F47" w:rsidRPr="00FC2F47">
                          <w:rPr>
                            <w:lang w:val="ru"/>
                          </w:rPr>
                          <w:t xml:space="preserve"> </w:t>
                        </w:r>
                        <w:proofErr w:type="spellStart"/>
                        <w:r w:rsidR="00FC2F47" w:rsidRPr="00FC2F47">
                          <w:rPr>
                            <w:sz w:val="16"/>
                            <w:lang w:val="ru"/>
                          </w:rPr>
                          <w:t>VE.Config</w:t>
                        </w:r>
                        <w:r w:rsidR="00FC2F47" w:rsidRPr="00FC2F47">
                          <w:rPr>
                            <w:sz w:val="16"/>
                          </w:rPr>
                          <w:t>ure</w:t>
                        </w:r>
                        <w:proofErr w:type="spellEnd"/>
                        <w:r w:rsidR="00FC2F47" w:rsidRPr="00FC2F47">
                          <w:rPr>
                            <w:sz w:val="16"/>
                            <w:lang w:val="ru"/>
                          </w:rPr>
                          <w:t xml:space="preserve"> или </w:t>
                        </w:r>
                        <w:proofErr w:type="spellStart"/>
                        <w:r w:rsidR="00FC2F47" w:rsidRPr="00FC2F47">
                          <w:rPr>
                            <w:sz w:val="16"/>
                            <w:lang w:val="ru"/>
                          </w:rPr>
                          <w:t>VictronConnect</w:t>
                        </w:r>
                        <w:proofErr w:type="spellEnd"/>
                        <w:r>
                          <w:rPr>
                            <w:sz w:val="16"/>
                            <w:lang w:val="ru"/>
                          </w:rPr>
                          <w:t xml:space="preserve"> не</w:t>
                        </w:r>
                        <w:r w:rsidR="00FC2F47">
                          <w:rPr>
                            <w:lang w:val="ru"/>
                          </w:rPr>
                          <w:t xml:space="preserve"> </w:t>
                        </w:r>
                        <w:r>
                          <w:rPr>
                            <w:sz w:val="16"/>
                            <w:lang w:val="ru"/>
                          </w:rPr>
                          <w:t>выбрано</w:t>
                        </w:r>
                        <w:r>
                          <w:rPr>
                            <w:lang w:val="ru"/>
                          </w:rPr>
                          <w:t xml:space="preserve"> </w:t>
                        </w:r>
                        <w:r>
                          <w:rPr>
                            <w:sz w:val="16"/>
                            <w:lang w:val="ru"/>
                          </w:rPr>
                          <w:t>внутреннее</w:t>
                        </w:r>
                        <w:r>
                          <w:rPr>
                            <w:lang w:val="ru"/>
                          </w:rPr>
                          <w:t xml:space="preserve"> </w:t>
                        </w:r>
                        <w:r>
                          <w:rPr>
                            <w:sz w:val="16"/>
                            <w:lang w:val="ru"/>
                          </w:rPr>
                          <w:t>реле</w:t>
                        </w:r>
                        <w:r w:rsidR="00FC2F47">
                          <w:rPr>
                            <w:sz w:val="16"/>
                            <w:lang w:val="ru"/>
                          </w:rPr>
                          <w:t xml:space="preserve"> </w:t>
                        </w:r>
                        <w:r>
                          <w:rPr>
                            <w:sz w:val="16"/>
                            <w:lang w:val="ru"/>
                          </w:rPr>
                          <w:t>заземления,</w:t>
                        </w:r>
                        <w:r>
                          <w:rPr>
                            <w:lang w:val="ru"/>
                          </w:rPr>
                          <w:t xml:space="preserve"> </w:t>
                        </w:r>
                        <w:r>
                          <w:rPr>
                            <w:sz w:val="16"/>
                            <w:lang w:val="ru"/>
                          </w:rPr>
                          <w:t>на</w:t>
                        </w:r>
                        <w:r>
                          <w:rPr>
                            <w:lang w:val="ru"/>
                          </w:rPr>
                          <w:t xml:space="preserve"> </w:t>
                        </w:r>
                        <w:r>
                          <w:rPr>
                            <w:sz w:val="16"/>
                            <w:lang w:val="ru"/>
                          </w:rPr>
                          <w:t>внешнем</w:t>
                        </w:r>
                        <w:r w:rsidR="00FC2F47">
                          <w:rPr>
                            <w:sz w:val="16"/>
                            <w:lang w:val="ru"/>
                          </w:rPr>
                          <w:t xml:space="preserve"> </w:t>
                        </w:r>
                        <w:r>
                          <w:rPr>
                            <w:sz w:val="16"/>
                            <w:lang w:val="ru"/>
                          </w:rPr>
                          <w:t>терминале</w:t>
                        </w:r>
                        <w:r>
                          <w:rPr>
                            <w:lang w:val="ru"/>
                          </w:rPr>
                          <w:t xml:space="preserve"> </w:t>
                        </w:r>
                        <w:r w:rsidR="00A2694A" w:rsidRPr="00A2694A">
                          <w:rPr>
                            <w:sz w:val="16"/>
                            <w:szCs w:val="16"/>
                            <w:lang w:val="ru"/>
                          </w:rPr>
                          <w:t>Multi/Quattro</w:t>
                        </w:r>
                        <w:r>
                          <w:rPr>
                            <w:sz w:val="16"/>
                            <w:lang w:val="ru"/>
                          </w:rPr>
                          <w:t xml:space="preserve"> для управления</w:t>
                        </w:r>
                        <w:r>
                          <w:rPr>
                            <w:lang w:val="ru"/>
                          </w:rPr>
                          <w:t xml:space="preserve"> </w:t>
                        </w:r>
                        <w:r>
                          <w:rPr>
                            <w:sz w:val="16"/>
                            <w:lang w:val="ru"/>
                          </w:rPr>
                          <w:t>реле</w:t>
                        </w:r>
                        <w:r>
                          <w:rPr>
                            <w:lang w:val="ru"/>
                          </w:rPr>
                          <w:t xml:space="preserve"> </w:t>
                        </w:r>
                        <w:r>
                          <w:rPr>
                            <w:sz w:val="16"/>
                            <w:lang w:val="ru"/>
                          </w:rPr>
                          <w:t>заземления</w:t>
                        </w:r>
                        <w:r>
                          <w:rPr>
                            <w:lang w:val="ru"/>
                          </w:rPr>
                          <w:t xml:space="preserve"> </w:t>
                        </w:r>
                        <w:r>
                          <w:rPr>
                            <w:sz w:val="16"/>
                            <w:lang w:val="ru"/>
                          </w:rPr>
                          <w:t>(на</w:t>
                        </w:r>
                        <w:r w:rsidR="00A2694A">
                          <w:rPr>
                            <w:sz w:val="16"/>
                            <w:lang w:val="ru"/>
                          </w:rPr>
                          <w:t xml:space="preserve"> </w:t>
                        </w:r>
                        <w:r>
                          <w:rPr>
                            <w:sz w:val="16"/>
                            <w:lang w:val="ru"/>
                          </w:rPr>
                          <w:t>всех моделей</w:t>
                        </w:r>
                        <w:r>
                          <w:rPr>
                            <w:lang w:val="ru"/>
                          </w:rPr>
                          <w:t xml:space="preserve"> </w:t>
                        </w:r>
                        <w:r>
                          <w:rPr>
                            <w:sz w:val="16"/>
                            <w:lang w:val="ru"/>
                          </w:rPr>
                          <w:t>12/24/48В</w:t>
                        </w:r>
                        <w:r>
                          <w:rPr>
                            <w:lang w:val="ru"/>
                          </w:rPr>
                          <w:t xml:space="preserve"> </w:t>
                        </w:r>
                        <w:r>
                          <w:rPr>
                            <w:sz w:val="16"/>
                            <w:lang w:val="ru"/>
                          </w:rPr>
                          <w:t>это</w:t>
                        </w:r>
                        <w:r>
                          <w:rPr>
                            <w:lang w:val="ru"/>
                          </w:rPr>
                          <w:t xml:space="preserve"> </w:t>
                        </w:r>
                        <w:r>
                          <w:rPr>
                            <w:sz w:val="16"/>
                            <w:lang w:val="ru"/>
                          </w:rPr>
                          <w:t>напряжение</w:t>
                        </w:r>
                        <w:r>
                          <w:rPr>
                            <w:lang w:val="ru"/>
                          </w:rPr>
                          <w:t xml:space="preserve"> </w:t>
                        </w:r>
                        <w:r>
                          <w:rPr>
                            <w:sz w:val="16"/>
                            <w:lang w:val="ru"/>
                          </w:rPr>
                          <w:t xml:space="preserve"> </w:t>
                        </w:r>
                        <w:r>
                          <w:rPr>
                            <w:lang w:val="ru"/>
                          </w:rPr>
                          <w:t xml:space="preserve"> </w:t>
                        </w:r>
                        <w:r>
                          <w:rPr>
                            <w:sz w:val="16"/>
                            <w:lang w:val="ru"/>
                          </w:rPr>
                          <w:t xml:space="preserve"> составляет 12В).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89E302D" w14:textId="77777777" w:rsidR="00D07614" w:rsidRPr="009A2109" w:rsidRDefault="00D07614">
      <w:pPr>
        <w:pStyle w:val="a3"/>
        <w:rPr>
          <w:lang w:val="ru-RU"/>
        </w:rPr>
      </w:pPr>
    </w:p>
    <w:p w14:paraId="47AB12FA" w14:textId="4DDB3046" w:rsidR="00D07614" w:rsidRDefault="00A60136">
      <w:pPr>
        <w:pStyle w:val="2"/>
        <w:numPr>
          <w:ilvl w:val="1"/>
          <w:numId w:val="2"/>
        </w:numPr>
        <w:tabs>
          <w:tab w:val="left" w:pos="1828"/>
        </w:tabs>
        <w:spacing w:before="93"/>
        <w:ind w:hanging="468"/>
      </w:pPr>
      <w:bookmarkStart w:id="22" w:name="2.5._Temperature_Protected"/>
      <w:bookmarkStart w:id="23" w:name="_bookmark9"/>
      <w:bookmarkEnd w:id="22"/>
      <w:bookmarkEnd w:id="23"/>
      <w:r>
        <w:rPr>
          <w:spacing w:val="-1"/>
          <w:lang w:val="ru"/>
        </w:rPr>
        <w:t xml:space="preserve">Защита от </w:t>
      </w:r>
      <w:r w:rsidR="00A2694A">
        <w:rPr>
          <w:spacing w:val="-1"/>
          <w:lang w:val="ru"/>
        </w:rPr>
        <w:t xml:space="preserve">высокой </w:t>
      </w:r>
      <w:r>
        <w:rPr>
          <w:spacing w:val="-1"/>
          <w:lang w:val="ru"/>
        </w:rPr>
        <w:t>температуры</w:t>
      </w:r>
    </w:p>
    <w:p w14:paraId="0903D87D" w14:textId="00D31918" w:rsidR="00D07614" w:rsidRPr="009A2109" w:rsidRDefault="00A60136">
      <w:pPr>
        <w:pStyle w:val="a3"/>
        <w:spacing w:before="106" w:line="261" w:lineRule="auto"/>
        <w:ind w:left="1360" w:right="1407" w:hanging="1"/>
        <w:rPr>
          <w:lang w:val="ru-RU"/>
        </w:rPr>
      </w:pPr>
      <w:r>
        <w:rPr>
          <w:lang w:val="ru"/>
        </w:rPr>
        <w:t>В случае перегрева автотрансформатор отключается от питания. Когда трансформатор нагревается, вентилятор будет работать, и красный светодиод будет загорат</w:t>
      </w:r>
      <w:r w:rsidR="00A2694A">
        <w:rPr>
          <w:lang w:val="ru"/>
        </w:rPr>
        <w:t>ь</w:t>
      </w:r>
      <w:r>
        <w:rPr>
          <w:lang w:val="ru"/>
        </w:rPr>
        <w:t>ся. Отключите часть нагрузки 120 В, если это произойдет.</w:t>
      </w:r>
    </w:p>
    <w:p w14:paraId="356701BD" w14:textId="77777777" w:rsidR="00D07614" w:rsidRPr="00A2694A" w:rsidRDefault="00D07614">
      <w:pPr>
        <w:spacing w:line="427" w:lineRule="auto"/>
        <w:rPr>
          <w:lang w:val="ru-RU"/>
        </w:rPr>
        <w:sectPr w:rsidR="00D07614" w:rsidRPr="00A2694A">
          <w:pgSz w:w="11910" w:h="16840"/>
          <w:pgMar w:top="1080" w:right="0" w:bottom="980" w:left="0" w:header="721" w:footer="782" w:gutter="0"/>
          <w:cols w:space="720"/>
        </w:sectPr>
      </w:pPr>
    </w:p>
    <w:p w14:paraId="4BBA7305" w14:textId="77777777" w:rsidR="00D07614" w:rsidRPr="00A2694A" w:rsidRDefault="00D07614">
      <w:pPr>
        <w:pStyle w:val="a3"/>
        <w:spacing w:before="8"/>
        <w:rPr>
          <w:sz w:val="22"/>
          <w:lang w:val="ru-RU"/>
        </w:rPr>
      </w:pPr>
    </w:p>
    <w:p w14:paraId="4ADB6BF8" w14:textId="77777777" w:rsidR="00D07614" w:rsidRDefault="00A60136">
      <w:pPr>
        <w:pStyle w:val="2"/>
        <w:numPr>
          <w:ilvl w:val="1"/>
          <w:numId w:val="2"/>
        </w:numPr>
        <w:tabs>
          <w:tab w:val="left" w:pos="1828"/>
        </w:tabs>
        <w:spacing w:before="93"/>
        <w:ind w:hanging="468"/>
      </w:pPr>
      <w:bookmarkStart w:id="24" w:name="2.6._Over_Current_Protection"/>
      <w:bookmarkStart w:id="25" w:name="_bookmark10"/>
      <w:bookmarkEnd w:id="24"/>
      <w:bookmarkEnd w:id="25"/>
      <w:r>
        <w:rPr>
          <w:lang w:val="ru"/>
        </w:rPr>
        <w:t>Защита от перегрузки по току</w:t>
      </w:r>
    </w:p>
    <w:p w14:paraId="5EC9EB2C" w14:textId="2075D39F" w:rsidR="00D07614" w:rsidRPr="009A2109" w:rsidRDefault="00A60136">
      <w:pPr>
        <w:pStyle w:val="a3"/>
        <w:spacing w:before="106"/>
        <w:ind w:left="1360"/>
        <w:jc w:val="both"/>
        <w:rPr>
          <w:lang w:val="ru-RU"/>
        </w:rPr>
      </w:pPr>
      <w:r>
        <w:rPr>
          <w:lang w:val="ru"/>
        </w:rPr>
        <w:t xml:space="preserve">В случае перегрузки по току MCB отключится. Отключите часть нагрузки.  </w:t>
      </w:r>
    </w:p>
    <w:p w14:paraId="034FEE46" w14:textId="77777777" w:rsidR="00D07614" w:rsidRPr="009A2109" w:rsidRDefault="00A60136">
      <w:pPr>
        <w:pStyle w:val="a3"/>
        <w:spacing w:before="2"/>
        <w:rPr>
          <w:sz w:val="11"/>
          <w:lang w:val="ru-RU"/>
        </w:rPr>
      </w:pPr>
      <w:r>
        <w:rPr>
          <w:noProof/>
          <w:lang w:val="ru"/>
        </w:rPr>
        <w:drawing>
          <wp:anchor distT="0" distB="0" distL="0" distR="0" simplePos="0" relativeHeight="12" behindDoc="0" locked="0" layoutInCell="1" allowOverlap="1" wp14:anchorId="7F8815F9" wp14:editId="48F042ED">
            <wp:simplePos x="0" y="0"/>
            <wp:positionH relativeFrom="page">
              <wp:posOffset>2112645</wp:posOffset>
            </wp:positionH>
            <wp:positionV relativeFrom="paragraph">
              <wp:posOffset>105410</wp:posOffset>
            </wp:positionV>
            <wp:extent cx="2566035" cy="3089910"/>
            <wp:effectExtent l="0" t="0" r="5715" b="0"/>
            <wp:wrapTopAndBottom/>
            <wp:docPr id="37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8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6035" cy="3089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74AD80" w14:textId="77777777" w:rsidR="00D07614" w:rsidRPr="009A2109" w:rsidRDefault="00D07614">
      <w:pPr>
        <w:pStyle w:val="a3"/>
        <w:rPr>
          <w:sz w:val="18"/>
          <w:lang w:val="ru-RU"/>
        </w:rPr>
      </w:pPr>
    </w:p>
    <w:p w14:paraId="1330D894" w14:textId="77777777" w:rsidR="00D07614" w:rsidRPr="009A2109" w:rsidRDefault="00D07614">
      <w:pPr>
        <w:pStyle w:val="a3"/>
        <w:spacing w:before="5"/>
        <w:rPr>
          <w:sz w:val="15"/>
          <w:lang w:val="ru-RU"/>
        </w:rPr>
      </w:pPr>
    </w:p>
    <w:p w14:paraId="53F15E69" w14:textId="62F2859C" w:rsidR="00D07614" w:rsidRPr="009A2109" w:rsidRDefault="00A60136">
      <w:pPr>
        <w:pStyle w:val="4"/>
        <w:spacing w:before="1"/>
        <w:ind w:left="1576"/>
        <w:rPr>
          <w:lang w:val="ru-RU"/>
        </w:rPr>
      </w:pPr>
      <w:r>
        <w:rPr>
          <w:b w:val="0"/>
          <w:noProof/>
          <w:position w:val="-15"/>
          <w:lang w:val="ru"/>
        </w:rPr>
        <w:drawing>
          <wp:inline distT="0" distB="0" distL="0" distR="0" wp14:anchorId="35F4D12E" wp14:editId="0C09A9AE">
            <wp:extent cx="293076" cy="257907"/>
            <wp:effectExtent l="0" t="0" r="0" b="0"/>
            <wp:docPr id="39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7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076" cy="257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ru"/>
        </w:rPr>
        <w:t>MCB предназначен для защиты от перегрузки по току и температуры и переключения устройства ON/OFF.</w:t>
      </w:r>
    </w:p>
    <w:p w14:paraId="6DBFC845" w14:textId="77777777" w:rsidR="00D07614" w:rsidRPr="009A2109" w:rsidRDefault="00D07614">
      <w:pPr>
        <w:pStyle w:val="a3"/>
        <w:spacing w:before="10"/>
        <w:rPr>
          <w:rFonts w:ascii="Arial"/>
          <w:b/>
          <w:sz w:val="37"/>
          <w:lang w:val="ru-RU"/>
        </w:rPr>
      </w:pPr>
    </w:p>
    <w:p w14:paraId="7172EF02" w14:textId="5E81A0F2" w:rsidR="00D07614" w:rsidRDefault="00A60136">
      <w:pPr>
        <w:pStyle w:val="2"/>
        <w:numPr>
          <w:ilvl w:val="1"/>
          <w:numId w:val="2"/>
        </w:numPr>
        <w:tabs>
          <w:tab w:val="left" w:pos="1828"/>
        </w:tabs>
        <w:spacing w:before="1"/>
        <w:ind w:hanging="468"/>
      </w:pPr>
      <w:bookmarkStart w:id="26" w:name="2.7._Sizing_Limitations"/>
      <w:bookmarkStart w:id="27" w:name="_bookmark11"/>
      <w:bookmarkEnd w:id="26"/>
      <w:bookmarkEnd w:id="27"/>
      <w:r>
        <w:rPr>
          <w:lang w:val="ru"/>
        </w:rPr>
        <w:t xml:space="preserve">Ограничения по </w:t>
      </w:r>
      <w:r w:rsidR="00A2694A">
        <w:rPr>
          <w:lang w:val="ru"/>
        </w:rPr>
        <w:t>мощности</w:t>
      </w:r>
    </w:p>
    <w:p w14:paraId="614807F3" w14:textId="0F5B4671" w:rsidR="00D07614" w:rsidRPr="009A2109" w:rsidRDefault="00A60136">
      <w:pPr>
        <w:pStyle w:val="a3"/>
        <w:spacing w:before="106" w:line="261" w:lineRule="auto"/>
        <w:ind w:left="1360" w:right="1507"/>
        <w:jc w:val="both"/>
        <w:rPr>
          <w:lang w:val="ru-RU"/>
        </w:rPr>
      </w:pPr>
      <w:r>
        <w:rPr>
          <w:lang w:val="ru"/>
        </w:rPr>
        <w:t xml:space="preserve">Автотрансформатор поставляется в двух моделях: модели 32A и модели 100A. Это значение определяется </w:t>
      </w:r>
      <w:r w:rsidR="00A2694A">
        <w:rPr>
          <w:lang w:val="ru"/>
        </w:rPr>
        <w:t>силой</w:t>
      </w:r>
      <w:r>
        <w:rPr>
          <w:lang w:val="ru"/>
        </w:rPr>
        <w:t xml:space="preserve"> тока, который</w:t>
      </w:r>
      <w:r w:rsidR="00A2694A">
        <w:rPr>
          <w:lang w:val="ru"/>
        </w:rPr>
        <w:t xml:space="preserve"> проходит</w:t>
      </w:r>
      <w:r>
        <w:rPr>
          <w:lang w:val="ru"/>
        </w:rPr>
        <w:t xml:space="preserve"> без преобразования. Сам трансформатор одинаков в обеих моделях и имеет номинальную емкость 32А (пиковую) и номинальную 28А. Это максимальный ток, который может быть использован для передачи энергии от </w:t>
      </w:r>
      <w:r w:rsidR="00505AE9">
        <w:rPr>
          <w:lang w:val="ru"/>
        </w:rPr>
        <w:t>входа</w:t>
      </w:r>
      <w:r>
        <w:rPr>
          <w:lang w:val="ru"/>
        </w:rPr>
        <w:t xml:space="preserve"> к </w:t>
      </w:r>
      <w:r w:rsidR="00505AE9">
        <w:rPr>
          <w:lang w:val="ru"/>
        </w:rPr>
        <w:t>выходу</w:t>
      </w:r>
      <w:r>
        <w:rPr>
          <w:lang w:val="ru"/>
        </w:rPr>
        <w:t xml:space="preserve"> или от 120 В переменного тока до 240 В переменного тока.</w:t>
      </w:r>
    </w:p>
    <w:p w14:paraId="1798D79A" w14:textId="77777777" w:rsidR="00D07614" w:rsidRPr="009A2109" w:rsidRDefault="00D07614">
      <w:pPr>
        <w:pStyle w:val="a3"/>
        <w:rPr>
          <w:sz w:val="20"/>
          <w:lang w:val="ru-RU"/>
        </w:rPr>
      </w:pPr>
    </w:p>
    <w:p w14:paraId="5D93F441" w14:textId="77777777" w:rsidR="00D07614" w:rsidRDefault="00A60136">
      <w:pPr>
        <w:pStyle w:val="1"/>
        <w:tabs>
          <w:tab w:val="left" w:pos="1360"/>
          <w:tab w:val="left" w:pos="11905"/>
        </w:tabs>
      </w:pPr>
      <w:bookmarkStart w:id="28" w:name="3._Installation"/>
      <w:bookmarkStart w:id="29" w:name="_bookmark12"/>
      <w:bookmarkEnd w:id="28"/>
      <w:bookmarkEnd w:id="29"/>
      <w:r>
        <w:rPr>
          <w:b w:val="0"/>
          <w:color w:val="FFFFFF"/>
          <w:shd w:val="clear" w:color="auto" w:fill="0080C5"/>
          <w:lang w:val="ru"/>
        </w:rPr>
        <w:tab/>
      </w:r>
      <w:r>
        <w:rPr>
          <w:color w:val="FFFFFF"/>
          <w:shd w:val="clear" w:color="auto" w:fill="0080C5"/>
          <w:lang w:val="ru"/>
        </w:rPr>
        <w:t xml:space="preserve"> 3. Установка</w:t>
      </w:r>
      <w:r>
        <w:rPr>
          <w:color w:val="FFFFFF"/>
          <w:shd w:val="clear" w:color="auto" w:fill="0080C5"/>
          <w:lang w:val="ru"/>
        </w:rPr>
        <w:tab/>
      </w:r>
    </w:p>
    <w:p w14:paraId="100E3C21" w14:textId="77777777" w:rsidR="00D07614" w:rsidRDefault="00D07614">
      <w:pPr>
        <w:pStyle w:val="a3"/>
        <w:rPr>
          <w:rFonts w:ascii="Arial"/>
          <w:b/>
          <w:sz w:val="20"/>
        </w:rPr>
      </w:pPr>
    </w:p>
    <w:p w14:paraId="0D2581A7" w14:textId="77777777" w:rsidR="00D07614" w:rsidRDefault="00D07614">
      <w:pPr>
        <w:pStyle w:val="a3"/>
        <w:rPr>
          <w:rFonts w:ascii="Arial"/>
          <w:b/>
          <w:sz w:val="20"/>
        </w:rPr>
      </w:pPr>
    </w:p>
    <w:p w14:paraId="72EB97F7" w14:textId="77777777" w:rsidR="00D07614" w:rsidRDefault="00D07614">
      <w:pPr>
        <w:pStyle w:val="a3"/>
        <w:spacing w:before="1"/>
        <w:rPr>
          <w:rFonts w:ascii="Arial"/>
          <w:b/>
          <w:sz w:val="17"/>
        </w:rPr>
      </w:pPr>
    </w:p>
    <w:p w14:paraId="5331D6B1" w14:textId="77777777" w:rsidR="00D07614" w:rsidRDefault="00A60136">
      <w:pPr>
        <w:pStyle w:val="2"/>
        <w:numPr>
          <w:ilvl w:val="1"/>
          <w:numId w:val="1"/>
        </w:numPr>
        <w:tabs>
          <w:tab w:val="left" w:pos="1828"/>
        </w:tabs>
        <w:spacing w:before="92"/>
        <w:ind w:hanging="468"/>
      </w:pPr>
      <w:bookmarkStart w:id="30" w:name="3.1._Installation_Considerations"/>
      <w:bookmarkStart w:id="31" w:name="_bookmark13"/>
      <w:bookmarkEnd w:id="30"/>
      <w:bookmarkEnd w:id="31"/>
      <w:r>
        <w:rPr>
          <w:lang w:val="ru"/>
        </w:rPr>
        <w:t>Рекомендации по установке</w:t>
      </w:r>
    </w:p>
    <w:p w14:paraId="3A0616CC" w14:textId="57BB5E16" w:rsidR="00D07614" w:rsidRPr="009A2109" w:rsidRDefault="00A60136">
      <w:pPr>
        <w:pStyle w:val="a3"/>
        <w:spacing w:before="106" w:line="261" w:lineRule="auto"/>
        <w:ind w:left="1360" w:right="1565"/>
        <w:rPr>
          <w:lang w:val="ru-RU"/>
        </w:rPr>
      </w:pPr>
      <w:r>
        <w:rPr>
          <w:lang w:val="ru"/>
        </w:rPr>
        <w:t>Убедитесь, что автотрансформатор используется в правильных условиях эксплуатации. Никогда не эксплуатируйте его во влажной или пыльной среде. AT имеет класс защиты IP21.</w:t>
      </w:r>
    </w:p>
    <w:p w14:paraId="16A5696D" w14:textId="4C5B2960" w:rsidR="00D07614" w:rsidRPr="009A2109" w:rsidRDefault="00A60136">
      <w:pPr>
        <w:pStyle w:val="a3"/>
        <w:spacing w:before="127" w:line="261" w:lineRule="auto"/>
        <w:ind w:left="1360" w:right="1956"/>
        <w:rPr>
          <w:lang w:val="ru-RU"/>
        </w:rPr>
      </w:pPr>
      <w:r>
        <w:rPr>
          <w:lang w:val="ru"/>
        </w:rPr>
        <w:t>Убедитесь, что вокруг продукта всегда достаточно свободного пространства для вентиляции (10 см)</w:t>
      </w:r>
      <w:r w:rsidR="00505AE9">
        <w:rPr>
          <w:lang w:val="ru"/>
        </w:rPr>
        <w:t xml:space="preserve"> </w:t>
      </w:r>
      <w:r>
        <w:rPr>
          <w:lang w:val="ru"/>
        </w:rPr>
        <w:t>и чтобы вентиляционные отверстия не блокировались.</w:t>
      </w:r>
    </w:p>
    <w:p w14:paraId="62CA41DA" w14:textId="42FBAE51" w:rsidR="00D07614" w:rsidRPr="009A2109" w:rsidRDefault="00A60136">
      <w:pPr>
        <w:pStyle w:val="a3"/>
        <w:spacing w:before="127" w:line="261" w:lineRule="auto"/>
        <w:ind w:left="1360" w:right="1876"/>
        <w:rPr>
          <w:lang w:val="ru-RU"/>
        </w:rPr>
      </w:pPr>
      <w:r>
        <w:rPr>
          <w:lang w:val="ru"/>
        </w:rPr>
        <w:t xml:space="preserve">Установите изделие в термостойкую среду. </w:t>
      </w:r>
      <w:r w:rsidR="00505AE9">
        <w:rPr>
          <w:lang w:val="ru"/>
        </w:rPr>
        <w:t>У</w:t>
      </w:r>
      <w:r>
        <w:rPr>
          <w:lang w:val="ru"/>
        </w:rPr>
        <w:t xml:space="preserve">бедитесь, что нет химикатов, пластиковых деталей, штор или другого текстиля в непосредственной близости от оборудования. </w:t>
      </w:r>
    </w:p>
    <w:p w14:paraId="044D3E70" w14:textId="77777777" w:rsidR="00D07614" w:rsidRPr="009A2109" w:rsidRDefault="00D07614">
      <w:pPr>
        <w:pStyle w:val="a3"/>
        <w:rPr>
          <w:sz w:val="18"/>
          <w:lang w:val="ru-RU"/>
        </w:rPr>
      </w:pPr>
    </w:p>
    <w:p w14:paraId="2260F3EE" w14:textId="77777777" w:rsidR="00D07614" w:rsidRDefault="00A60136">
      <w:pPr>
        <w:pStyle w:val="2"/>
        <w:numPr>
          <w:ilvl w:val="1"/>
          <w:numId w:val="1"/>
        </w:numPr>
        <w:tabs>
          <w:tab w:val="left" w:pos="1828"/>
        </w:tabs>
        <w:spacing w:before="110"/>
        <w:ind w:hanging="468"/>
      </w:pPr>
      <w:bookmarkStart w:id="32" w:name="3.2._Mounting"/>
      <w:bookmarkStart w:id="33" w:name="_bookmark14"/>
      <w:bookmarkEnd w:id="32"/>
      <w:bookmarkEnd w:id="33"/>
      <w:r>
        <w:rPr>
          <w:lang w:val="ru"/>
        </w:rPr>
        <w:t>Установка</w:t>
      </w:r>
    </w:p>
    <w:p w14:paraId="7C7AAF80" w14:textId="5462CCA8" w:rsidR="00D07614" w:rsidRPr="009A2109" w:rsidRDefault="00A60136">
      <w:pPr>
        <w:pStyle w:val="a3"/>
        <w:spacing w:before="106" w:line="261" w:lineRule="auto"/>
        <w:ind w:left="1360" w:right="1407"/>
        <w:rPr>
          <w:lang w:val="ru-RU"/>
        </w:rPr>
      </w:pPr>
      <w:r>
        <w:rPr>
          <w:lang w:val="ru"/>
        </w:rPr>
        <w:t xml:space="preserve">Используя уровень при необходимости, установите настенную </w:t>
      </w:r>
      <w:r w:rsidR="00505AE9">
        <w:rPr>
          <w:lang w:val="ru"/>
        </w:rPr>
        <w:t>планку</w:t>
      </w:r>
      <w:r>
        <w:rPr>
          <w:lang w:val="ru"/>
        </w:rPr>
        <w:t xml:space="preserve"> в нужное положение с предоставленным крепежным элементом. П</w:t>
      </w:r>
      <w:r w:rsidR="00505AE9">
        <w:rPr>
          <w:lang w:val="ru"/>
        </w:rPr>
        <w:t>рикрепите</w:t>
      </w:r>
      <w:r>
        <w:rPr>
          <w:lang w:val="ru"/>
        </w:rPr>
        <w:t xml:space="preserve"> AT на </w:t>
      </w:r>
      <w:r w:rsidR="00505AE9">
        <w:rPr>
          <w:lang w:val="ru"/>
        </w:rPr>
        <w:t>планку</w:t>
      </w:r>
      <w:r>
        <w:rPr>
          <w:lang w:val="ru"/>
        </w:rPr>
        <w:t xml:space="preserve"> и потяните вниз, чтобы добиться плотного прилегания. </w:t>
      </w:r>
      <w:r w:rsidR="00505AE9">
        <w:rPr>
          <w:lang w:val="ru"/>
        </w:rPr>
        <w:t>Закрутите</w:t>
      </w:r>
      <w:r>
        <w:rPr>
          <w:lang w:val="ru"/>
        </w:rPr>
        <w:t xml:space="preserve"> </w:t>
      </w:r>
      <w:r w:rsidR="00B4705C">
        <w:rPr>
          <w:lang w:val="ru"/>
        </w:rPr>
        <w:t>шурупы</w:t>
      </w:r>
      <w:r>
        <w:rPr>
          <w:lang w:val="ru"/>
        </w:rPr>
        <w:t xml:space="preserve"> в 2 отверстия, предусмотренные в нижней части корпуса.</w:t>
      </w:r>
    </w:p>
    <w:p w14:paraId="09ABAAA1" w14:textId="6D523167" w:rsidR="00D07614" w:rsidRPr="009A2109" w:rsidRDefault="00A60136">
      <w:pPr>
        <w:pStyle w:val="a3"/>
        <w:spacing w:before="127" w:line="261" w:lineRule="auto"/>
        <w:ind w:left="1360" w:right="1407"/>
        <w:rPr>
          <w:lang w:val="ru-RU"/>
        </w:rPr>
      </w:pPr>
      <w:r>
        <w:rPr>
          <w:lang w:val="ru"/>
        </w:rPr>
        <w:t>AT может быть установлен в любой ориентации. Обратите внимание, что вертикальное положение является оптимальн</w:t>
      </w:r>
      <w:r w:rsidR="00B4705C">
        <w:rPr>
          <w:lang w:val="ru"/>
        </w:rPr>
        <w:t>ым</w:t>
      </w:r>
      <w:r>
        <w:rPr>
          <w:lang w:val="ru"/>
        </w:rPr>
        <w:t>, поскольку оно имеет максимальное рассеивание тепла и легкий доступ к клеммной плате.</w:t>
      </w:r>
    </w:p>
    <w:p w14:paraId="19BD8FF9" w14:textId="77777777" w:rsidR="00D07614" w:rsidRPr="009A2109" w:rsidRDefault="00D07614">
      <w:pPr>
        <w:pStyle w:val="a3"/>
        <w:rPr>
          <w:sz w:val="18"/>
          <w:lang w:val="ru-RU"/>
        </w:rPr>
      </w:pPr>
    </w:p>
    <w:p w14:paraId="184900C0" w14:textId="77777777" w:rsidR="00D07614" w:rsidRDefault="00A60136">
      <w:pPr>
        <w:pStyle w:val="2"/>
        <w:numPr>
          <w:ilvl w:val="1"/>
          <w:numId w:val="1"/>
        </w:numPr>
        <w:tabs>
          <w:tab w:val="left" w:pos="1828"/>
        </w:tabs>
        <w:spacing w:before="110"/>
        <w:ind w:hanging="468"/>
      </w:pPr>
      <w:bookmarkStart w:id="34" w:name="3.3._Wiring"/>
      <w:bookmarkStart w:id="35" w:name="_bookmark15"/>
      <w:bookmarkEnd w:id="34"/>
      <w:bookmarkEnd w:id="35"/>
      <w:r>
        <w:rPr>
          <w:lang w:val="ru"/>
        </w:rPr>
        <w:t>Проводка</w:t>
      </w:r>
    </w:p>
    <w:p w14:paraId="43AE8F8E" w14:textId="053E3D99" w:rsidR="00D07614" w:rsidRPr="009A2109" w:rsidRDefault="00A60136">
      <w:pPr>
        <w:pStyle w:val="a3"/>
        <w:spacing w:before="106" w:line="261" w:lineRule="auto"/>
        <w:ind w:left="1360" w:right="1151"/>
        <w:rPr>
          <w:lang w:val="ru-RU"/>
        </w:rPr>
      </w:pPr>
      <w:r>
        <w:rPr>
          <w:lang w:val="ru"/>
        </w:rPr>
        <w:t xml:space="preserve">Автотрансформатор имеет несколько возможных вариантов конфигурации и поэтому должен быть правильно установлен для достижения желаемого результата. Клеммная колодка может использоваться в качестве входа для определенных </w:t>
      </w:r>
      <w:r>
        <w:rPr>
          <w:lang w:val="ru"/>
        </w:rPr>
        <w:lastRenderedPageBreak/>
        <w:t xml:space="preserve">приложений, а в других приложениях клеммная колодка используется в качестве </w:t>
      </w:r>
      <w:r w:rsidR="00B4705C">
        <w:rPr>
          <w:lang w:val="ru"/>
        </w:rPr>
        <w:t>выхода</w:t>
      </w:r>
      <w:r>
        <w:rPr>
          <w:lang w:val="ru"/>
        </w:rPr>
        <w:t xml:space="preserve">.  </w:t>
      </w:r>
    </w:p>
    <w:p w14:paraId="1AC61135" w14:textId="6DA66EDC" w:rsidR="00D07614" w:rsidRPr="009A2109" w:rsidRDefault="00A60136">
      <w:pPr>
        <w:pStyle w:val="a3"/>
        <w:spacing w:before="127" w:line="261" w:lineRule="auto"/>
        <w:ind w:left="1360" w:right="1539"/>
        <w:rPr>
          <w:lang w:val="ru-RU"/>
        </w:rPr>
      </w:pPr>
      <w:r>
        <w:rPr>
          <w:lang w:val="ru"/>
        </w:rPr>
        <w:t>Снимите крышку, сняв 4 крепежных элементов, найденных во всех четырех углах. Осторожно снимите переднюю крышку, имея в виду 3 светодиодны</w:t>
      </w:r>
      <w:r w:rsidR="00B4705C">
        <w:rPr>
          <w:lang w:val="ru"/>
        </w:rPr>
        <w:t>х</w:t>
      </w:r>
      <w:r>
        <w:rPr>
          <w:lang w:val="ru"/>
        </w:rPr>
        <w:t xml:space="preserve"> индикатор</w:t>
      </w:r>
      <w:r w:rsidR="00B4705C">
        <w:rPr>
          <w:lang w:val="ru"/>
        </w:rPr>
        <w:t>а</w:t>
      </w:r>
      <w:r>
        <w:rPr>
          <w:lang w:val="ru"/>
        </w:rPr>
        <w:t xml:space="preserve"> состояния.</w:t>
      </w:r>
    </w:p>
    <w:p w14:paraId="3B8ED0D5" w14:textId="61FA3E3A" w:rsidR="00D07614" w:rsidRPr="009A2109" w:rsidRDefault="00A60136">
      <w:pPr>
        <w:pStyle w:val="a3"/>
        <w:spacing w:before="127"/>
        <w:ind w:left="1360"/>
        <w:rPr>
          <w:lang w:val="ru-RU"/>
        </w:rPr>
      </w:pPr>
      <w:r>
        <w:rPr>
          <w:lang w:val="ru"/>
        </w:rPr>
        <w:t>См. диаграммы в разделах 2.4.2-2.4.4 для размещения проводников, соответствующих желаемой конфигурации.</w:t>
      </w:r>
    </w:p>
    <w:p w14:paraId="0D5EA9E6" w14:textId="184E97D0" w:rsidR="00D07614" w:rsidRPr="009A2109" w:rsidRDefault="00D07614">
      <w:pPr>
        <w:pStyle w:val="a3"/>
        <w:spacing w:before="106" w:line="261" w:lineRule="auto"/>
        <w:ind w:left="1360" w:right="1407"/>
        <w:rPr>
          <w:lang w:val="ru-RU"/>
        </w:rPr>
      </w:pPr>
      <w:bookmarkStart w:id="36" w:name="3.4._Conduit"/>
      <w:bookmarkStart w:id="37" w:name="_bookmark16"/>
      <w:bookmarkEnd w:id="36"/>
      <w:bookmarkEnd w:id="37"/>
    </w:p>
    <w:p w14:paraId="03A88CD0" w14:textId="77777777" w:rsidR="00D07614" w:rsidRPr="009A2109" w:rsidRDefault="00A60136">
      <w:pPr>
        <w:pStyle w:val="a3"/>
        <w:spacing w:before="8"/>
        <w:rPr>
          <w:sz w:val="9"/>
          <w:lang w:val="ru-RU"/>
        </w:rPr>
      </w:pPr>
      <w:r>
        <w:rPr>
          <w:noProof/>
          <w:lang w:val="ru"/>
        </w:rPr>
        <w:drawing>
          <wp:anchor distT="0" distB="0" distL="0" distR="0" simplePos="0" relativeHeight="13" behindDoc="0" locked="0" layoutInCell="1" allowOverlap="1" wp14:anchorId="69BF3520" wp14:editId="67660050">
            <wp:simplePos x="0" y="0"/>
            <wp:positionH relativeFrom="page">
              <wp:posOffset>3065625</wp:posOffset>
            </wp:positionH>
            <wp:positionV relativeFrom="paragraph">
              <wp:posOffset>95588</wp:posOffset>
            </wp:positionV>
            <wp:extent cx="1428749" cy="2939415"/>
            <wp:effectExtent l="0" t="0" r="0" b="0"/>
            <wp:wrapTopAndBottom/>
            <wp:docPr id="43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9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49" cy="2939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6FCA79" w14:textId="77777777" w:rsidR="00D07614" w:rsidRDefault="00D07614">
      <w:pPr>
        <w:rPr>
          <w:sz w:val="9"/>
          <w:lang w:val="ru-RU"/>
        </w:rPr>
      </w:pPr>
    </w:p>
    <w:p w14:paraId="1E69BDB6" w14:textId="77777777" w:rsidR="00B4705C" w:rsidRPr="00B4705C" w:rsidRDefault="00B4705C" w:rsidP="00B4705C">
      <w:pPr>
        <w:rPr>
          <w:sz w:val="9"/>
          <w:lang w:val="ru-RU"/>
        </w:rPr>
      </w:pPr>
    </w:p>
    <w:p w14:paraId="5F2170E0" w14:textId="77777777" w:rsidR="00B4705C" w:rsidRPr="00B4705C" w:rsidRDefault="00B4705C" w:rsidP="00B4705C">
      <w:pPr>
        <w:rPr>
          <w:sz w:val="9"/>
          <w:lang w:val="ru-RU"/>
        </w:rPr>
      </w:pPr>
    </w:p>
    <w:p w14:paraId="2365B5BE" w14:textId="77777777" w:rsidR="00D07614" w:rsidRDefault="00A60136">
      <w:pPr>
        <w:pStyle w:val="1"/>
        <w:tabs>
          <w:tab w:val="left" w:pos="1360"/>
          <w:tab w:val="left" w:pos="11905"/>
        </w:tabs>
      </w:pPr>
      <w:bookmarkStart w:id="38" w:name="4._Specifications"/>
      <w:bookmarkStart w:id="39" w:name="_bookmark17"/>
      <w:bookmarkEnd w:id="38"/>
      <w:bookmarkEnd w:id="39"/>
      <w:r>
        <w:rPr>
          <w:b w:val="0"/>
          <w:color w:val="FFFFFF"/>
          <w:shd w:val="clear" w:color="auto" w:fill="0080C5"/>
          <w:lang w:val="ru"/>
        </w:rPr>
        <w:tab/>
      </w:r>
      <w:r>
        <w:rPr>
          <w:color w:val="FFFFFF"/>
          <w:shd w:val="clear" w:color="auto" w:fill="0080C5"/>
          <w:lang w:val="ru"/>
        </w:rPr>
        <w:t xml:space="preserve"> 4. Технические характеристики</w:t>
      </w:r>
      <w:r>
        <w:rPr>
          <w:color w:val="FFFFFF"/>
          <w:shd w:val="clear" w:color="auto" w:fill="0080C5"/>
          <w:lang w:val="ru"/>
        </w:rPr>
        <w:tab/>
      </w:r>
    </w:p>
    <w:p w14:paraId="0FFA1118" w14:textId="77777777" w:rsidR="00D07614" w:rsidRDefault="00D07614">
      <w:pPr>
        <w:pStyle w:val="a3"/>
        <w:rPr>
          <w:rFonts w:ascii="Arial"/>
          <w:b/>
          <w:sz w:val="20"/>
        </w:rPr>
      </w:pPr>
    </w:p>
    <w:p w14:paraId="076E7BBF" w14:textId="77777777" w:rsidR="00D07614" w:rsidRDefault="00D07614">
      <w:pPr>
        <w:pStyle w:val="a3"/>
        <w:rPr>
          <w:rFonts w:ascii="Arial"/>
          <w:b/>
          <w:sz w:val="20"/>
        </w:rPr>
      </w:pPr>
    </w:p>
    <w:p w14:paraId="348E0071" w14:textId="77777777" w:rsidR="00D07614" w:rsidRDefault="00D07614">
      <w:pPr>
        <w:pStyle w:val="a3"/>
        <w:spacing w:before="1"/>
        <w:rPr>
          <w:rFonts w:ascii="Arial"/>
          <w:b/>
          <w:sz w:val="11"/>
        </w:rPr>
      </w:pPr>
    </w:p>
    <w:tbl>
      <w:tblPr>
        <w:tblStyle w:val="TableNormal"/>
        <w:tblW w:w="0" w:type="auto"/>
        <w:tblInd w:w="1368" w:type="dxa"/>
        <w:tblBorders>
          <w:top w:val="single" w:sz="6" w:space="0" w:color="D2D2D2"/>
          <w:left w:val="single" w:sz="6" w:space="0" w:color="D2D2D2"/>
          <w:bottom w:val="single" w:sz="6" w:space="0" w:color="D2D2D2"/>
          <w:right w:val="single" w:sz="6" w:space="0" w:color="D2D2D2"/>
          <w:insideH w:val="single" w:sz="6" w:space="0" w:color="D2D2D2"/>
          <w:insideV w:val="single" w:sz="6" w:space="0" w:color="D2D2D2"/>
        </w:tblBorders>
        <w:tblLayout w:type="fixed"/>
        <w:tblLook w:val="01E0" w:firstRow="1" w:lastRow="1" w:firstColumn="1" w:lastColumn="1" w:noHBand="0" w:noVBand="0"/>
      </w:tblPr>
      <w:tblGrid>
        <w:gridCol w:w="3586"/>
        <w:gridCol w:w="2551"/>
        <w:gridCol w:w="2410"/>
      </w:tblGrid>
      <w:tr w:rsidR="00D07614" w14:paraId="0F33C331" w14:textId="77777777" w:rsidTr="00B4705C">
        <w:trPr>
          <w:trHeight w:val="300"/>
        </w:trPr>
        <w:tc>
          <w:tcPr>
            <w:tcW w:w="3586" w:type="dxa"/>
            <w:shd w:val="clear" w:color="auto" w:fill="0080C5"/>
          </w:tcPr>
          <w:p w14:paraId="46B3AF6A" w14:textId="77777777" w:rsidR="00D07614" w:rsidRDefault="00A60136">
            <w:pPr>
              <w:pStyle w:val="TableParagraph"/>
              <w:ind w:left="927"/>
              <w:rPr>
                <w:rFonts w:ascii="Arial"/>
                <w:b/>
                <w:sz w:val="16"/>
              </w:rPr>
            </w:pPr>
            <w:r>
              <w:rPr>
                <w:b/>
                <w:color w:val="FFFFFF"/>
                <w:sz w:val="16"/>
                <w:lang w:val="ru"/>
              </w:rPr>
              <w:t>Автотрансформатор</w:t>
            </w:r>
          </w:p>
        </w:tc>
        <w:tc>
          <w:tcPr>
            <w:tcW w:w="2551" w:type="dxa"/>
            <w:shd w:val="clear" w:color="auto" w:fill="0080C5"/>
          </w:tcPr>
          <w:p w14:paraId="765D5078" w14:textId="77777777" w:rsidR="00D07614" w:rsidRDefault="00A60136">
            <w:pPr>
              <w:pStyle w:val="TableParagraph"/>
              <w:ind w:left="148" w:right="132"/>
              <w:jc w:val="center"/>
              <w:rPr>
                <w:rFonts w:ascii="Arial"/>
                <w:b/>
                <w:sz w:val="16"/>
              </w:rPr>
            </w:pPr>
            <w:r>
              <w:rPr>
                <w:b/>
                <w:color w:val="FFFFFF"/>
                <w:sz w:val="16"/>
                <w:lang w:val="ru"/>
              </w:rPr>
              <w:t>32 А</w:t>
            </w:r>
          </w:p>
        </w:tc>
        <w:tc>
          <w:tcPr>
            <w:tcW w:w="2410" w:type="dxa"/>
            <w:shd w:val="clear" w:color="auto" w:fill="0080C5"/>
          </w:tcPr>
          <w:p w14:paraId="74E4F910" w14:textId="77777777" w:rsidR="00D07614" w:rsidRDefault="00A60136">
            <w:pPr>
              <w:pStyle w:val="TableParagraph"/>
              <w:ind w:left="149" w:right="132"/>
              <w:jc w:val="center"/>
              <w:rPr>
                <w:rFonts w:ascii="Arial"/>
                <w:b/>
                <w:sz w:val="16"/>
              </w:rPr>
            </w:pPr>
            <w:r>
              <w:rPr>
                <w:b/>
                <w:color w:val="FFFFFF"/>
                <w:sz w:val="16"/>
                <w:lang w:val="ru"/>
              </w:rPr>
              <w:t>100 А</w:t>
            </w:r>
          </w:p>
        </w:tc>
      </w:tr>
      <w:tr w:rsidR="00D07614" w14:paraId="2F126C17" w14:textId="77777777" w:rsidTr="00B4705C">
        <w:trPr>
          <w:trHeight w:val="300"/>
        </w:trPr>
        <w:tc>
          <w:tcPr>
            <w:tcW w:w="3586" w:type="dxa"/>
          </w:tcPr>
          <w:p w14:paraId="4FD3E353" w14:textId="77777777" w:rsidR="00D07614" w:rsidRDefault="00A60136">
            <w:pPr>
              <w:pStyle w:val="TableParagraph"/>
              <w:rPr>
                <w:sz w:val="16"/>
              </w:rPr>
            </w:pPr>
            <w:r>
              <w:rPr>
                <w:sz w:val="16"/>
                <w:lang w:val="ru"/>
              </w:rPr>
              <w:t>Входное/выходное напряжение</w:t>
            </w:r>
          </w:p>
        </w:tc>
        <w:tc>
          <w:tcPr>
            <w:tcW w:w="4961" w:type="dxa"/>
            <w:gridSpan w:val="2"/>
          </w:tcPr>
          <w:p w14:paraId="0EC4CDA8" w14:textId="77777777" w:rsidR="00D07614" w:rsidRDefault="00A60136">
            <w:pPr>
              <w:pStyle w:val="TableParagraph"/>
              <w:ind w:left="984" w:right="967"/>
              <w:jc w:val="center"/>
              <w:rPr>
                <w:sz w:val="16"/>
              </w:rPr>
            </w:pPr>
            <w:r>
              <w:rPr>
                <w:sz w:val="16"/>
                <w:lang w:val="ru"/>
              </w:rPr>
              <w:t>120 /</w:t>
            </w:r>
            <w:r>
              <w:rPr>
                <w:lang w:val="ru"/>
              </w:rPr>
              <w:t xml:space="preserve"> </w:t>
            </w:r>
            <w:r>
              <w:rPr>
                <w:sz w:val="16"/>
                <w:lang w:val="ru"/>
              </w:rPr>
              <w:t>240</w:t>
            </w:r>
            <w:r>
              <w:rPr>
                <w:lang w:val="ru"/>
              </w:rPr>
              <w:t xml:space="preserve"> </w:t>
            </w:r>
            <w:r>
              <w:rPr>
                <w:sz w:val="16"/>
                <w:lang w:val="ru"/>
              </w:rPr>
              <w:t>В</w:t>
            </w:r>
          </w:p>
        </w:tc>
      </w:tr>
      <w:tr w:rsidR="00D07614" w14:paraId="7D663349" w14:textId="77777777" w:rsidTr="00B4705C">
        <w:trPr>
          <w:trHeight w:val="300"/>
        </w:trPr>
        <w:tc>
          <w:tcPr>
            <w:tcW w:w="3586" w:type="dxa"/>
          </w:tcPr>
          <w:p w14:paraId="70C981D3" w14:textId="3D54750D" w:rsidR="00D07614" w:rsidRDefault="00A60136">
            <w:pPr>
              <w:pStyle w:val="TableParagraph"/>
              <w:rPr>
                <w:sz w:val="16"/>
              </w:rPr>
            </w:pPr>
            <w:r>
              <w:rPr>
                <w:sz w:val="16"/>
                <w:lang w:val="ru"/>
              </w:rPr>
              <w:t>Входной автоматический</w:t>
            </w:r>
            <w:r>
              <w:rPr>
                <w:lang w:val="ru"/>
              </w:rPr>
              <w:t xml:space="preserve"> </w:t>
            </w:r>
            <w:r>
              <w:rPr>
                <w:sz w:val="16"/>
                <w:lang w:val="ru"/>
              </w:rPr>
              <w:t>выключатель</w:t>
            </w:r>
          </w:p>
        </w:tc>
        <w:tc>
          <w:tcPr>
            <w:tcW w:w="2551" w:type="dxa"/>
          </w:tcPr>
          <w:p w14:paraId="7D8662D3" w14:textId="10B411F5" w:rsidR="00D07614" w:rsidRDefault="00A60136">
            <w:pPr>
              <w:pStyle w:val="TableParagraph"/>
              <w:ind w:left="148" w:right="132"/>
              <w:jc w:val="center"/>
              <w:rPr>
                <w:sz w:val="16"/>
              </w:rPr>
            </w:pPr>
            <w:r>
              <w:rPr>
                <w:sz w:val="16"/>
                <w:lang w:val="ru"/>
              </w:rPr>
              <w:t>32A, Два</w:t>
            </w:r>
            <w:r>
              <w:rPr>
                <w:lang w:val="ru"/>
              </w:rPr>
              <w:t xml:space="preserve"> </w:t>
            </w:r>
            <w:r>
              <w:rPr>
                <w:sz w:val="16"/>
                <w:lang w:val="ru"/>
              </w:rPr>
              <w:t>полюса</w:t>
            </w:r>
          </w:p>
        </w:tc>
        <w:tc>
          <w:tcPr>
            <w:tcW w:w="2410" w:type="dxa"/>
          </w:tcPr>
          <w:p w14:paraId="278A3D81" w14:textId="6721AAE2" w:rsidR="00D07614" w:rsidRDefault="00A60136">
            <w:pPr>
              <w:pStyle w:val="TableParagraph"/>
              <w:ind w:left="149" w:right="132"/>
              <w:jc w:val="center"/>
              <w:rPr>
                <w:sz w:val="16"/>
              </w:rPr>
            </w:pPr>
            <w:r>
              <w:rPr>
                <w:sz w:val="16"/>
                <w:lang w:val="ru"/>
              </w:rPr>
              <w:t>100A, Два</w:t>
            </w:r>
            <w:r>
              <w:rPr>
                <w:lang w:val="ru"/>
              </w:rPr>
              <w:t xml:space="preserve"> </w:t>
            </w:r>
            <w:r>
              <w:rPr>
                <w:sz w:val="16"/>
                <w:lang w:val="ru"/>
              </w:rPr>
              <w:t>полюса</w:t>
            </w:r>
          </w:p>
        </w:tc>
      </w:tr>
      <w:tr w:rsidR="00D07614" w14:paraId="342D4F93" w14:textId="77777777" w:rsidTr="00B4705C">
        <w:trPr>
          <w:trHeight w:val="300"/>
        </w:trPr>
        <w:tc>
          <w:tcPr>
            <w:tcW w:w="3586" w:type="dxa"/>
          </w:tcPr>
          <w:p w14:paraId="54CA64EA" w14:textId="77777777" w:rsidR="00D07614" w:rsidRDefault="00A60136">
            <w:pPr>
              <w:pStyle w:val="TableParagraph"/>
              <w:rPr>
                <w:sz w:val="16"/>
              </w:rPr>
            </w:pPr>
            <w:r>
              <w:rPr>
                <w:sz w:val="16"/>
                <w:lang w:val="ru"/>
              </w:rPr>
              <w:t>Частота</w:t>
            </w:r>
          </w:p>
        </w:tc>
        <w:tc>
          <w:tcPr>
            <w:tcW w:w="4961" w:type="dxa"/>
            <w:gridSpan w:val="2"/>
          </w:tcPr>
          <w:p w14:paraId="738E4656" w14:textId="77777777" w:rsidR="00D07614" w:rsidRDefault="00A60136">
            <w:pPr>
              <w:pStyle w:val="TableParagraph"/>
              <w:ind w:left="984" w:right="967"/>
              <w:jc w:val="center"/>
              <w:rPr>
                <w:sz w:val="16"/>
              </w:rPr>
            </w:pPr>
            <w:r>
              <w:rPr>
                <w:sz w:val="16"/>
                <w:lang w:val="ru"/>
              </w:rPr>
              <w:t>50/60Гц</w:t>
            </w:r>
          </w:p>
        </w:tc>
      </w:tr>
      <w:tr w:rsidR="00D07614" w14:paraId="6D3C4305" w14:textId="77777777" w:rsidTr="00B4705C">
        <w:trPr>
          <w:trHeight w:val="300"/>
        </w:trPr>
        <w:tc>
          <w:tcPr>
            <w:tcW w:w="3586" w:type="dxa"/>
          </w:tcPr>
          <w:p w14:paraId="49527778" w14:textId="0ECC8295" w:rsidR="00D07614" w:rsidRDefault="00A60136">
            <w:pPr>
              <w:pStyle w:val="TableParagraph"/>
              <w:rPr>
                <w:sz w:val="16"/>
              </w:rPr>
            </w:pPr>
            <w:r>
              <w:rPr>
                <w:sz w:val="16"/>
                <w:lang w:val="ru"/>
              </w:rPr>
              <w:t>Максимальный сквозной</w:t>
            </w:r>
            <w:r>
              <w:rPr>
                <w:lang w:val="ru"/>
              </w:rPr>
              <w:t xml:space="preserve"> </w:t>
            </w:r>
            <w:r>
              <w:rPr>
                <w:sz w:val="16"/>
                <w:lang w:val="ru"/>
              </w:rPr>
              <w:t>ток</w:t>
            </w:r>
            <w:r>
              <w:rPr>
                <w:lang w:val="ru"/>
              </w:rPr>
              <w:t xml:space="preserve"> </w:t>
            </w:r>
            <w:r>
              <w:rPr>
                <w:sz w:val="16"/>
                <w:lang w:val="ru"/>
              </w:rPr>
              <w:t>240</w:t>
            </w:r>
            <w:r>
              <w:rPr>
                <w:lang w:val="ru"/>
              </w:rPr>
              <w:t xml:space="preserve"> </w:t>
            </w:r>
            <w:r>
              <w:rPr>
                <w:sz w:val="16"/>
                <w:lang w:val="ru"/>
              </w:rPr>
              <w:t>В</w:t>
            </w:r>
          </w:p>
        </w:tc>
        <w:tc>
          <w:tcPr>
            <w:tcW w:w="2551" w:type="dxa"/>
          </w:tcPr>
          <w:p w14:paraId="7BBE11DA" w14:textId="77777777" w:rsidR="00D07614" w:rsidRDefault="00A60136">
            <w:pPr>
              <w:pStyle w:val="TableParagraph"/>
              <w:ind w:left="148" w:right="132"/>
              <w:jc w:val="center"/>
              <w:rPr>
                <w:sz w:val="16"/>
              </w:rPr>
            </w:pPr>
            <w:r>
              <w:rPr>
                <w:sz w:val="16"/>
                <w:lang w:val="ru"/>
              </w:rPr>
              <w:t>32А</w:t>
            </w:r>
          </w:p>
        </w:tc>
        <w:tc>
          <w:tcPr>
            <w:tcW w:w="2410" w:type="dxa"/>
          </w:tcPr>
          <w:p w14:paraId="45BFE18A" w14:textId="77777777" w:rsidR="00D07614" w:rsidRDefault="00A60136">
            <w:pPr>
              <w:pStyle w:val="TableParagraph"/>
              <w:ind w:left="149" w:right="131"/>
              <w:jc w:val="center"/>
              <w:rPr>
                <w:sz w:val="16"/>
              </w:rPr>
            </w:pPr>
            <w:r>
              <w:rPr>
                <w:sz w:val="16"/>
                <w:lang w:val="ru"/>
              </w:rPr>
              <w:t>100 А</w:t>
            </w:r>
          </w:p>
        </w:tc>
      </w:tr>
      <w:tr w:rsidR="00D07614" w14:paraId="3DB7F731" w14:textId="77777777" w:rsidTr="00B4705C">
        <w:trPr>
          <w:trHeight w:val="300"/>
        </w:trPr>
        <w:tc>
          <w:tcPr>
            <w:tcW w:w="3586" w:type="dxa"/>
          </w:tcPr>
          <w:p w14:paraId="3BE4197E" w14:textId="46142B43" w:rsidR="00D07614" w:rsidRDefault="00A60136">
            <w:pPr>
              <w:pStyle w:val="TableParagraph"/>
              <w:rPr>
                <w:sz w:val="16"/>
              </w:rPr>
            </w:pPr>
            <w:r>
              <w:rPr>
                <w:sz w:val="16"/>
                <w:lang w:val="ru"/>
              </w:rPr>
              <w:t>Нейтральный ток,</w:t>
            </w:r>
            <w:r>
              <w:rPr>
                <w:lang w:val="ru"/>
              </w:rPr>
              <w:t xml:space="preserve"> </w:t>
            </w:r>
            <w:r>
              <w:rPr>
                <w:sz w:val="16"/>
                <w:lang w:val="ru"/>
              </w:rPr>
              <w:t>30</w:t>
            </w:r>
            <w:r>
              <w:rPr>
                <w:lang w:val="ru"/>
              </w:rPr>
              <w:t xml:space="preserve"> </w:t>
            </w:r>
            <w:r>
              <w:rPr>
                <w:sz w:val="16"/>
                <w:lang w:val="ru"/>
              </w:rPr>
              <w:t>мин</w:t>
            </w:r>
          </w:p>
        </w:tc>
        <w:tc>
          <w:tcPr>
            <w:tcW w:w="4961" w:type="dxa"/>
            <w:gridSpan w:val="2"/>
          </w:tcPr>
          <w:p w14:paraId="38B2C839" w14:textId="77777777" w:rsidR="00D07614" w:rsidRDefault="00A60136">
            <w:pPr>
              <w:pStyle w:val="TableParagraph"/>
              <w:ind w:left="892"/>
              <w:rPr>
                <w:sz w:val="16"/>
              </w:rPr>
            </w:pPr>
            <w:r>
              <w:rPr>
                <w:sz w:val="16"/>
                <w:lang w:val="ru"/>
              </w:rPr>
              <w:t>32A (3800</w:t>
            </w:r>
            <w:r>
              <w:rPr>
                <w:lang w:val="ru"/>
              </w:rPr>
              <w:t xml:space="preserve"> </w:t>
            </w:r>
            <w:r>
              <w:rPr>
                <w:sz w:val="16"/>
                <w:lang w:val="ru"/>
              </w:rPr>
              <w:t>ВА)</w:t>
            </w:r>
          </w:p>
        </w:tc>
      </w:tr>
      <w:tr w:rsidR="00D07614" w14:paraId="1001908D" w14:textId="77777777" w:rsidTr="00B4705C">
        <w:trPr>
          <w:trHeight w:val="300"/>
        </w:trPr>
        <w:tc>
          <w:tcPr>
            <w:tcW w:w="3586" w:type="dxa"/>
          </w:tcPr>
          <w:p w14:paraId="5592ED63" w14:textId="56BA4E6B" w:rsidR="00D07614" w:rsidRDefault="00A60136">
            <w:pPr>
              <w:pStyle w:val="TableParagraph"/>
              <w:rPr>
                <w:sz w:val="16"/>
              </w:rPr>
            </w:pPr>
            <w:r>
              <w:rPr>
                <w:sz w:val="16"/>
                <w:lang w:val="ru"/>
              </w:rPr>
              <w:t>Нейтральный ток, непрерывный</w:t>
            </w:r>
          </w:p>
        </w:tc>
        <w:tc>
          <w:tcPr>
            <w:tcW w:w="4961" w:type="dxa"/>
            <w:gridSpan w:val="2"/>
          </w:tcPr>
          <w:p w14:paraId="00A9DFF6" w14:textId="77777777" w:rsidR="00D07614" w:rsidRDefault="00A60136">
            <w:pPr>
              <w:pStyle w:val="TableParagraph"/>
              <w:ind w:left="733"/>
              <w:rPr>
                <w:sz w:val="16"/>
              </w:rPr>
            </w:pPr>
            <w:r>
              <w:rPr>
                <w:sz w:val="16"/>
                <w:lang w:val="ru"/>
              </w:rPr>
              <w:t>28A при</w:t>
            </w:r>
            <w:r>
              <w:rPr>
                <w:lang w:val="ru"/>
              </w:rPr>
              <w:t xml:space="preserve"> </w:t>
            </w:r>
            <w:r>
              <w:rPr>
                <w:sz w:val="16"/>
                <w:lang w:val="ru"/>
              </w:rPr>
              <w:t>40ºC/100ºF</w:t>
            </w:r>
          </w:p>
        </w:tc>
      </w:tr>
      <w:tr w:rsidR="00D07614" w14:paraId="4D59520C" w14:textId="77777777" w:rsidTr="00B4705C">
        <w:trPr>
          <w:trHeight w:val="300"/>
        </w:trPr>
        <w:tc>
          <w:tcPr>
            <w:tcW w:w="3586" w:type="dxa"/>
          </w:tcPr>
          <w:p w14:paraId="27131CD5" w14:textId="59B01D10" w:rsidR="00D07614" w:rsidRDefault="00A60136">
            <w:pPr>
              <w:pStyle w:val="TableParagraph"/>
              <w:rPr>
                <w:sz w:val="16"/>
              </w:rPr>
            </w:pPr>
            <w:r>
              <w:rPr>
                <w:sz w:val="16"/>
                <w:lang w:val="ru"/>
              </w:rPr>
              <w:t>Тип</w:t>
            </w:r>
            <w:r w:rsidR="00B4705C">
              <w:rPr>
                <w:sz w:val="16"/>
                <w:lang w:val="ru"/>
              </w:rPr>
              <w:t xml:space="preserve"> преобразования</w:t>
            </w:r>
          </w:p>
        </w:tc>
        <w:tc>
          <w:tcPr>
            <w:tcW w:w="4961" w:type="dxa"/>
            <w:gridSpan w:val="2"/>
          </w:tcPr>
          <w:p w14:paraId="2345F1C8" w14:textId="77777777" w:rsidR="00D07614" w:rsidRDefault="00A60136">
            <w:pPr>
              <w:pStyle w:val="TableParagraph"/>
              <w:ind w:left="984" w:right="967"/>
              <w:jc w:val="center"/>
              <w:rPr>
                <w:sz w:val="16"/>
              </w:rPr>
            </w:pPr>
            <w:r>
              <w:rPr>
                <w:sz w:val="16"/>
                <w:lang w:val="ru"/>
              </w:rPr>
              <w:t>Тороидальный</w:t>
            </w:r>
          </w:p>
        </w:tc>
      </w:tr>
      <w:tr w:rsidR="00D07614" w14:paraId="453384C5" w14:textId="77777777" w:rsidTr="00B4705C">
        <w:trPr>
          <w:trHeight w:val="300"/>
        </w:trPr>
        <w:tc>
          <w:tcPr>
            <w:tcW w:w="3586" w:type="dxa"/>
          </w:tcPr>
          <w:p w14:paraId="76AD6405" w14:textId="0C2D2CEF" w:rsidR="00D07614" w:rsidRDefault="00B4705C">
            <w:pPr>
              <w:pStyle w:val="TableParagraph"/>
              <w:rPr>
                <w:sz w:val="16"/>
              </w:rPr>
            </w:pPr>
            <w:r>
              <w:rPr>
                <w:sz w:val="16"/>
                <w:lang w:val="ru"/>
              </w:rPr>
              <w:t>Корпус</w:t>
            </w:r>
          </w:p>
        </w:tc>
        <w:tc>
          <w:tcPr>
            <w:tcW w:w="4961" w:type="dxa"/>
            <w:gridSpan w:val="2"/>
          </w:tcPr>
          <w:p w14:paraId="74E30B40" w14:textId="77777777" w:rsidR="00D07614" w:rsidRDefault="00A60136">
            <w:pPr>
              <w:pStyle w:val="TableParagraph"/>
              <w:ind w:left="984" w:right="967"/>
              <w:jc w:val="center"/>
              <w:rPr>
                <w:sz w:val="16"/>
              </w:rPr>
            </w:pPr>
            <w:r>
              <w:rPr>
                <w:sz w:val="16"/>
                <w:lang w:val="ru"/>
              </w:rPr>
              <w:t>Алюминий</w:t>
            </w:r>
          </w:p>
        </w:tc>
      </w:tr>
      <w:tr w:rsidR="00D07614" w14:paraId="534245E7" w14:textId="77777777" w:rsidTr="00B4705C">
        <w:trPr>
          <w:trHeight w:val="300"/>
        </w:trPr>
        <w:tc>
          <w:tcPr>
            <w:tcW w:w="3586" w:type="dxa"/>
          </w:tcPr>
          <w:p w14:paraId="64795068" w14:textId="3C219249" w:rsidR="00D07614" w:rsidRDefault="00A60136">
            <w:pPr>
              <w:pStyle w:val="TableParagraph"/>
              <w:rPr>
                <w:sz w:val="16"/>
              </w:rPr>
            </w:pPr>
            <w:r>
              <w:rPr>
                <w:sz w:val="16"/>
                <w:lang w:val="ru"/>
              </w:rPr>
              <w:t>Входной автоматический выключатель</w:t>
            </w:r>
          </w:p>
        </w:tc>
        <w:tc>
          <w:tcPr>
            <w:tcW w:w="4961" w:type="dxa"/>
            <w:gridSpan w:val="2"/>
          </w:tcPr>
          <w:p w14:paraId="1D0E93A1" w14:textId="77777777" w:rsidR="00D07614" w:rsidRDefault="00A60136">
            <w:pPr>
              <w:pStyle w:val="TableParagraph"/>
              <w:ind w:left="984" w:right="967"/>
              <w:jc w:val="center"/>
              <w:rPr>
                <w:sz w:val="16"/>
              </w:rPr>
            </w:pPr>
            <w:r>
              <w:rPr>
                <w:sz w:val="16"/>
                <w:lang w:val="ru"/>
              </w:rPr>
              <w:t>Да</w:t>
            </w:r>
          </w:p>
        </w:tc>
      </w:tr>
      <w:tr w:rsidR="00D07614" w14:paraId="43A41807" w14:textId="77777777" w:rsidTr="00B4705C">
        <w:trPr>
          <w:trHeight w:val="300"/>
        </w:trPr>
        <w:tc>
          <w:tcPr>
            <w:tcW w:w="3586" w:type="dxa"/>
          </w:tcPr>
          <w:p w14:paraId="30809486" w14:textId="77777777" w:rsidR="00D07614" w:rsidRDefault="00A60136">
            <w:pPr>
              <w:pStyle w:val="TableParagraph"/>
              <w:rPr>
                <w:sz w:val="16"/>
              </w:rPr>
            </w:pPr>
            <w:r>
              <w:rPr>
                <w:spacing w:val="-1"/>
                <w:sz w:val="16"/>
                <w:lang w:val="ru"/>
              </w:rPr>
              <w:t>Электрические</w:t>
            </w:r>
            <w:r>
              <w:rPr>
                <w:sz w:val="16"/>
                <w:lang w:val="ru"/>
              </w:rPr>
              <w:t xml:space="preserve"> клеммы</w:t>
            </w:r>
          </w:p>
        </w:tc>
        <w:tc>
          <w:tcPr>
            <w:tcW w:w="4961" w:type="dxa"/>
            <w:gridSpan w:val="2"/>
          </w:tcPr>
          <w:p w14:paraId="4FCE97D8" w14:textId="001A6BA4" w:rsidR="00D07614" w:rsidRDefault="00A60136">
            <w:pPr>
              <w:pStyle w:val="TableParagraph"/>
              <w:ind w:left="210"/>
              <w:rPr>
                <w:sz w:val="16"/>
              </w:rPr>
            </w:pPr>
            <w:r>
              <w:rPr>
                <w:sz w:val="16"/>
                <w:lang w:val="ru"/>
              </w:rPr>
              <w:t>Винтовые клеммы</w:t>
            </w:r>
            <w:r>
              <w:rPr>
                <w:lang w:val="ru"/>
              </w:rPr>
              <w:t xml:space="preserve"> </w:t>
            </w:r>
            <w:r>
              <w:rPr>
                <w:sz w:val="16"/>
                <w:lang w:val="ru"/>
              </w:rPr>
              <w:t>35</w:t>
            </w:r>
            <w:r>
              <w:rPr>
                <w:lang w:val="ru"/>
              </w:rPr>
              <w:t xml:space="preserve"> </w:t>
            </w:r>
            <w:r>
              <w:rPr>
                <w:sz w:val="16"/>
                <w:lang w:val="ru"/>
              </w:rPr>
              <w:t>мм²/AWG</w:t>
            </w:r>
            <w:r>
              <w:rPr>
                <w:lang w:val="ru"/>
              </w:rPr>
              <w:t xml:space="preserve"> </w:t>
            </w:r>
            <w:r>
              <w:rPr>
                <w:sz w:val="16"/>
                <w:lang w:val="ru"/>
              </w:rPr>
              <w:t>2</w:t>
            </w:r>
          </w:p>
        </w:tc>
      </w:tr>
      <w:tr w:rsidR="00D07614" w14:paraId="455C10EB" w14:textId="77777777" w:rsidTr="00B4705C">
        <w:trPr>
          <w:trHeight w:val="300"/>
        </w:trPr>
        <w:tc>
          <w:tcPr>
            <w:tcW w:w="3586" w:type="dxa"/>
          </w:tcPr>
          <w:p w14:paraId="093AA73A" w14:textId="7656386C" w:rsidR="00D07614" w:rsidRDefault="00A60136">
            <w:pPr>
              <w:pStyle w:val="TableParagraph"/>
              <w:rPr>
                <w:sz w:val="16"/>
              </w:rPr>
            </w:pPr>
            <w:r>
              <w:rPr>
                <w:sz w:val="16"/>
                <w:lang w:val="ru"/>
              </w:rPr>
              <w:t>Категория</w:t>
            </w:r>
            <w:r w:rsidR="00B4705C">
              <w:rPr>
                <w:sz w:val="16"/>
                <w:lang w:val="ru"/>
              </w:rPr>
              <w:t xml:space="preserve"> защиты</w:t>
            </w:r>
          </w:p>
        </w:tc>
        <w:tc>
          <w:tcPr>
            <w:tcW w:w="4961" w:type="dxa"/>
            <w:gridSpan w:val="2"/>
          </w:tcPr>
          <w:p w14:paraId="2A2E1804" w14:textId="77777777" w:rsidR="00D07614" w:rsidRDefault="00A60136">
            <w:pPr>
              <w:pStyle w:val="TableParagraph"/>
              <w:ind w:left="984" w:right="967"/>
              <w:jc w:val="center"/>
              <w:rPr>
                <w:sz w:val="16"/>
              </w:rPr>
            </w:pPr>
            <w:r>
              <w:rPr>
                <w:sz w:val="16"/>
                <w:lang w:val="ru"/>
              </w:rPr>
              <w:t>Класс защиты IP21</w:t>
            </w:r>
          </w:p>
        </w:tc>
      </w:tr>
      <w:tr w:rsidR="00D07614" w14:paraId="5CAF64C4" w14:textId="77777777" w:rsidTr="00B4705C">
        <w:trPr>
          <w:trHeight w:val="300"/>
        </w:trPr>
        <w:tc>
          <w:tcPr>
            <w:tcW w:w="3586" w:type="dxa"/>
          </w:tcPr>
          <w:p w14:paraId="7801DB70" w14:textId="77777777" w:rsidR="00D07614" w:rsidRDefault="00A60136">
            <w:pPr>
              <w:pStyle w:val="TableParagraph"/>
              <w:rPr>
                <w:sz w:val="16"/>
              </w:rPr>
            </w:pPr>
            <w:r>
              <w:rPr>
                <w:sz w:val="16"/>
                <w:lang w:val="ru"/>
              </w:rPr>
              <w:t>Безопасность</w:t>
            </w:r>
          </w:p>
        </w:tc>
        <w:tc>
          <w:tcPr>
            <w:tcW w:w="4961" w:type="dxa"/>
            <w:gridSpan w:val="2"/>
          </w:tcPr>
          <w:p w14:paraId="7A4C503E" w14:textId="77777777" w:rsidR="00D07614" w:rsidRDefault="00A60136">
            <w:pPr>
              <w:pStyle w:val="TableParagraph"/>
              <w:ind w:left="984" w:right="967"/>
              <w:jc w:val="center"/>
              <w:rPr>
                <w:sz w:val="16"/>
              </w:rPr>
            </w:pPr>
            <w:r>
              <w:rPr>
                <w:sz w:val="16"/>
                <w:lang w:val="ru"/>
              </w:rPr>
              <w:t>В 60076</w:t>
            </w:r>
          </w:p>
        </w:tc>
      </w:tr>
      <w:tr w:rsidR="00D07614" w14:paraId="78BB4232" w14:textId="77777777" w:rsidTr="00B4705C">
        <w:trPr>
          <w:trHeight w:val="300"/>
        </w:trPr>
        <w:tc>
          <w:tcPr>
            <w:tcW w:w="3586" w:type="dxa"/>
          </w:tcPr>
          <w:p w14:paraId="4FB991FD" w14:textId="77777777" w:rsidR="00D07614" w:rsidRDefault="00A60136">
            <w:pPr>
              <w:pStyle w:val="TableParagraph"/>
              <w:rPr>
                <w:sz w:val="16"/>
              </w:rPr>
            </w:pPr>
            <w:r>
              <w:rPr>
                <w:sz w:val="16"/>
                <w:lang w:val="ru"/>
              </w:rPr>
              <w:t>Вес</w:t>
            </w:r>
          </w:p>
        </w:tc>
        <w:tc>
          <w:tcPr>
            <w:tcW w:w="2551" w:type="dxa"/>
          </w:tcPr>
          <w:p w14:paraId="1D226823" w14:textId="77777777" w:rsidR="00D07614" w:rsidRDefault="00A60136">
            <w:pPr>
              <w:pStyle w:val="TableParagraph"/>
              <w:ind w:left="148" w:right="132"/>
              <w:jc w:val="center"/>
              <w:rPr>
                <w:sz w:val="16"/>
              </w:rPr>
            </w:pPr>
            <w:r>
              <w:rPr>
                <w:sz w:val="16"/>
                <w:lang w:val="ru"/>
              </w:rPr>
              <w:t>12.5 кг</w:t>
            </w:r>
          </w:p>
        </w:tc>
        <w:tc>
          <w:tcPr>
            <w:tcW w:w="2410" w:type="dxa"/>
          </w:tcPr>
          <w:p w14:paraId="4C01B64B" w14:textId="77777777" w:rsidR="00D07614" w:rsidRDefault="00A60136">
            <w:pPr>
              <w:pStyle w:val="TableParagraph"/>
              <w:ind w:left="149" w:right="132"/>
              <w:jc w:val="center"/>
              <w:rPr>
                <w:sz w:val="16"/>
              </w:rPr>
            </w:pPr>
            <w:r>
              <w:rPr>
                <w:sz w:val="16"/>
                <w:lang w:val="ru"/>
              </w:rPr>
              <w:t>13.5 кг</w:t>
            </w:r>
          </w:p>
        </w:tc>
      </w:tr>
      <w:tr w:rsidR="00D07614" w14:paraId="7D9E2862" w14:textId="77777777" w:rsidTr="00B4705C">
        <w:trPr>
          <w:trHeight w:val="300"/>
        </w:trPr>
        <w:tc>
          <w:tcPr>
            <w:tcW w:w="3586" w:type="dxa"/>
          </w:tcPr>
          <w:p w14:paraId="42E76808" w14:textId="77777777" w:rsidR="00D07614" w:rsidRPr="009A2109" w:rsidRDefault="00A60136">
            <w:pPr>
              <w:pStyle w:val="TableParagraph"/>
              <w:rPr>
                <w:sz w:val="16"/>
                <w:lang w:val="ru-RU"/>
              </w:rPr>
            </w:pPr>
            <w:r>
              <w:rPr>
                <w:sz w:val="16"/>
                <w:lang w:val="ru"/>
              </w:rPr>
              <w:t>Размеры (В</w:t>
            </w:r>
            <w:r>
              <w:rPr>
                <w:lang w:val="ru"/>
              </w:rPr>
              <w:t xml:space="preserve"> </w:t>
            </w:r>
            <w:r>
              <w:rPr>
                <w:sz w:val="16"/>
                <w:lang w:val="ru"/>
              </w:rPr>
              <w:t>x</w:t>
            </w:r>
            <w:r>
              <w:rPr>
                <w:lang w:val="ru"/>
              </w:rPr>
              <w:t xml:space="preserve"> </w:t>
            </w:r>
            <w:r>
              <w:rPr>
                <w:sz w:val="16"/>
                <w:lang w:val="ru"/>
              </w:rPr>
              <w:t>Ш</w:t>
            </w:r>
            <w:r>
              <w:rPr>
                <w:lang w:val="ru"/>
              </w:rPr>
              <w:t xml:space="preserve"> </w:t>
            </w:r>
            <w:r>
              <w:rPr>
                <w:sz w:val="16"/>
                <w:lang w:val="ru"/>
              </w:rPr>
              <w:t>x</w:t>
            </w:r>
            <w:r>
              <w:rPr>
                <w:lang w:val="ru"/>
              </w:rPr>
              <w:t xml:space="preserve"> </w:t>
            </w:r>
            <w:r>
              <w:rPr>
                <w:sz w:val="16"/>
                <w:lang w:val="ru"/>
              </w:rPr>
              <w:t>Г)</w:t>
            </w:r>
          </w:p>
        </w:tc>
        <w:tc>
          <w:tcPr>
            <w:tcW w:w="4961" w:type="dxa"/>
            <w:gridSpan w:val="2"/>
          </w:tcPr>
          <w:p w14:paraId="428EDC17" w14:textId="785D3214" w:rsidR="00D07614" w:rsidRDefault="00A60136">
            <w:pPr>
              <w:pStyle w:val="TableParagraph"/>
              <w:ind w:left="692"/>
              <w:rPr>
                <w:sz w:val="16"/>
              </w:rPr>
            </w:pPr>
            <w:r>
              <w:rPr>
                <w:sz w:val="16"/>
                <w:lang w:val="ru"/>
              </w:rPr>
              <w:t>425 x</w:t>
            </w:r>
            <w:r>
              <w:rPr>
                <w:lang w:val="ru"/>
              </w:rPr>
              <w:t xml:space="preserve"> </w:t>
            </w:r>
            <w:r>
              <w:rPr>
                <w:sz w:val="16"/>
                <w:lang w:val="ru"/>
              </w:rPr>
              <w:t>214</w:t>
            </w:r>
            <w:r>
              <w:rPr>
                <w:lang w:val="ru"/>
              </w:rPr>
              <w:t xml:space="preserve"> </w:t>
            </w:r>
            <w:r>
              <w:rPr>
                <w:sz w:val="16"/>
                <w:lang w:val="ru"/>
              </w:rPr>
              <w:t>x</w:t>
            </w:r>
            <w:r>
              <w:rPr>
                <w:lang w:val="ru"/>
              </w:rPr>
              <w:t xml:space="preserve"> </w:t>
            </w:r>
            <w:r>
              <w:rPr>
                <w:sz w:val="16"/>
                <w:lang w:val="ru"/>
              </w:rPr>
              <w:t>110</w:t>
            </w:r>
            <w:r>
              <w:rPr>
                <w:lang w:val="ru"/>
              </w:rPr>
              <w:t xml:space="preserve"> </w:t>
            </w:r>
            <w:r>
              <w:rPr>
                <w:sz w:val="16"/>
                <w:lang w:val="ru"/>
              </w:rPr>
              <w:t>мм</w:t>
            </w:r>
          </w:p>
        </w:tc>
      </w:tr>
    </w:tbl>
    <w:p w14:paraId="37802320" w14:textId="77777777" w:rsidR="00D07614" w:rsidRDefault="00D07614">
      <w:pPr>
        <w:rPr>
          <w:sz w:val="16"/>
        </w:rPr>
        <w:sectPr w:rsidR="00D07614">
          <w:headerReference w:type="default" r:id="rId29"/>
          <w:footerReference w:type="default" r:id="rId30"/>
          <w:pgSz w:w="11910" w:h="16840"/>
          <w:pgMar w:top="1080" w:right="0" w:bottom="980" w:left="0" w:header="721" w:footer="782" w:gutter="0"/>
          <w:cols w:space="720"/>
        </w:sectPr>
      </w:pPr>
    </w:p>
    <w:p w14:paraId="49D04F47" w14:textId="0A5B3EEF" w:rsidR="00D07614" w:rsidRDefault="009A2109">
      <w:pPr>
        <w:pStyle w:val="a3"/>
        <w:rPr>
          <w:rFonts w:ascii="Arial"/>
          <w:b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36320" behindDoc="0" locked="0" layoutInCell="1" allowOverlap="1" wp14:anchorId="4F26E849" wp14:editId="608325BD">
                <wp:simplePos x="0" y="0"/>
                <wp:positionH relativeFrom="page">
                  <wp:posOffset>2702560</wp:posOffset>
                </wp:positionH>
                <wp:positionV relativeFrom="page">
                  <wp:posOffset>4314190</wp:posOffset>
                </wp:positionV>
                <wp:extent cx="209550" cy="66675"/>
                <wp:effectExtent l="0" t="0" r="0" b="0"/>
                <wp:wrapNone/>
                <wp:docPr id="121" name="WordArt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00000">
                          <a:off x="0" y="0"/>
                          <a:ext cx="209550" cy="6667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ACFDEE" w14:textId="77777777" w:rsidR="009A2109" w:rsidRDefault="009A2109" w:rsidP="009A2109">
                            <w:pPr>
                              <w:jc w:val="center"/>
                              <w:rPr>
                                <w:rFonts w:ascii="Verdana" w:eastAsia="Verdana" w:hAnsi="Verdana"/>
                                <w:color w:val="000000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Verdana" w:eastAsia="Verdana" w:hAnsi="Verdana"/>
                                <w:color w:val="000000"/>
                                <w:sz w:val="10"/>
                                <w:szCs w:val="10"/>
                              </w:rPr>
                              <w:t>6.5(2x)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26E849" id="WordArt 57" o:spid="_x0000_s1029" type="#_x0000_t202" style="position:absolute;margin-left:212.8pt;margin-top:339.7pt;width:16.5pt;height:5.25pt;rotation:30;z-index:15736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J6RAwIAAO8DAAAOAAAAZHJzL2Uyb0RvYy54bWysU8Fu2zAMvQ/YPwi6L3YCOO2MOEXWrrt0&#10;W4Gm6FmR5NibJWqUEjt/P0p20mK7DfNBsCjq8b1HanUzmI4dNfoWbMXns5wzbSWo1u4r/ry9/3DN&#10;mQ/CKtGB1RU/ac9v1u/frXpX6gU00CmNjECsL3tX8SYEV2aZl402ws/AaUuHNaARgba4zxSKntBN&#10;ly3yfJn1gMohSO09Re/GQ75O+HWtZfhe114H1lWcuIW0Ylp3cc3WK1HuUbimlRMN8Q8sjGgtFb1A&#10;3Ykg2AHbv6BMKxE81GEmwWRQ163USQOpmed/qHlqhNNJC5nj3cUm//9g5bfjI7JWUe8Wc86sMNSk&#10;F/J0g4EVV9Gf3vmS0p4cJYbhEwyUm7R69wDyp2cWbhth93qDCH2jhSJ+EWsKJxXbkyPgFN3qIXxW&#10;LbViHuGzN/hjMR8r7fqvoOiKOARI1YYaDUOI167z+KUoOciIELX2dGkn4TNJwUX+sSjoRNLRcrm8&#10;KlI5UUak2CuHPnzRYFj8qTjSsCRMcXzwITJ7TZloRmYjxzDshtG2s0U7UCfi3dMsVdz/OgjU5MHB&#10;3AKNHgmvEcxkbNyfCWyHF4FuohCI+mN3nqXEIw2Vmhoj1A8CMh2N6FF0rEg2jEyn5InziBrverch&#10;B+/bJChaPfKcBNFUJZ3TC4hj+3afsl7f6fo3AAAA//8DAFBLAwQUAAYACAAAACEAqdLnJOEAAAAL&#10;AQAADwAAAGRycy9kb3ducmV2LnhtbEyP0U6DQBBF3038h8008c0uJYCALE01IWlijFr9gIVdgcDO&#10;Unbb0r93fNLHuXNy50yxXczIznp2vUUBm3UATGNjVY+tgK/P6j4F5rxEJUeLWsBVO9iWtzeFzJW9&#10;4Ic+H3zLqARdLgV03k85567ptJFubSeNtPu2s5GexrnlapYXKjcjD4Mg4Ub2SBc6OennTjfD4WQE&#10;DG91ddy/vr8M/ZOKh6gyx50KhbhbLbtHYF4v/g+GX31Sh5KcantC5dgoIArjhFAByUMWASMiilNK&#10;akrSLANeFvz/D+UPAAAA//8DAFBLAQItABQABgAIAAAAIQC2gziS/gAAAOEBAAATAAAAAAAAAAAA&#10;AAAAAAAAAABbQ29udGVudF9UeXBlc10ueG1sUEsBAi0AFAAGAAgAAAAhADj9If/WAAAAlAEAAAsA&#10;AAAAAAAAAAAAAAAALwEAAF9yZWxzLy5yZWxzUEsBAi0AFAAGAAgAAAAhAOlsnpEDAgAA7wMAAA4A&#10;AAAAAAAAAAAAAAAALgIAAGRycy9lMm9Eb2MueG1sUEsBAi0AFAAGAAgAAAAhAKnS5yThAAAACwEA&#10;AA8AAAAAAAAAAAAAAAAAXQQAAGRycy9kb3ducmV2LnhtbFBLBQYAAAAABAAEAPMAAABrBQAAAAA=&#10;" filled="f" stroked="f">
                <v:stroke joinstyle="round"/>
                <o:lock v:ext="edit" shapetype="t"/>
                <v:textbox style="mso-fit-shape-to-text:t">
                  <w:txbxContent>
                    <w:p w14:paraId="54ACFDEE" w14:textId="77777777" w:rsidR="009A2109" w:rsidRDefault="009A2109" w:rsidP="009A2109">
                      <w:pPr>
                        <w:jc w:val="center"/>
                        <w:rPr>
                          <w:rFonts w:ascii="Verdana" w:eastAsia="Verdana" w:hAnsi="Verdana"/>
                          <w:color w:val="000000"/>
                          <w:sz w:val="10"/>
                          <w:szCs w:val="10"/>
                        </w:rPr>
                      </w:pPr>
                      <w:r>
                        <w:rPr>
                          <w:rFonts w:ascii="Verdana" w:eastAsia="Verdana" w:hAnsi="Verdana"/>
                          <w:color w:val="000000"/>
                          <w:sz w:val="10"/>
                          <w:szCs w:val="10"/>
                        </w:rPr>
                        <w:t>6.5(2x)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519DE3E" w14:textId="7CBEB87D" w:rsidR="00D07614" w:rsidRDefault="00D07614" w:rsidP="006067FC">
      <w:pPr>
        <w:pStyle w:val="1"/>
        <w:tabs>
          <w:tab w:val="left" w:pos="1360"/>
          <w:tab w:val="left" w:pos="11905"/>
        </w:tabs>
        <w:rPr>
          <w:b w:val="0"/>
          <w:sz w:val="20"/>
        </w:rPr>
      </w:pPr>
      <w:bookmarkStart w:id="40" w:name="5._Enclosure_Dimensions"/>
      <w:bookmarkStart w:id="41" w:name="_bookmark18"/>
      <w:bookmarkEnd w:id="40"/>
      <w:bookmarkEnd w:id="41"/>
    </w:p>
    <w:p w14:paraId="1C6F9BE9" w14:textId="77777777" w:rsidR="00D07614" w:rsidRDefault="00A60136">
      <w:pPr>
        <w:pStyle w:val="1"/>
        <w:tabs>
          <w:tab w:val="left" w:pos="1360"/>
          <w:tab w:val="left" w:pos="11905"/>
        </w:tabs>
      </w:pPr>
      <w:bookmarkStart w:id="42" w:name="6._Warranty"/>
      <w:bookmarkStart w:id="43" w:name="_bookmark19"/>
      <w:bookmarkEnd w:id="42"/>
      <w:bookmarkEnd w:id="43"/>
      <w:r>
        <w:rPr>
          <w:b w:val="0"/>
          <w:color w:val="FFFFFF"/>
          <w:shd w:val="clear" w:color="auto" w:fill="0080C5"/>
          <w:lang w:val="ru"/>
        </w:rPr>
        <w:tab/>
      </w:r>
      <w:r>
        <w:rPr>
          <w:color w:val="FFFFFF"/>
          <w:shd w:val="clear" w:color="auto" w:fill="0080C5"/>
          <w:lang w:val="ru"/>
        </w:rPr>
        <w:t xml:space="preserve"> 6. Гарантия</w:t>
      </w:r>
      <w:r>
        <w:rPr>
          <w:color w:val="FFFFFF"/>
          <w:shd w:val="clear" w:color="auto" w:fill="0080C5"/>
          <w:lang w:val="ru"/>
        </w:rPr>
        <w:tab/>
      </w:r>
    </w:p>
    <w:p w14:paraId="00BCF3A5" w14:textId="77777777" w:rsidR="00D07614" w:rsidRDefault="00D07614">
      <w:pPr>
        <w:pStyle w:val="a3"/>
        <w:spacing w:before="2"/>
        <w:rPr>
          <w:rFonts w:ascii="Arial"/>
          <w:b/>
          <w:sz w:val="29"/>
        </w:rPr>
      </w:pPr>
    </w:p>
    <w:p w14:paraId="6BDBA4AE" w14:textId="400DC36A" w:rsidR="00D07614" w:rsidRPr="009A2109" w:rsidRDefault="00A60136">
      <w:pPr>
        <w:pStyle w:val="a3"/>
        <w:spacing w:before="95" w:line="261" w:lineRule="auto"/>
        <w:ind w:left="1360" w:right="1407"/>
        <w:rPr>
          <w:lang w:val="ru-RU"/>
        </w:rPr>
      </w:pPr>
      <w:r>
        <w:rPr>
          <w:lang w:val="ru"/>
        </w:rPr>
        <w:t xml:space="preserve">Ограниченная гарантия на пять лет. Эта ограниченная гарантия распространяется на дефекты материалов и изготовления в этом продукте и длится в течение пяти лет с даты первоначальной покупки этого продукта.  </w:t>
      </w:r>
    </w:p>
    <w:p w14:paraId="644999B3" w14:textId="780F4D1B" w:rsidR="00D07614" w:rsidRPr="009A2109" w:rsidRDefault="00A60136">
      <w:pPr>
        <w:pStyle w:val="a3"/>
        <w:spacing w:before="127"/>
        <w:ind w:left="1360"/>
        <w:rPr>
          <w:lang w:val="ru-RU"/>
        </w:rPr>
      </w:pPr>
      <w:r>
        <w:rPr>
          <w:lang w:val="ru"/>
        </w:rPr>
        <w:t xml:space="preserve">Клиент должен вернуть товар вместе с квитанцией о покупке в точку покупки.  </w:t>
      </w:r>
    </w:p>
    <w:p w14:paraId="769A6262" w14:textId="32665A4C" w:rsidR="00D07614" w:rsidRPr="009A2109" w:rsidRDefault="00A60136">
      <w:pPr>
        <w:pStyle w:val="a3"/>
        <w:spacing w:before="144" w:line="261" w:lineRule="auto"/>
        <w:ind w:left="1360" w:right="1449"/>
        <w:rPr>
          <w:lang w:val="ru-RU"/>
        </w:rPr>
      </w:pPr>
      <w:r>
        <w:rPr>
          <w:lang w:val="ru"/>
        </w:rPr>
        <w:t>Настоящая</w:t>
      </w:r>
      <w:r w:rsidR="00DD6F41">
        <w:rPr>
          <w:lang w:val="ru"/>
        </w:rPr>
        <w:t xml:space="preserve"> </w:t>
      </w:r>
      <w:r>
        <w:rPr>
          <w:lang w:val="ru"/>
        </w:rPr>
        <w:t>гарантия не распространяется на повреждения, износ или неисправности, возникшие в результате изменения, модификации, неправильного или неразумного использования или неправильного использования, пренебрежения, воздействия избыточной влаги, пожара, неправильной упаковки, молнии, скачков напряжения или других актов</w:t>
      </w:r>
      <w:r w:rsidR="00DD6F41">
        <w:rPr>
          <w:lang w:val="ru"/>
        </w:rPr>
        <w:t>.</w:t>
      </w:r>
    </w:p>
    <w:p w14:paraId="1BBD3B32" w14:textId="77DEBAA5" w:rsidR="00D07614" w:rsidRPr="009A2109" w:rsidRDefault="00A60136">
      <w:pPr>
        <w:pStyle w:val="a3"/>
        <w:spacing w:before="127" w:line="261" w:lineRule="auto"/>
        <w:ind w:left="1360" w:right="2232"/>
        <w:rPr>
          <w:lang w:val="ru-RU"/>
        </w:rPr>
      </w:pPr>
      <w:r>
        <w:rPr>
          <w:lang w:val="ru"/>
        </w:rPr>
        <w:t xml:space="preserve">Данная ограниченная гарантия не распространяется на повреждения, износ или неисправности, возникшие в результате ремонта, предпринятого кем-либо, неавторизованным </w:t>
      </w:r>
      <w:proofErr w:type="spellStart"/>
      <w:r>
        <w:rPr>
          <w:lang w:val="ru"/>
        </w:rPr>
        <w:t>Victron</w:t>
      </w:r>
      <w:proofErr w:type="spellEnd"/>
      <w:r>
        <w:rPr>
          <w:lang w:val="ru"/>
        </w:rPr>
        <w:t xml:space="preserve"> Energy для такого ремонта.</w:t>
      </w:r>
    </w:p>
    <w:p w14:paraId="4594AEBA" w14:textId="2F234C24" w:rsidR="00D07614" w:rsidRPr="009A2109" w:rsidRDefault="00A60136">
      <w:pPr>
        <w:pStyle w:val="a3"/>
        <w:spacing w:before="127"/>
        <w:ind w:left="1360"/>
        <w:rPr>
          <w:lang w:val="ru-RU"/>
        </w:rPr>
      </w:pPr>
      <w:proofErr w:type="spellStart"/>
      <w:r>
        <w:rPr>
          <w:lang w:val="ru"/>
        </w:rPr>
        <w:t>Victron</w:t>
      </w:r>
      <w:proofErr w:type="spellEnd"/>
      <w:r>
        <w:rPr>
          <w:lang w:val="ru"/>
        </w:rPr>
        <w:t xml:space="preserve"> Energy не несет ответственности за любые косвенные убытки, возникшие в результате использования этого продукта.</w:t>
      </w:r>
    </w:p>
    <w:p w14:paraId="73FFECEF" w14:textId="6EABC9CC" w:rsidR="00D07614" w:rsidRDefault="00A60136">
      <w:pPr>
        <w:pStyle w:val="a3"/>
        <w:spacing w:before="144"/>
        <w:ind w:left="1360"/>
        <w:rPr>
          <w:lang w:val="ru"/>
        </w:rPr>
      </w:pPr>
      <w:r>
        <w:rPr>
          <w:lang w:val="ru"/>
        </w:rPr>
        <w:t xml:space="preserve">Максимальная ответственность </w:t>
      </w:r>
      <w:proofErr w:type="spellStart"/>
      <w:r>
        <w:rPr>
          <w:lang w:val="ru"/>
        </w:rPr>
        <w:t>Victron</w:t>
      </w:r>
      <w:proofErr w:type="spellEnd"/>
      <w:r>
        <w:rPr>
          <w:lang w:val="ru"/>
        </w:rPr>
        <w:t xml:space="preserve"> Energy по настоящей ограниченной гарантии не должна превышать фактическую покупную цену      продукта.</w:t>
      </w:r>
    </w:p>
    <w:p w14:paraId="723B2F9E" w14:textId="359EFDF3" w:rsidR="00841226" w:rsidRDefault="00841226">
      <w:pPr>
        <w:pStyle w:val="a3"/>
        <w:spacing w:before="144"/>
        <w:ind w:left="1360"/>
      </w:pPr>
      <w:r w:rsidRPr="00841226">
        <w:rPr>
          <w:noProof/>
        </w:rPr>
        <w:drawing>
          <wp:inline distT="0" distB="0" distL="0" distR="0" wp14:anchorId="3EE9A105" wp14:editId="1D287F0E">
            <wp:extent cx="5090160" cy="5897880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589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41226">
      <w:headerReference w:type="default" r:id="rId32"/>
      <w:footerReference w:type="default" r:id="rId33"/>
      <w:pgSz w:w="11910" w:h="16840"/>
      <w:pgMar w:top="1080" w:right="0" w:bottom="980" w:left="0" w:header="721" w:footer="782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25CD97" w14:textId="77777777" w:rsidR="00B135D3" w:rsidRDefault="00A60136">
      <w:r>
        <w:rPr>
          <w:lang w:val="ru"/>
        </w:rPr>
        <w:separator/>
      </w:r>
    </w:p>
  </w:endnote>
  <w:endnote w:type="continuationSeparator" w:id="0">
    <w:p w14:paraId="295323A8" w14:textId="77777777" w:rsidR="00B135D3" w:rsidRDefault="00A60136">
      <w:r>
        <w:rPr>
          <w:lang w:val="ru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893020" w14:textId="7F1C396B" w:rsidR="00D07614" w:rsidRDefault="00A60136">
    <w:pPr>
      <w:pStyle w:val="a3"/>
      <w:spacing w:line="14" w:lineRule="auto"/>
      <w:rPr>
        <w:sz w:val="20"/>
      </w:rPr>
    </w:pPr>
    <w:r>
      <w:rPr>
        <w:noProof/>
        <w:lang w:val="ru"/>
      </w:rPr>
      <w:drawing>
        <wp:anchor distT="0" distB="0" distL="0" distR="0" simplePos="0" relativeHeight="487090688" behindDoc="1" locked="0" layoutInCell="1" allowOverlap="1" wp14:anchorId="53907FD4" wp14:editId="6984BDCE">
          <wp:simplePos x="0" y="0"/>
          <wp:positionH relativeFrom="page">
            <wp:posOffset>3297857</wp:posOffset>
          </wp:positionH>
          <wp:positionV relativeFrom="page">
            <wp:posOffset>10108997</wp:posOffset>
          </wp:positionV>
          <wp:extent cx="964420" cy="185127"/>
          <wp:effectExtent l="0" t="0" r="0" b="0"/>
          <wp:wrapNone/>
          <wp:docPr id="134" name="image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64420" cy="1851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9A2109">
      <w:rPr>
        <w:noProof/>
        <w:lang w:val="ru"/>
      </w:rPr>
      <mc:AlternateContent>
        <mc:Choice Requires="wpg">
          <w:drawing>
            <wp:anchor distT="0" distB="0" distL="114300" distR="114300" simplePos="0" relativeHeight="487091200" behindDoc="1" locked="0" layoutInCell="1" allowOverlap="1" wp14:anchorId="24728737" wp14:editId="7DB40B23">
              <wp:simplePos x="0" y="0"/>
              <wp:positionH relativeFrom="page">
                <wp:posOffset>864235</wp:posOffset>
              </wp:positionH>
              <wp:positionV relativeFrom="page">
                <wp:posOffset>10017760</wp:posOffset>
              </wp:positionV>
              <wp:extent cx="5832475" cy="25400"/>
              <wp:effectExtent l="0" t="0" r="0" b="0"/>
              <wp:wrapNone/>
              <wp:docPr id="60" name="Group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832475" cy="25400"/>
                        <a:chOff x="1361" y="15776"/>
                        <a:chExt cx="9185" cy="40"/>
                      </a:xfrm>
                    </wpg:grpSpPr>
                    <wps:wsp>
                      <wps:cNvPr id="61" name="Line 38"/>
                      <wps:cNvCnPr>
                        <a:cxnSpLocks noChangeShapeType="1"/>
                      </wps:cNvCnPr>
                      <wps:spPr bwMode="auto">
                        <a:xfrm>
                          <a:off x="1361" y="15796"/>
                          <a:ext cx="3061" cy="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80C5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62" name="Line 37"/>
                      <wps:cNvCnPr>
                        <a:cxnSpLocks noChangeShapeType="1"/>
                      </wps:cNvCnPr>
                      <wps:spPr bwMode="auto">
                        <a:xfrm>
                          <a:off x="4422" y="15796"/>
                          <a:ext cx="3061" cy="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80C5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63" name="Line 36"/>
                      <wps:cNvCnPr>
                        <a:cxnSpLocks noChangeShapeType="1"/>
                      </wps:cNvCnPr>
                      <wps:spPr bwMode="auto">
                        <a:xfrm>
                          <a:off x="7483" y="15796"/>
                          <a:ext cx="3062" cy="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80C5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8F74A32" id="Group 35" o:spid="_x0000_s1026" style="position:absolute;margin-left:68.05pt;margin-top:788.8pt;width:459.25pt;height:2pt;z-index:-16225280;mso-position-horizontal-relative:page;mso-position-vertical-relative:page" coordorigin="1361,15776" coordsize="9185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9Vg3awIAAIwIAAAOAAAAZHJzL2Uyb0RvYy54bWzsls2O2yAQx++V+g6Ie2M7cRKvFWcP2d1c&#10;0jbSbh+AYPyhYkBA4uTtO2Dnc1VV2mr3UPWCgIFh5vf3gGf3+4ajHdOmliLD0SDEiAkq81qUGf7x&#10;8vQlwchYInLCpWAZPjCD7+efP81albKhrCTPmUbgRJi0VRmurFVpEBhasYaYgVRMgLGQuiEWhroM&#10;ck1a8N7wYBiGk6CVOldaUmYMzD50Rjz3/ouCUfu9KAyziGcYYrO+1b7duDaYz0haaqKqmvZhkDdE&#10;0ZBawKEnVw/EErTV9StXTU21NLKwAyqbQBZFTZnPAbKJwptsllpulc+lTNtSnTAB2htOb3ZLv+3W&#10;GtV5hieAR5AGNPLHotHYwWlVmcKapVbPaq27DKG7kvSnAXNwa3fjsluMNu1XmYM/srXSw9kXunEu&#10;IG209xocThqwvUUUJsfJaBhPxxhRsA3HcdhrRCsQ0u2KRpMIIzBG4+l00glIq8d++12U9HtjvzEg&#10;aXeqj7SPzKUFn5s5EzV/R/S5Iop5oYyjdSQKcXZEV7VgaJR0QP2Sheho0r3oaSIhFxURJfPOXg4K&#10;yEVuB0R+scUNDEjxR7qXnO56TkfIo9AxdISvIZFUaWOXTDbIdTLMIXAvHdmtjHXBnJc4JYV8qjmH&#10;eZJygdqjYm5sJK9zZ/UDXW4WXKMdcXUYJuHCf13g7WoZfO8i994qRvLHvm9Jzbs+rOeiJ+IgdEJu&#10;ZH5Y6yMpkPWj9B1e6zv9UH3jeAjnd3XwX993qd/Rtb6+iK6KkaTvV7/TOIHzf6svaP8P16+/reHJ&#10;8xdO/zy7N/Vy7O+B80/E/BcAAAD//wMAUEsDBBQABgAIAAAAIQBSECkG4gAAAA4BAAAPAAAAZHJz&#10;L2Rvd25yZXYueG1sTI/BasMwEETvhf6D2EBvjaymdoJjOYTQ9hQKTQqlN8Xa2CaWZCzFdv6+61Nz&#10;m9kdZt9mm9E0rMfO185KEPMIGNrC6dqWEr6P788rYD4oq1XjLEq4oYdN/viQqVS7wX5hfwgloxLr&#10;UyWhCqFNOfdFhUb5uWvR0u7sOqMC2a7kulMDlZuGv0RRwo2qLV2oVIu7CovL4WokfAxq2C7EW7+/&#10;nHe332P8+bMXKOXTbNyugQUcw38YJnxCh5yYTu5qtWcN+UUiKEoiXi4TYFMkil9JnabZSiTA84zf&#10;v5H/AQAA//8DAFBLAQItABQABgAIAAAAIQC2gziS/gAAAOEBAAATAAAAAAAAAAAAAAAAAAAAAABb&#10;Q29udGVudF9UeXBlc10ueG1sUEsBAi0AFAAGAAgAAAAhADj9If/WAAAAlAEAAAsAAAAAAAAAAAAA&#10;AAAALwEAAF9yZWxzLy5yZWxzUEsBAi0AFAAGAAgAAAAhAK71WDdrAgAAjAgAAA4AAAAAAAAAAAAA&#10;AAAALgIAAGRycy9lMm9Eb2MueG1sUEsBAi0AFAAGAAgAAAAhAFIQKQbiAAAADgEAAA8AAAAAAAAA&#10;AAAAAAAAxQQAAGRycy9kb3ducmV2LnhtbFBLBQYAAAAABAAEAPMAAADUBQAAAAA=&#10;">
              <v:line id="Line 38" o:spid="_x0000_s1027" style="position:absolute;visibility:visible;mso-wrap-style:square" from="1361,15796" to="4422,15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VYFxAAAANsAAAAPAAAAZHJzL2Rvd25yZXYueG1sRI9Ba8JA&#10;FITvgv9heUIvodmkB5HUjahQaHtpjYLXR/Y1Sc2+DbtbE/99t1DwOMzMN8x6M5leXMn5zrKCPM1A&#10;ENdWd9woOB1fHlcgfEDW2FsmBTfysCnnszUW2o58oGsVGhEh7AtU0IYwFFL6uiWDPrUDcfS+rDMY&#10;onSN1A7HCDe9fMqypTTYcVxocaB9S/Wl+jEKfKL7Ledvn7f37jx+J+6SfOxOSj0spu0ziEBTuIf/&#10;269awTKHvy/xB8jyFwAA//8DAFBLAQItABQABgAIAAAAIQDb4fbL7gAAAIUBAAATAAAAAAAAAAAA&#10;AAAAAAAAAABbQ29udGVudF9UeXBlc10ueG1sUEsBAi0AFAAGAAgAAAAhAFr0LFu/AAAAFQEAAAsA&#10;AAAAAAAAAAAAAAAAHwEAAF9yZWxzLy5yZWxzUEsBAi0AFAAGAAgAAAAhAJzdVgXEAAAA2wAAAA8A&#10;AAAAAAAAAAAAAAAABwIAAGRycy9kb3ducmV2LnhtbFBLBQYAAAAAAwADALcAAAD4AgAAAAA=&#10;" strokecolor="#0080c5" strokeweight="2pt"/>
              <v:line id="Line 37" o:spid="_x0000_s1028" style="position:absolute;visibility:visible;mso-wrap-style:square" from="4422,15796" to="7483,15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8hyxQAAANsAAAAPAAAAZHJzL2Rvd25yZXYueG1sRI9Ba8JA&#10;FITvBf/D8gQvoW6Sg5ToKqkg1F7aquD1kX1N0mTfht2tif++Wyj0OMzMN8xmN5le3Mj51rKCbJmC&#10;IK6sbrlWcDkfHp9A+ICssbdMCu7kYbedPWyw0HbkD7qdQi0ihH2BCpoQhkJKXzVk0C/tQBy9T+sM&#10;hihdLbXDMcJNL/M0XUmDLceFBgfaN1R1p2+jwCe6Lzk7vt9f2+v4lbgueXu+KLWYT+UaRKAp/If/&#10;2i9awSqH3y/xB8jtDwAAAP//AwBQSwECLQAUAAYACAAAACEA2+H2y+4AAACFAQAAEwAAAAAAAAAA&#10;AAAAAAAAAAAAW0NvbnRlbnRfVHlwZXNdLnhtbFBLAQItABQABgAIAAAAIQBa9CxbvwAAABUBAAAL&#10;AAAAAAAAAAAAAAAAAB8BAABfcmVscy8ucmVsc1BLAQItABQABgAIAAAAIQBsD8hyxQAAANsAAAAP&#10;AAAAAAAAAAAAAAAAAAcCAABkcnMvZG93bnJldi54bWxQSwUGAAAAAAMAAwC3AAAA+QIAAAAA&#10;" strokecolor="#0080c5" strokeweight="2pt"/>
              <v:line id="Line 36" o:spid="_x0000_s1029" style="position:absolute;visibility:visible;mso-wrap-style:square" from="7483,15796" to="10545,15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23pxQAAANsAAAAPAAAAZHJzL2Rvd25yZXYueG1sRI9Pa8JA&#10;FMTvBb/D8oRegm5sQSRmI1ootL1Y/4DXR/aZRLNvw+7WxG/fFQo9DjPzGyZfDaYVN3K+saxgNk1B&#10;EJdWN1wpOB7eJwsQPiBrbC2Tgjt5WBWjpxwzbXve0W0fKhEh7DNUUIfQZVL6siaDfmo74uidrTMY&#10;onSV1A77CDetfEnTuTTYcFyosaO3msrr/sco8Ilu1zz7/L5/Naf+krhrst0clXoeD+sliEBD+A//&#10;tT+0gvkrPL7EHyCLXwAAAP//AwBQSwECLQAUAAYACAAAACEA2+H2y+4AAACFAQAAEwAAAAAAAAAA&#10;AAAAAAAAAAAAW0NvbnRlbnRfVHlwZXNdLnhtbFBLAQItABQABgAIAAAAIQBa9CxbvwAAABUBAAAL&#10;AAAAAAAAAAAAAAAAAB8BAABfcmVscy8ucmVsc1BLAQItABQABgAIAAAAIQADQ23pxQAAANsAAAAP&#10;AAAAAAAAAAAAAAAAAAcCAABkcnMvZG93bnJldi54bWxQSwUGAAAAAAMAAwC3AAAA+QIAAAAA&#10;" strokecolor="#0080c5" strokeweight="2pt"/>
              <w10:wrap anchorx="page" anchory="page"/>
            </v:group>
          </w:pict>
        </mc:Fallback>
      </mc:AlternateContent>
    </w:r>
    <w:r w:rsidR="009A2109">
      <w:rPr>
        <w:noProof/>
      </w:rPr>
      <mc:AlternateContent>
        <mc:Choice Requires="wps">
          <w:drawing>
            <wp:anchor distT="0" distB="0" distL="114300" distR="114300" simplePos="0" relativeHeight="487091712" behindDoc="1" locked="0" layoutInCell="1" allowOverlap="1" wp14:anchorId="58BA1ABA" wp14:editId="01EA9740">
              <wp:simplePos x="0" y="0"/>
              <wp:positionH relativeFrom="page">
                <wp:posOffset>851535</wp:posOffset>
              </wp:positionH>
              <wp:positionV relativeFrom="page">
                <wp:posOffset>10189845</wp:posOffset>
              </wp:positionV>
              <wp:extent cx="378460" cy="139065"/>
              <wp:effectExtent l="0" t="0" r="0" b="0"/>
              <wp:wrapNone/>
              <wp:docPr id="59" name="Text Box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78460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5925787" w14:textId="77777777" w:rsidR="00D07614" w:rsidRDefault="00A60136">
                          <w:pPr>
                            <w:spacing w:before="14"/>
                            <w:ind w:left="20"/>
                            <w:rPr>
                              <w:rFonts w:ascii="Arial"/>
                              <w:b/>
                              <w:sz w:val="16"/>
                            </w:rPr>
                          </w:pPr>
                          <w:r>
                            <w:rPr>
                              <w:b/>
                              <w:sz w:val="16"/>
                              <w:lang w:val="ru"/>
                            </w:rPr>
                            <w:t xml:space="preserve">Страница </w:t>
                          </w:r>
                          <w:r>
                            <w:rPr>
                              <w:lang w:val="ru"/>
                            </w:rPr>
                            <w:fldChar w:fldCharType="begin"/>
                          </w:r>
                          <w:r>
                            <w:rPr>
                              <w:b/>
                              <w:sz w:val="16"/>
                              <w:lang w:val="ru"/>
                            </w:rPr>
                            <w:instrText xml:space="preserve"> PAGE </w:instrText>
                          </w:r>
                          <w:r>
                            <w:rPr>
                              <w:lang w:val="ru"/>
                            </w:rPr>
                            <w:fldChar w:fldCharType="separate"/>
                          </w:r>
                          <w:r>
                            <w:rPr>
                              <w:lang w:val="ru"/>
                            </w:rPr>
                            <w:t>2</w:t>
                          </w:r>
                          <w:r>
                            <w:rPr>
                              <w:lang w:val="ru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8BA1ABA" id="_x0000_t202" coordsize="21600,21600" o:spt="202" path="m,l,21600r21600,l21600,xe">
              <v:stroke joinstyle="miter"/>
              <v:path gradientshapeok="t" o:connecttype="rect"/>
            </v:shapetype>
            <v:shape id="Text Box 34" o:spid="_x0000_s1031" type="#_x0000_t202" style="position:absolute;margin-left:67.05pt;margin-top:802.35pt;width:29.8pt;height:10.95pt;z-index:-16224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0FY7AEAAL4DAAAOAAAAZHJzL2Uyb0RvYy54bWysU8Fu2zAMvQ/YPwi6L3aaNmuNOEXXosOA&#10;rhvQ7gMYWY6F2aJGKbGzrx8lx2m33YZdBIqint57pFbXQ9eKvSZv0JZyPsul0FZhZey2lN+e799d&#10;SuED2ApatLqUB+3l9frtm1XvCn2GDbaVJsEg1he9K2UTgiuyzKtGd+Bn6LTlwxqpg8Bb2mYVQc/o&#10;XZud5fky65EqR6i095y9Gw/lOuHXtVbhS117HURbSuYW0kpp3cQ1W6+g2BK4xqgjDfgHFh0Yy4+e&#10;oO4ggNiR+QuqM4rQYx1mCrsM69oonTSwmnn+h5qnBpxOWtgc7042+f8Hqx73X0mYqpQXV1JY6LhH&#10;z3oI4gMOYnEe/emdL7jsyXFhGDjPfU5avXtA9d0Li7cN2K2+IcK+0VAxv3m8mb26OuL4CLLpP2PF&#10;78AuYAIaauqieWyHYHTu0+HUm8hFcXLx/vJ8ySeKj+aLq3x5kV6AYrrsyIePGjsRg1IStz6Bw/7B&#10;h0gGiqkkvmXx3rRtan9rf0twYcwk8pHvyDwMmyH5lJRFYRusDqyGcBwq/gQcNEg/peh5oErpf+yA&#10;tBTtJ8uOxOmbApqCzRSAVXy1lEGKMbwN45TuHJltw8ij5xZv2LXaJEUvLI50eUiS0ONAxyl8vU9V&#10;L99u/QsAAP//AwBQSwMEFAAGAAgAAAAhAGUkDA3gAAAADQEAAA8AAABkcnMvZG93bnJldi54bWxM&#10;j81OwzAQhO9IvIO1lbhRuz8KNI1TVQhOSIg0HDg6sZtYjdchdtvw9mxO9DazO5r9NtuNrmMXMwTr&#10;UcJiLoAZrL222Ej4Kt8en4GFqFCrzqOR8GsC7PL7u0yl2l+xMJdDbBiVYEiVhDbGPuU81K1xKsx9&#10;b5B2Rz84FckODdeDulK56/hSiIQ7ZZEutKo3L62pT4ezk7D/xuLV/nxUn8WxsGW5EfienKR8mI37&#10;LbBoxvgfhgmf0CEnpsqfUQfWkV+tFxQlkYj1E7ApslmRqKbRMkmA5xm//SL/AwAA//8DAFBLAQIt&#10;ABQABgAIAAAAIQC2gziS/gAAAOEBAAATAAAAAAAAAAAAAAAAAAAAAABbQ29udGVudF9UeXBlc10u&#10;eG1sUEsBAi0AFAAGAAgAAAAhADj9If/WAAAAlAEAAAsAAAAAAAAAAAAAAAAALwEAAF9yZWxzLy5y&#10;ZWxzUEsBAi0AFAAGAAgAAAAhAFqLQVjsAQAAvgMAAA4AAAAAAAAAAAAAAAAALgIAAGRycy9lMm9E&#10;b2MueG1sUEsBAi0AFAAGAAgAAAAhAGUkDA3gAAAADQEAAA8AAAAAAAAAAAAAAAAARgQAAGRycy9k&#10;b3ducmV2LnhtbFBLBQYAAAAABAAEAPMAAABTBQAAAAA=&#10;" filled="f" stroked="f">
              <v:textbox inset="0,0,0,0">
                <w:txbxContent>
                  <w:p w14:paraId="15925787" w14:textId="77777777" w:rsidR="00D07614" w:rsidRDefault="00A60136">
                    <w:pPr>
                      <w:spacing w:before="14"/>
                      <w:ind w:left="20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  <w:lang w:val="ru"/>
                      </w:rPr>
                      <w:t xml:space="preserve">Страница </w:t>
                    </w:r>
                    <w:r>
                      <w:rPr>
                        <w:lang w:val="ru"/>
                      </w:rPr>
                      <w:fldChar w:fldCharType="begin"/>
                    </w:r>
                    <w:r>
                      <w:rPr>
                        <w:b/>
                        <w:sz w:val="16"/>
                        <w:lang w:val="ru"/>
                      </w:rPr>
                      <w:instrText xml:space="preserve"> PAGE </w:instrText>
                    </w:r>
                    <w:r>
                      <w:rPr>
                        <w:lang w:val="ru"/>
                      </w:rPr>
                      <w:fldChar w:fldCharType="separate"/>
                    </w:r>
                    <w:r>
                      <w:rPr>
                        <w:lang w:val="ru"/>
                      </w:rPr>
                      <w:t>2</w:t>
                    </w:r>
                    <w:r>
                      <w:rPr>
                        <w:lang w:val="ru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9A2109">
      <w:rPr>
        <w:noProof/>
      </w:rPr>
      <mc:AlternateContent>
        <mc:Choice Requires="wps">
          <w:drawing>
            <wp:anchor distT="0" distB="0" distL="114300" distR="114300" simplePos="0" relativeHeight="487092224" behindDoc="1" locked="0" layoutInCell="1" allowOverlap="1" wp14:anchorId="76A031ED" wp14:editId="7D062D66">
              <wp:simplePos x="0" y="0"/>
              <wp:positionH relativeFrom="page">
                <wp:posOffset>6090920</wp:posOffset>
              </wp:positionH>
              <wp:positionV relativeFrom="page">
                <wp:posOffset>10189845</wp:posOffset>
              </wp:positionV>
              <wp:extent cx="618490" cy="139065"/>
              <wp:effectExtent l="0" t="0" r="0" b="0"/>
              <wp:wrapNone/>
              <wp:docPr id="58" name="Text Box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18490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D7B1A41" w14:textId="77777777" w:rsidR="00D07614" w:rsidRDefault="00A60136">
                          <w:pPr>
                            <w:spacing w:before="14"/>
                            <w:ind w:left="20"/>
                            <w:rPr>
                              <w:rFonts w:ascii="Arial"/>
                              <w:b/>
                              <w:sz w:val="16"/>
                            </w:rPr>
                          </w:pPr>
                          <w:r>
                            <w:rPr>
                              <w:b/>
                              <w:sz w:val="16"/>
                              <w:lang w:val="ru"/>
                            </w:rPr>
                            <w:t>Знакомство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6A031ED" id="Text Box 33" o:spid="_x0000_s1032" type="#_x0000_t202" style="position:absolute;margin-left:479.6pt;margin-top:802.35pt;width:48.7pt;height:10.95pt;z-index:-16224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eGz7AEAAL4DAAAOAAAAZHJzL2Uyb0RvYy54bWysU9tu2zAMfR+wfxD0vjiXNWiNOEXXosOA&#10;7gK0+wBalmNhtqhRSuzs60fJcdatb8VeBIqkDg8Pqc310LXioMkbtIVczOZSaKuwMnZXyO9P9+8u&#10;pfABbAUtWl3Io/byevv2zaZ3uV5ig22lSTCI9XnvCtmE4PIs86rRHfgZOm05WCN1EPhKu6wi6Bm9&#10;a7PlfL7OeqTKESrtPXvvxqDcJvy61ip8rWuvg2gLydxCOimdZTyz7QbyHYFrjDrRgFew6MBYLnqG&#10;uoMAYk/mBVRnFKHHOswUdhnWtVE69cDdLOb/dPPYgNOpFxbHu7NM/v/Bqi+HbyRMVcgLnpSFjmf0&#10;pIcgPuAgVquoT+98zmmPjhPDwH6ec+rVuwdUP7yweNuA3ekbIuwbDRXzW8SX2bOnI46PIGX/GSuu&#10;A/uACWioqYvisRyC0XlOx/NsIhfFzvXi8v0VRxSHFqur+foiVYB8euzIh48aOxGNQhKPPoHD4cGH&#10;SAbyKSXWsnhv2jaNv7V/OTgxehL5yHdkHoZySDotJ01KrI7cDeG4VPwJ2GiQfknR80IV0v/cA2kp&#10;2k+WFYnbNxk0GeVkgFX8tJBBitG8DeOW7h2ZXcPIo+YWb1i12qSOorwjixNdXpLU6Gmh4xY+v6es&#10;P99u+xsAAP//AwBQSwMEFAAGAAgAAAAhAHSlpTvhAAAADgEAAA8AAABkcnMvZG93bnJldi54bWxM&#10;j8FOwzAQRO9I/IO1SNyoTUQNCXGqCsEJCZGGA0cncROr8TrEbhv+ns2J3nZ3RrNv8s3sBnYyU7Ae&#10;FdyvBDCDjW8tdgq+qre7J2Ahamz14NEo+DUBNsX1Va6z1p+xNKdd7BiFYMi0gj7GMeM8NL1xOqz8&#10;aJC0vZ+cjrROHW8nfaZwN/BECMmdtkgfej2al940h93RKdh+Y/lqfz7qz3Jf2qpKBb7Lg1K3N/P2&#10;GVg0c/w3w4JP6FAQU+2P2AY2KEjXaUJWEqR4eAS2WMRaSmD1ckto4kXOL2sUfwAAAP//AwBQSwEC&#10;LQAUAAYACAAAACEAtoM4kv4AAADhAQAAEwAAAAAAAAAAAAAAAAAAAAAAW0NvbnRlbnRfVHlwZXNd&#10;LnhtbFBLAQItABQABgAIAAAAIQA4/SH/1gAAAJQBAAALAAAAAAAAAAAAAAAAAC8BAABfcmVscy8u&#10;cmVsc1BLAQItABQABgAIAAAAIQCJqeGz7AEAAL4DAAAOAAAAAAAAAAAAAAAAAC4CAABkcnMvZTJv&#10;RG9jLnhtbFBLAQItABQABgAIAAAAIQB0paU74QAAAA4BAAAPAAAAAAAAAAAAAAAAAEYEAABkcnMv&#10;ZG93bnJldi54bWxQSwUGAAAAAAQABADzAAAAVAUAAAAA&#10;" filled="f" stroked="f">
              <v:textbox inset="0,0,0,0">
                <w:txbxContent>
                  <w:p w14:paraId="3D7B1A41" w14:textId="77777777" w:rsidR="00D07614" w:rsidRDefault="00A60136">
                    <w:pPr>
                      <w:spacing w:before="14"/>
                      <w:ind w:left="20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  <w:lang w:val="ru"/>
                      </w:rPr>
                      <w:t>Знакомство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AA169F" w14:textId="3229DDD6" w:rsidR="00D07614" w:rsidRDefault="00A60136">
    <w:pPr>
      <w:pStyle w:val="a3"/>
      <w:spacing w:line="14" w:lineRule="auto"/>
      <w:rPr>
        <w:sz w:val="20"/>
      </w:rPr>
    </w:pPr>
    <w:r>
      <w:rPr>
        <w:noProof/>
        <w:lang w:val="ru"/>
      </w:rPr>
      <w:drawing>
        <wp:anchor distT="0" distB="0" distL="0" distR="0" simplePos="0" relativeHeight="487096832" behindDoc="1" locked="0" layoutInCell="1" allowOverlap="1" wp14:anchorId="0708000D" wp14:editId="58F6B9AE">
          <wp:simplePos x="0" y="0"/>
          <wp:positionH relativeFrom="page">
            <wp:posOffset>3297857</wp:posOffset>
          </wp:positionH>
          <wp:positionV relativeFrom="page">
            <wp:posOffset>10108997</wp:posOffset>
          </wp:positionV>
          <wp:extent cx="964420" cy="185127"/>
          <wp:effectExtent l="0" t="0" r="0" b="0"/>
          <wp:wrapNone/>
          <wp:docPr id="45" name="image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" name="image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64420" cy="1851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9A2109">
      <w:rPr>
        <w:noProof/>
        <w:lang w:val="ru"/>
      </w:rPr>
      <mc:AlternateContent>
        <mc:Choice Requires="wpg">
          <w:drawing>
            <wp:anchor distT="0" distB="0" distL="114300" distR="114300" simplePos="0" relativeHeight="487097344" behindDoc="1" locked="0" layoutInCell="1" allowOverlap="1" wp14:anchorId="0C3E2294" wp14:editId="3AFA5F61">
              <wp:simplePos x="0" y="0"/>
              <wp:positionH relativeFrom="page">
                <wp:posOffset>864235</wp:posOffset>
              </wp:positionH>
              <wp:positionV relativeFrom="page">
                <wp:posOffset>10017760</wp:posOffset>
              </wp:positionV>
              <wp:extent cx="5832475" cy="25400"/>
              <wp:effectExtent l="0" t="0" r="0" b="0"/>
              <wp:wrapNone/>
              <wp:docPr id="38" name="Group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832475" cy="25400"/>
                        <a:chOff x="1361" y="15776"/>
                        <a:chExt cx="9185" cy="40"/>
                      </a:xfrm>
                    </wpg:grpSpPr>
                    <wps:wsp>
                      <wps:cNvPr id="40" name="Line 22"/>
                      <wps:cNvCnPr>
                        <a:cxnSpLocks noChangeShapeType="1"/>
                      </wps:cNvCnPr>
                      <wps:spPr bwMode="auto">
                        <a:xfrm>
                          <a:off x="1361" y="15796"/>
                          <a:ext cx="3061" cy="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80C5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42" name="Line 21"/>
                      <wps:cNvCnPr>
                        <a:cxnSpLocks noChangeShapeType="1"/>
                      </wps:cNvCnPr>
                      <wps:spPr bwMode="auto">
                        <a:xfrm>
                          <a:off x="4422" y="15796"/>
                          <a:ext cx="3061" cy="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80C5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44" name="Line 20"/>
                      <wps:cNvCnPr>
                        <a:cxnSpLocks noChangeShapeType="1"/>
                      </wps:cNvCnPr>
                      <wps:spPr bwMode="auto">
                        <a:xfrm>
                          <a:off x="7483" y="15796"/>
                          <a:ext cx="3062" cy="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80C5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998E6AD" id="Group 19" o:spid="_x0000_s1026" style="position:absolute;margin-left:68.05pt;margin-top:788.8pt;width:459.25pt;height:2pt;z-index:-16219136;mso-position-horizontal-relative:page;mso-position-vertical-relative:page" coordorigin="1361,15776" coordsize="9185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24fuaQIAAIwIAAAOAAAAZHJzL2Uyb0RvYy54bWzslktvGyEQx++V+h0Q93ofXsfOyuscnMfF&#10;bS0l/QCYZR8qCwiI1/72HVhsx47USqmSQ9ULAoYZZn7/BXZ+s+s42jJtWikKnIxijJigsmxFXeAf&#10;T/dfZhgZS0RJuBSswHtm8M3i86d5r3KWykbykmkEQYTJe1XgxlqVR5GhDeuIGUnFBBgrqTtiYajr&#10;qNSkh+gdj9I4vop6qUulJWXGwOztYMQLH7+qGLXfq8owi3iBITfrW+3bjWujxZzktSaqaWlIg7wh&#10;i460AjY9hrollqBn3b4K1bVUSyMrO6Kyi2RVtZT5GqCaJL6o5kHLZ+VrqfO+VkdMgPaC05vD0m/b&#10;tUZtWeAxKCVIBxr5bVFy7eD0qs5hzYNWj2qthwqhu5L0pwFzdGl343pYjDb9V1lCPPJspYezq3Tn&#10;QkDZaOc12B81YDuLKExOZuM0m04womBLJ1kcNKINCOm8kvFVghEYk8l0ejUISJu74H6dzIJv5h0j&#10;kg+7+kxDZq4s+NzMiaj5O6KPDVHMC2UcrUAUMghEV61gKE0HoH7JUgw06U4EmkjIZUNEzXywp70C&#10;conzgMxfuLiBASn+SPclp+vA6QB5HDuGjvA5JJIrbewDkx1ynQJzSNxLR7YrY10ypyVOSSHvW85h&#10;nuRcoP6gmBsbydvSWf1A15sl12hL3DmMZ/Fy4ku7WAbfuyh9tIaR8i70LWn50IfduQhEHIRByI0s&#10;92t9IAWyfpS+6bm+Xq0zsUj+fvpmGXxQ4Rz81/ddzm92rq8/Kx+m7zSbjX+jL2j/D59ff1vDk+cv&#10;nPA8uzf15djfA6efiMUvAAAA//8DAFBLAwQUAAYACAAAACEAUhApBuIAAAAOAQAADwAAAGRycy9k&#10;b3ducmV2LnhtbEyPwWrDMBBE74X+g9hAb42spnaCYzmE0PYUCk0KpTfF2tgmlmQsxXb+vutTc5vZ&#10;HWbfZpvRNKzHztfOShDzCBjawunalhK+j+/PK2A+KKtV4yxKuKGHTf74kKlUu8F+YX8IJaMS61Ml&#10;oQqhTTn3RYVG+blr0dLu7DqjAtmu5LpTA5Wbhr9EUcKNqi1dqFSLuwqLy+FqJHwMatguxFu/v5x3&#10;t99j/PmzFyjl02zcroEFHMN/GCZ8QoecmE7uarVnDflFIihKIl4uE2BTJIpfSZ2m2UokwPOM37+R&#10;/wEAAP//AwBQSwECLQAUAAYACAAAACEAtoM4kv4AAADhAQAAEwAAAAAAAAAAAAAAAAAAAAAAW0Nv&#10;bnRlbnRfVHlwZXNdLnhtbFBLAQItABQABgAIAAAAIQA4/SH/1gAAAJQBAAALAAAAAAAAAAAAAAAA&#10;AC8BAABfcmVscy8ucmVsc1BLAQItABQABgAIAAAAIQA824fuaQIAAIwIAAAOAAAAAAAAAAAAAAAA&#10;AC4CAABkcnMvZTJvRG9jLnhtbFBLAQItABQABgAIAAAAIQBSECkG4gAAAA4BAAAPAAAAAAAAAAAA&#10;AAAAAMMEAABkcnMvZG93bnJldi54bWxQSwUGAAAAAAQABADzAAAA0gUAAAAA&#10;">
              <v:line id="Line 22" o:spid="_x0000_s1027" style="position:absolute;visibility:visible;mso-wrap-style:square" from="1361,15796" to="4422,15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K/+wgAAANsAAAAPAAAAZHJzL2Rvd25yZXYueG1sRE/Pa8Iw&#10;FL4P/B/CE3YpmnaMIdUoOhhsu2zWgtdH82yrzUtJsrb+98thsOPH93uzm0wnBnK+tawgW6YgiCur&#10;W64VlKe3xQqED8gaO8uk4E4edtvZwwZzbUc+0lCEWsQQ9jkqaELocyl91ZBBv7Q9ceQu1hkMEbpa&#10;aodjDDedfErTF2mw5djQYE+vDVW34sco8Inu9px9fN8/2/N4Tdwt+TqUSj3Op/0aRKAp/Iv/3O9a&#10;wXNcH7/EHyC3vwAAAP//AwBQSwECLQAUAAYACAAAACEA2+H2y+4AAACFAQAAEwAAAAAAAAAAAAAA&#10;AAAAAAAAW0NvbnRlbnRfVHlwZXNdLnhtbFBLAQItABQABgAIAAAAIQBa9CxbvwAAABUBAAALAAAA&#10;AAAAAAAAAAAAAB8BAABfcmVscy8ucmVsc1BLAQItABQABgAIAAAAIQC4JK/+wgAAANsAAAAPAAAA&#10;AAAAAAAAAAAAAAcCAABkcnMvZG93bnJldi54bWxQSwUGAAAAAAMAAwC3AAAA9gIAAAAA&#10;" strokecolor="#0080c5" strokeweight="2pt"/>
              <v:line id="Line 21" o:spid="_x0000_s1028" style="position:absolute;visibility:visible;mso-wrap-style:square" from="4422,15796" to="7483,15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pQSxQAAANsAAAAPAAAAZHJzL2Rvd25yZXYueG1sRI9Ba8JA&#10;FITvQv/D8gq9BN0oUkrMRmyh0HppTQWvj+wzSc2+DbtbE/99VxA8DjPzDZOvR9OJMznfWlYwn6Ug&#10;iCurW64V7H/epy8gfEDW2FkmBRfysC4eJjlm2g68o3MZahEh7DNU0ITQZ1L6qiGDfmZ74ugdrTMY&#10;onS11A6HCDedXKTpszTYclxosKe3hqpT+WcU+ER3G55/fl+27WH4Tdwp+XrdK/X0OG5WIAKN4R6+&#10;tT+0guUCrl/iD5DFPwAAAP//AwBQSwECLQAUAAYACAAAACEA2+H2y+4AAACFAQAAEwAAAAAAAAAA&#10;AAAAAAAAAAAAW0NvbnRlbnRfVHlwZXNdLnhtbFBLAQItABQABgAIAAAAIQBa9CxbvwAAABUBAAAL&#10;AAAAAAAAAAAAAAAAAB8BAABfcmVscy8ucmVsc1BLAQItABQABgAIAAAAIQAnupQSxQAAANsAAAAP&#10;AAAAAAAAAAAAAAAAAAcCAABkcnMvZG93bnJldi54bWxQSwUGAAAAAAMAAwC3AAAA+QIAAAAA&#10;" strokecolor="#0080c5" strokeweight="2pt"/>
              <v:line id="Line 20" o:spid="_x0000_s1029" style="position:absolute;visibility:visible;mso-wrap-style:square" from="7483,15796" to="10545,15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6n9xAAAANsAAAAPAAAAZHJzL2Rvd25yZXYueG1sRI9Pi8Iw&#10;FMTvC/sdwlvwUjRVRJZqFFcQ1It/VvD6aJ5t1+alJNHWb28WFvY4zMxvmNmiM7V4kPOVZQXDQQqC&#10;OLe64kLB+Xvd/wThA7LG2jIpeJKHxfz9bYaZti0f6XEKhYgQ9hkqKENoMil9XpJBP7ANcfSu1hkM&#10;UbpCaodthJtajtJ0Ig1WHBdKbGhVUn473Y0Cn+h6ycPt4bmrLu1P4m7J/uusVO+jW05BBOrCf/iv&#10;vdEKxmP4/RJ/gJy/AAAA//8DAFBLAQItABQABgAIAAAAIQDb4fbL7gAAAIUBAAATAAAAAAAAAAAA&#10;AAAAAAAAAABbQ29udGVudF9UeXBlc10ueG1sUEsBAi0AFAAGAAgAAAAhAFr0LFu/AAAAFQEAAAsA&#10;AAAAAAAAAAAAAAAAHwEAAF9yZWxzLy5yZWxzUEsBAi0AFAAGAAgAAAAhAMcfqf3EAAAA2wAAAA8A&#10;AAAAAAAAAAAAAAAABwIAAGRycy9kb3ducmV2LnhtbFBLBQYAAAAAAwADALcAAAD4AgAAAAA=&#10;" strokecolor="#0080c5" strokeweight="2pt"/>
              <w10:wrap anchorx="page" anchory="page"/>
            </v:group>
          </w:pict>
        </mc:Fallback>
      </mc:AlternateContent>
    </w:r>
    <w:r w:rsidR="009A2109">
      <w:rPr>
        <w:noProof/>
      </w:rPr>
      <mc:AlternateContent>
        <mc:Choice Requires="wps">
          <w:drawing>
            <wp:anchor distT="0" distB="0" distL="114300" distR="114300" simplePos="0" relativeHeight="487097856" behindDoc="1" locked="0" layoutInCell="1" allowOverlap="1" wp14:anchorId="46C13D7D" wp14:editId="69F11F04">
              <wp:simplePos x="0" y="0"/>
              <wp:positionH relativeFrom="page">
                <wp:posOffset>851535</wp:posOffset>
              </wp:positionH>
              <wp:positionV relativeFrom="page">
                <wp:posOffset>10189845</wp:posOffset>
              </wp:positionV>
              <wp:extent cx="434975" cy="139065"/>
              <wp:effectExtent l="0" t="0" r="0" b="0"/>
              <wp:wrapNone/>
              <wp:docPr id="36" name="Text 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3497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B8C33B0" w14:textId="77777777" w:rsidR="00D07614" w:rsidRDefault="00A60136">
                          <w:pPr>
                            <w:spacing w:before="14"/>
                            <w:ind w:left="20"/>
                            <w:rPr>
                              <w:rFonts w:ascii="Arial"/>
                              <w:b/>
                              <w:sz w:val="16"/>
                            </w:rPr>
                          </w:pPr>
                          <w:r>
                            <w:rPr>
                              <w:b/>
                              <w:sz w:val="16"/>
                              <w:lang w:val="ru"/>
                            </w:rPr>
                            <w:t xml:space="preserve">Страница </w:t>
                          </w:r>
                          <w:r>
                            <w:rPr>
                              <w:lang w:val="ru"/>
                            </w:rPr>
                            <w:fldChar w:fldCharType="begin"/>
                          </w:r>
                          <w:r>
                            <w:rPr>
                              <w:b/>
                              <w:sz w:val="16"/>
                              <w:lang w:val="ru"/>
                            </w:rPr>
                            <w:instrText xml:space="preserve"> PAGE </w:instrText>
                          </w:r>
                          <w:r>
                            <w:rPr>
                              <w:lang w:val="ru"/>
                            </w:rPr>
                            <w:fldChar w:fldCharType="separate"/>
                          </w:r>
                          <w:r>
                            <w:rPr>
                              <w:lang w:val="ru"/>
                            </w:rPr>
                            <w:t>10</w:t>
                          </w:r>
                          <w:r>
                            <w:rPr>
                              <w:lang w:val="ru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6C13D7D" id="_x0000_t202" coordsize="21600,21600" o:spt="202" path="m,l,21600r21600,l21600,xe">
              <v:stroke joinstyle="miter"/>
              <v:path gradientshapeok="t" o:connecttype="rect"/>
            </v:shapetype>
            <v:shape id="Text Box 18" o:spid="_x0000_s1034" type="#_x0000_t202" style="position:absolute;margin-left:67.05pt;margin-top:802.35pt;width:34.25pt;height:10.95pt;z-index:-16218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Tt47gEAAL4DAAAOAAAAZHJzL2Uyb0RvYy54bWysU9tu2zAMfR+wfxD0vthp0qw14hRdiw4D&#10;ugvQ7gMYWY6F2aJGKbGzrx8lx1m3vQ17ESiKPDw8pNY3Q9eKgyZv0JZyPsul0FZhZeyulF+fH95c&#10;SeED2ApatLqUR+3lzeb1q3XvCn2BDbaVJsEg1he9K2UTgiuyzKtGd+Bn6LTlxxqpg8BX2mUVQc/o&#10;XZtd5Pkq65EqR6i09+y9Hx/lJuHXtVbhc117HURbSuYW0knp3MYz26yh2BG4xqgTDfgHFh0Yy0XP&#10;UPcQQOzJ/AXVGUXosQ4zhV2GdW2UTj1wN/P8j26eGnA69cLieHeWyf8/WPXp8IWEqUq5WElhoeMZ&#10;PeshiHc4iPlV1Kd3vuCwJ8eBYWA/zzn16t0jqm9eWLxrwO70LRH2jYaK+c1jZvYidcTxEWTbf8SK&#10;68A+YAIaauqieCyHYHSe0/E8m8hFsXO5WF6/vZRC8dN8cZ2vLlMFKKZkRz6819iJaJSSePQJHA6P&#10;PkQyUEwhsZbFB9O2afyt/c3BgdGTyEe+I/MwbIek03LSZIvVkbshHJeKPwEbDdIPKXpeqFL673sg&#10;LUX7wbIicfsmgyZjOxlgFaeWMkgxmndh3NK9I7NrGHnU3OItq1ab1FGUd2RxostLkho9LXTcwpf3&#10;FPXr221+AgAA//8DAFBLAwQUAAYACAAAACEAr7is4uAAAAANAQAADwAAAGRycy9kb3ducmV2Lnht&#10;bEyPwU7DMBBE70j8g7VI3KjdUBkIcaoKwQkJkYYDRyd2E6vxOsRuG/6e7YnednZHs2+K9ewHdrRT&#10;dAEVLBcCmMU2GIedgq/67e4RWEwajR4CWgW/NsK6vL4qdG7CCSt73KaOUQjGXCvoUxpzzmPbW6/j&#10;IowW6bYLk9eJ5NRxM+kThfuBZ0JI7rVD+tDr0b70tt1vD17B5hurV/fz0XxWu8rV9ZPAd7lX6vZm&#10;3jwDS3ZO/2Y44xM6lMTUhAOayAbS96slWWmQYvUAjCyZyCSw5rzKpAReFvyyRfkHAAD//wMAUEsB&#10;Ai0AFAAGAAgAAAAhALaDOJL+AAAA4QEAABMAAAAAAAAAAAAAAAAAAAAAAFtDb250ZW50X1R5cGVz&#10;XS54bWxQSwECLQAUAAYACAAAACEAOP0h/9YAAACUAQAACwAAAAAAAAAAAAAAAAAvAQAAX3JlbHMv&#10;LnJlbHNQSwECLQAUAAYACAAAACEAWRk7eO4BAAC+AwAADgAAAAAAAAAAAAAAAAAuAgAAZHJzL2Uy&#10;b0RvYy54bWxQSwECLQAUAAYACAAAACEAr7is4uAAAAANAQAADwAAAAAAAAAAAAAAAABIBAAAZHJz&#10;L2Rvd25yZXYueG1sUEsFBgAAAAAEAAQA8wAAAFUFAAAAAA==&#10;" filled="f" stroked="f">
              <v:textbox inset="0,0,0,0">
                <w:txbxContent>
                  <w:p w14:paraId="4B8C33B0" w14:textId="77777777" w:rsidR="00D07614" w:rsidRDefault="00A60136">
                    <w:pPr>
                      <w:spacing w:before="14"/>
                      <w:ind w:left="20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  <w:lang w:val="ru"/>
                      </w:rPr>
                      <w:t xml:space="preserve">Страница </w:t>
                    </w:r>
                    <w:r>
                      <w:rPr>
                        <w:lang w:val="ru"/>
                      </w:rPr>
                      <w:fldChar w:fldCharType="begin"/>
                    </w:r>
                    <w:r>
                      <w:rPr>
                        <w:b/>
                        <w:sz w:val="16"/>
                        <w:lang w:val="ru"/>
                      </w:rPr>
                      <w:instrText xml:space="preserve"> PAGE </w:instrText>
                    </w:r>
                    <w:r>
                      <w:rPr>
                        <w:lang w:val="ru"/>
                      </w:rPr>
                      <w:fldChar w:fldCharType="separate"/>
                    </w:r>
                    <w:r>
                      <w:rPr>
                        <w:lang w:val="ru"/>
                      </w:rPr>
                      <w:t>10</w:t>
                    </w:r>
                    <w:r>
                      <w:rPr>
                        <w:lang w:val="ru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9A2109">
      <w:rPr>
        <w:noProof/>
      </w:rPr>
      <mc:AlternateContent>
        <mc:Choice Requires="wps">
          <w:drawing>
            <wp:anchor distT="0" distB="0" distL="114300" distR="114300" simplePos="0" relativeHeight="487098368" behindDoc="1" locked="0" layoutInCell="1" allowOverlap="1" wp14:anchorId="7E60C750" wp14:editId="38AE469B">
              <wp:simplePos x="0" y="0"/>
              <wp:positionH relativeFrom="page">
                <wp:posOffset>5994400</wp:posOffset>
              </wp:positionH>
              <wp:positionV relativeFrom="page">
                <wp:posOffset>10189845</wp:posOffset>
              </wp:positionV>
              <wp:extent cx="714375" cy="139065"/>
              <wp:effectExtent l="0" t="0" r="0" b="0"/>
              <wp:wrapNone/>
              <wp:docPr id="34" name="Text 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1437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B421C77" w14:textId="77777777" w:rsidR="00D07614" w:rsidRDefault="00A60136">
                          <w:pPr>
                            <w:spacing w:before="14"/>
                            <w:ind w:left="20"/>
                            <w:rPr>
                              <w:rFonts w:ascii="Arial"/>
                              <w:b/>
                              <w:sz w:val="16"/>
                            </w:rPr>
                          </w:pPr>
                          <w:r>
                            <w:rPr>
                              <w:b/>
                              <w:sz w:val="16"/>
                              <w:lang w:val="ru"/>
                            </w:rPr>
                            <w:t>Спецификации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E60C750" id="Text Box 17" o:spid="_x0000_s1035" type="#_x0000_t202" style="position:absolute;margin-left:472pt;margin-top:802.35pt;width:56.25pt;height:10.95pt;z-index:-16218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2E67QEAAL4DAAAOAAAAZHJzL2Uyb0RvYy54bWysU9tu2zAMfR+wfxD0vjhu2mYz4hRdiw4D&#10;ugvQ9gMYWY6F2aJGKbGzrx8lx2m3vg17EWiKOjznkF5dDV0r9pq8QVvKfDaXQluFlbHbUj493r17&#10;L4UPYCto0epSHrSXV+u3b1a9K/QZNthWmgSDWF/0rpRNCK7IMq8a3YGfodOWL2ukDgJ/0jarCHpG&#10;79rsbD6/zHqkyhEq7T1nb8dLuU74da1V+FbXXgfRlpK5hXRSOjfxzNYrKLYErjHqSAP+gUUHxnLT&#10;E9QtBBA7Mq+gOqMIPdZhprDLsK6N0kkDq8nnf6l5aMDppIXN8e5kk/9/sOrr/jsJU5VycS6FhY5n&#10;9KiHID7iIPJl9Kd3vuCyB8eFYeA8zzlp9e4e1Q8vLN40YLf6mgj7RkPF/PL4MnvxdMTxEWTTf8GK&#10;+8AuYAIaauqieWyHYHSe0+E0m8hFcXKZny+WF1IovsoXH+aXF6kDFNNjRz580tiJGJSSePQJHPb3&#10;PkQyUEwlsZfFO9O2afyt/SPBhTGTyEe+I/MwbIbkU+obhW2wOrAawnGp+CfgoEH6JUXPC1VK/3MH&#10;pKVoP1t2JG7fFNAUbKYArOKnpQxSjOFNGLd058hsG0YePbd4za7VJil6ZnGky0uShB4XOm7hy+9U&#10;9fzbrX8DAAD//wMAUEsDBBQABgAIAAAAIQAUy5qS4QAAAA4BAAAPAAAAZHJzL2Rvd25yZXYueG1s&#10;TI/BTsMwEETvSPyDtUjcqE2VGprGqSoEJyREGg49Osk2sRqvQ+y24e9xTnDcmdHsm2w72Z5dcPTG&#10;kYLHhQCGVLvGUKvgq3x7eAbmg6ZG945QwQ962Oa3N5lOG3elAi/70LJYQj7VCroQhpRzX3dotV+4&#10;ASl6RzdaHeI5trwZ9TWW254vhZDcakPxQ6cHfOmwPu3PVsHuQMWr+f6oPotjYcpyLehdnpS6v5t2&#10;G2ABp/AXhhk/okMemSp3psazXsE6SeKWEA0pkidgc0Ss5ApYNWtLKYHnGf8/I/8FAAD//wMAUEsB&#10;Ai0AFAAGAAgAAAAhALaDOJL+AAAA4QEAABMAAAAAAAAAAAAAAAAAAAAAAFtDb250ZW50X1R5cGVz&#10;XS54bWxQSwECLQAUAAYACAAAACEAOP0h/9YAAACUAQAACwAAAAAAAAAAAAAAAAAvAQAAX3JlbHMv&#10;LnJlbHNQSwECLQAUAAYACAAAACEAYSthOu0BAAC+AwAADgAAAAAAAAAAAAAAAAAuAgAAZHJzL2Uy&#10;b0RvYy54bWxQSwECLQAUAAYACAAAACEAFMuakuEAAAAOAQAADwAAAAAAAAAAAAAAAABHBAAAZHJz&#10;L2Rvd25yZXYueG1sUEsFBgAAAAAEAAQA8wAAAFUFAAAAAA==&#10;" filled="f" stroked="f">
              <v:textbox inset="0,0,0,0">
                <w:txbxContent>
                  <w:p w14:paraId="2B421C77" w14:textId="77777777" w:rsidR="00D07614" w:rsidRDefault="00A60136">
                    <w:pPr>
                      <w:spacing w:before="14"/>
                      <w:ind w:left="20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  <w:lang w:val="ru"/>
                      </w:rPr>
                      <w:t>Спецификации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218C09" w14:textId="429BA62B" w:rsidR="00D07614" w:rsidRDefault="00A60136">
    <w:pPr>
      <w:pStyle w:val="a3"/>
      <w:spacing w:line="14" w:lineRule="auto"/>
      <w:rPr>
        <w:sz w:val="20"/>
      </w:rPr>
    </w:pPr>
    <w:r>
      <w:rPr>
        <w:noProof/>
        <w:lang w:val="ru"/>
      </w:rPr>
      <w:drawing>
        <wp:anchor distT="0" distB="0" distL="0" distR="0" simplePos="0" relativeHeight="487102976" behindDoc="1" locked="0" layoutInCell="1" allowOverlap="1" wp14:anchorId="5C8A0AA0" wp14:editId="36C68E77">
          <wp:simplePos x="0" y="0"/>
          <wp:positionH relativeFrom="page">
            <wp:posOffset>3297857</wp:posOffset>
          </wp:positionH>
          <wp:positionV relativeFrom="page">
            <wp:posOffset>10108997</wp:posOffset>
          </wp:positionV>
          <wp:extent cx="964420" cy="185127"/>
          <wp:effectExtent l="0" t="0" r="0" b="0"/>
          <wp:wrapNone/>
          <wp:docPr id="49" name="image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0" name="image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64420" cy="1851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9A2109">
      <w:rPr>
        <w:noProof/>
        <w:lang w:val="ru"/>
      </w:rPr>
      <mc:AlternateContent>
        <mc:Choice Requires="wpg">
          <w:drawing>
            <wp:anchor distT="0" distB="0" distL="114300" distR="114300" simplePos="0" relativeHeight="487103488" behindDoc="1" locked="0" layoutInCell="1" allowOverlap="1" wp14:anchorId="7A544C1C" wp14:editId="1E306B93">
              <wp:simplePos x="0" y="0"/>
              <wp:positionH relativeFrom="page">
                <wp:posOffset>864235</wp:posOffset>
              </wp:positionH>
              <wp:positionV relativeFrom="page">
                <wp:posOffset>10017760</wp:posOffset>
              </wp:positionV>
              <wp:extent cx="5832475" cy="25400"/>
              <wp:effectExtent l="0" t="0" r="0" b="0"/>
              <wp:wrapNone/>
              <wp:docPr id="6" name="Group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832475" cy="25400"/>
                        <a:chOff x="1361" y="15776"/>
                        <a:chExt cx="9185" cy="40"/>
                      </a:xfrm>
                    </wpg:grpSpPr>
                    <wps:wsp>
                      <wps:cNvPr id="8" name="Line 6"/>
                      <wps:cNvCnPr>
                        <a:cxnSpLocks noChangeShapeType="1"/>
                      </wps:cNvCnPr>
                      <wps:spPr bwMode="auto">
                        <a:xfrm>
                          <a:off x="1361" y="15796"/>
                          <a:ext cx="3061" cy="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80C5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0" name="Line 5"/>
                      <wps:cNvCnPr>
                        <a:cxnSpLocks noChangeShapeType="1"/>
                      </wps:cNvCnPr>
                      <wps:spPr bwMode="auto">
                        <a:xfrm>
                          <a:off x="4422" y="15796"/>
                          <a:ext cx="3061" cy="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80C5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2" name="Line 4"/>
                      <wps:cNvCnPr>
                        <a:cxnSpLocks noChangeShapeType="1"/>
                      </wps:cNvCnPr>
                      <wps:spPr bwMode="auto">
                        <a:xfrm>
                          <a:off x="7483" y="15796"/>
                          <a:ext cx="3062" cy="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80C5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7AE146C" id="Group 3" o:spid="_x0000_s1026" style="position:absolute;margin-left:68.05pt;margin-top:788.8pt;width:459.25pt;height:2pt;z-index:-16212992;mso-position-horizontal-relative:page;mso-position-vertical-relative:page" coordorigin="1361,15776" coordsize="9185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AglbQIAAIYIAAAOAAAAZHJzL2Uyb0RvYy54bWzslltv2yAUx98n7Tsg3hfbiXOpFacPaZuX&#10;bovU7gMQjG00DAhInHz7HbBzaSptUqf2YdqLxeHA4Zzfn4vnt/tGoB0zliuZ42QQY8QkVQWXVY5/&#10;PD98mWFkHZEFEUqyHB+YxbeLz5/mrc7YUNVKFMwgCCJt1uoc187pLIosrVlD7EBpJsFZKtMQB6ap&#10;osKQFqI3IhrG8SRqlSm0UZRZC713nRMvQvyyZNR9L0vLHBI5htxc+Jrw3fhvtJiTrDJE15z2aZA3&#10;ZNEQLmHRU6g74gjaGv4qVMOpUVaVbkBVE6my5JSFGqCaJL6qZmXUVodaqqyt9AkToL3i9Oaw9Ntu&#10;bRAvcjzBSJIGJAqropFH0+oqgxEro5/02nT1QfNR0Z8W3NG139tVNxht2q+qgHBk61RAsy9N40NA&#10;0WgfFDicFGB7hyh0jmejYTodY0TBNxynca8QrUFGPysZTRKMwJmMp9NJJx+t7/vpN8msn5uGiRHJ&#10;ulVDpn1mvizYbPbM0/4dz6eaaBZksp5WzxM2fsfzkUuGQqp+XRiwlB1Lupc9SyTVsiayYiHU80ED&#10;t8QXB3lfTPGGBSH+yPaS0k1P6Yh4FHuCnu9LRCTTxroVUw3yjRwLyDsIR3aP1vlkzkO8jlI9cCGg&#10;n2RCovaol7etErzw3mCYarMUBu2IP4PxLF6OQ2lXw2CvyyJEqxkp7vu2I1x0bVhdyJ6Ih9DJuFHF&#10;YW2OpEDUD1I3gcvkQt5Q0QutSPZ+8qbpcHg8BP/lfY/DmwDfC3lTv2E/TN5pOhv9Rl5I7R8+veGm&#10;hscuXDf9w+xf00s73ALn34fFLwAAAP//AwBQSwMEFAAGAAgAAAAhAFIQKQbiAAAADgEAAA8AAABk&#10;cnMvZG93bnJldi54bWxMj8FqwzAQRO+F/oPYQG+NrKZ2gmM5hND2FApNCqU3xdrYJpZkLMV2/r7r&#10;U3Ob2R1m32ab0TSsx87XzkoQ8wgY2sLp2pYSvo/vzytgPiirVeMsSrihh03++JCpVLvBfmF/CCWj&#10;EutTJaEKoU0590WFRvm5a9HS7uw6owLZruS6UwOVm4a/RFHCjaotXahUi7sKi8vhaiR8DGrYLsRb&#10;v7+cd7ffY/z5sxco5dNs3K6BBRzDfxgmfEKHnJhO7mq1Zw35RSIoSiJeLhNgUySKX0mdptlKJMDz&#10;jN+/kf8BAAD//wMAUEsBAi0AFAAGAAgAAAAhALaDOJL+AAAA4QEAABMAAAAAAAAAAAAAAAAAAAAA&#10;AFtDb250ZW50X1R5cGVzXS54bWxQSwECLQAUAAYACAAAACEAOP0h/9YAAACUAQAACwAAAAAAAAAA&#10;AAAAAAAvAQAAX3JlbHMvLnJlbHNQSwECLQAUAAYACAAAACEADSwIJW0CAACGCAAADgAAAAAAAAAA&#10;AAAAAAAuAgAAZHJzL2Uyb0RvYy54bWxQSwECLQAUAAYACAAAACEAUhApBuIAAAAOAQAADwAAAAAA&#10;AAAAAAAAAADHBAAAZHJzL2Rvd25yZXYueG1sUEsFBgAAAAAEAAQA8wAAANYFAAAAAA==&#10;">
              <v:line id="Line 6" o:spid="_x0000_s1027" style="position:absolute;visibility:visible;mso-wrap-style:square" from="1361,15796" to="4422,15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VlNvwAAANoAAAAPAAAAZHJzL2Rvd25yZXYueG1sRE9Ni8Iw&#10;EL0L/ocwwl7KmroHka5RVBB0L2oVvA7NbNu1mZQk2vrvNwfB4+N9z5e9acSDnK8tK5iMUxDEhdU1&#10;lwou5+3nDIQPyBoby6TgSR6Wi+Fgjpm2HZ/okYdSxBD2GSqoQmgzKX1RkUE/ti1x5H6tMxgidKXU&#10;DrsYbhr5laZTabDm2FBhS5uKilt+Nwp8opsVT/bH50997f4Sd0sO64tSH6N+9Q0iUB/e4pd7pxXE&#10;rfFKvAFy8Q8AAP//AwBQSwECLQAUAAYACAAAACEA2+H2y+4AAACFAQAAEwAAAAAAAAAAAAAAAAAA&#10;AAAAW0NvbnRlbnRfVHlwZXNdLnhtbFBLAQItABQABgAIAAAAIQBa9CxbvwAAABUBAAALAAAAAAAA&#10;AAAAAAAAAB8BAABfcmVscy8ucmVsc1BLAQItABQABgAIAAAAIQBP8VlNvwAAANoAAAAPAAAAAAAA&#10;AAAAAAAAAAcCAABkcnMvZG93bnJldi54bWxQSwUGAAAAAAMAAwC3AAAA8wIAAAAA&#10;" strokecolor="#0080c5" strokeweight="2pt"/>
              <v:line id="Line 5" o:spid="_x0000_s1028" style="position:absolute;visibility:visible;mso-wrap-style:square" from="4422,15796" to="7483,15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4DjxAAAANsAAAAPAAAAZHJzL2Rvd25yZXYueG1sRI9Pa8JA&#10;EMXvBb/DMkIvoW7soZTUVVQo1F7qP/A6ZKdJanY27K4mfvvOQfA2w3vz3m9mi8G16kohNp4NTCc5&#10;KOLS24YrA8fD58s7qJiQLbaeycCNIizmo6cZFtb3vKPrPlVKQjgWaKBOqSu0jmVNDuPEd8Si/frg&#10;MMkaKm0D9hLuWv2a52/aYcPSUGNH65rK8/7iDMTMtkuebra37+bU/2XhnP2sjsY8j4flB6hEQ3qY&#10;79dfVvCFXn6RAfT8HwAA//8DAFBLAQItABQABgAIAAAAIQDb4fbL7gAAAIUBAAATAAAAAAAAAAAA&#10;AAAAAAAAAABbQ29udGVudF9UeXBlc10ueG1sUEsBAi0AFAAGAAgAAAAhAFr0LFu/AAAAFQEAAAsA&#10;AAAAAAAAAAAAAAAAHwEAAF9yZWxzLy5yZWxzUEsBAi0AFAAGAAgAAAAhAKuXgOPEAAAA2wAAAA8A&#10;AAAAAAAAAAAAAAAABwIAAGRycy9kb3ducmV2LnhtbFBLBQYAAAAAAwADALcAAAD4AgAAAAA=&#10;" strokecolor="#0080c5" strokeweight="2pt"/>
              <v:line id="Line 4" o:spid="_x0000_s1029" style="position:absolute;visibility:visible;mso-wrap-style:square" from="7483,15796" to="10545,15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bsPwQAAANsAAAAPAAAAZHJzL2Rvd25yZXYueG1sRE9Ni8Iw&#10;EL0v+B/CCF6KpnpYlmoUFRZWL7oqeB2asa02k5JEW/+9WRD2No/3ObNFZ2rxIOcrywrGoxQEcW51&#10;xYWC0/F7+AXCB2SNtWVS8CQPi3nvY4aZti3/0uMQChFD2GeooAyhyaT0eUkG/cg2xJG7WGcwROgK&#10;qR22MdzUcpKmn9JgxbGhxIbWJeW3w90o8Imulzze7J/b6txeE3dLdquTUoN+t5yCCNSFf/Hb/aPj&#10;/An8/RIPkPMXAAAA//8DAFBLAQItABQABgAIAAAAIQDb4fbL7gAAAIUBAAATAAAAAAAAAAAAAAAA&#10;AAAAAABbQ29udGVudF9UeXBlc10ueG1sUEsBAi0AFAAGAAgAAAAhAFr0LFu/AAAAFQEAAAsAAAAA&#10;AAAAAAAAAAAAHwEAAF9yZWxzLy5yZWxzUEsBAi0AFAAGAAgAAAAhADQJuw/BAAAA2wAAAA8AAAAA&#10;AAAAAAAAAAAABwIAAGRycy9kb3ducmV2LnhtbFBLBQYAAAAAAwADALcAAAD1AgAAAAA=&#10;" strokecolor="#0080c5" strokeweight="2pt"/>
              <w10:wrap anchorx="page" anchory="page"/>
            </v:group>
          </w:pict>
        </mc:Fallback>
      </mc:AlternateContent>
    </w:r>
    <w:r w:rsidR="009A2109">
      <w:rPr>
        <w:noProof/>
      </w:rPr>
      <mc:AlternateContent>
        <mc:Choice Requires="wps">
          <w:drawing>
            <wp:anchor distT="0" distB="0" distL="114300" distR="114300" simplePos="0" relativeHeight="487104000" behindDoc="1" locked="0" layoutInCell="1" allowOverlap="1" wp14:anchorId="0EF8C90F" wp14:editId="680C8DF1">
              <wp:simplePos x="0" y="0"/>
              <wp:positionH relativeFrom="page">
                <wp:posOffset>851535</wp:posOffset>
              </wp:positionH>
              <wp:positionV relativeFrom="page">
                <wp:posOffset>10189845</wp:posOffset>
              </wp:positionV>
              <wp:extent cx="434975" cy="139065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3497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7D35B68" w14:textId="77777777" w:rsidR="00D07614" w:rsidRDefault="00A60136">
                          <w:pPr>
                            <w:spacing w:before="14"/>
                            <w:ind w:left="20"/>
                            <w:rPr>
                              <w:rFonts w:ascii="Arial"/>
                              <w:b/>
                              <w:sz w:val="16"/>
                            </w:rPr>
                          </w:pPr>
                          <w:r>
                            <w:rPr>
                              <w:b/>
                              <w:sz w:val="16"/>
                              <w:lang w:val="ru"/>
                            </w:rPr>
                            <w:t xml:space="preserve">Страница </w:t>
                          </w:r>
                          <w:r>
                            <w:rPr>
                              <w:lang w:val="ru"/>
                            </w:rPr>
                            <w:fldChar w:fldCharType="begin"/>
                          </w:r>
                          <w:r>
                            <w:rPr>
                              <w:b/>
                              <w:sz w:val="16"/>
                              <w:lang w:val="ru"/>
                            </w:rPr>
                            <w:instrText xml:space="preserve"> PAGE </w:instrText>
                          </w:r>
                          <w:r>
                            <w:rPr>
                              <w:lang w:val="ru"/>
                            </w:rPr>
                            <w:fldChar w:fldCharType="separate"/>
                          </w:r>
                          <w:r>
                            <w:rPr>
                              <w:lang w:val="ru"/>
                            </w:rPr>
                            <w:t>12</w:t>
                          </w:r>
                          <w:r>
                            <w:rPr>
                              <w:lang w:val="ru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EF8C90F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37" type="#_x0000_t202" style="position:absolute;margin-left:67.05pt;margin-top:802.35pt;width:34.25pt;height:10.95pt;z-index:-16212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qKL7AEAALwDAAAOAAAAZHJzL2Uyb0RvYy54bWysU9tu2zAMfR+wfxD0vthJ03Y14hRdiw4D&#10;ugvQ9gMYWY6F2aJGKbGzrx8lx1m3vg17ESiKPDw8pFbXQ9eKvSZv0JZyPsul0FZhZey2lM9P9+/e&#10;S+ED2ApatLqUB+3l9frtm1XvCr3ABttKk2AQ64velbIJwRVZ5lWjO/AzdNryY43UQeArbbOKoGf0&#10;rs0WeX6R9UiVI1Tae/bejY9ynfDrWqvwta69DqItJXML6aR0buKZrVdQbAlcY9SRBvwDiw6M5aIn&#10;qDsIIHZkXkF1RhF6rMNMYZdhXRulUw/czTz/q5vHBpxOvbA43p1k8v8PVn3ZfyNhqlIupbDQ8Yie&#10;9BDEBxzEIqrTO19w0KPjsDCwm6ecOvXuAdV3LyzeNmC3+oYI+0ZDxezmMTN7kTri+Aiy6T9jxWVg&#10;FzABDTV1UToWQzA6T+lwmkykoti5PFteXZ5LofhpfnaVX5ynClBMyY58+KixE9EoJfHgEzjsH3yI&#10;ZKCYQmIti/embdPwW/uHgwOjJ5GPfEfmYdgMSaXLSZMNVgfuhnBcKf4CbDRIP6XoeZ1K6X/sgLQU&#10;7SfLisTdmwyajM1kgFWcWsogxWjehnFHd47MtmHkUXOLN6xabVJHUd6RxZEur0hq9LjOcQdf3lPU&#10;70+3/gUAAP//AwBQSwMEFAAGAAgAAAAhAK+4rOLgAAAADQEAAA8AAABkcnMvZG93bnJldi54bWxM&#10;j8FOwzAQRO9I/IO1SNyo3VAZCHGqCsEJCZGGA0cndhOr8TrEbhv+nu2J3nZ2R7NvivXsB3a0U3QB&#10;FSwXApjFNhiHnYKv+u3uEVhMGo0eAloFvzbCury+KnRuwgkre9ymjlEIxlwr6FMac85j21uv4yKM&#10;Fum2C5PXieTUcTPpE4X7gWdCSO61Q/rQ69G+9Lbdbw9eweYbq1f389F8VrvK1fWTwHe5V+r2Zt48&#10;A0t2Tv9mOOMTOpTE1IQDmsgG0verJVlpkGL1AIwsmcgksOa8yqQEXhb8skX5BwAA//8DAFBLAQIt&#10;ABQABgAIAAAAIQC2gziS/gAAAOEBAAATAAAAAAAAAAAAAAAAAAAAAABbQ29udGVudF9UeXBlc10u&#10;eG1sUEsBAi0AFAAGAAgAAAAhADj9If/WAAAAlAEAAAsAAAAAAAAAAAAAAAAALwEAAF9yZWxzLy5y&#10;ZWxzUEsBAi0AFAAGAAgAAAAhAOEWoovsAQAAvAMAAA4AAAAAAAAAAAAAAAAALgIAAGRycy9lMm9E&#10;b2MueG1sUEsBAi0AFAAGAAgAAAAhAK+4rOLgAAAADQEAAA8AAAAAAAAAAAAAAAAARgQAAGRycy9k&#10;b3ducmV2LnhtbFBLBQYAAAAABAAEAPMAAABTBQAAAAA=&#10;" filled="f" stroked="f">
              <v:textbox inset="0,0,0,0">
                <w:txbxContent>
                  <w:p w14:paraId="27D35B68" w14:textId="77777777" w:rsidR="00D07614" w:rsidRDefault="00A60136">
                    <w:pPr>
                      <w:spacing w:before="14"/>
                      <w:ind w:left="20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  <w:lang w:val="ru"/>
                      </w:rPr>
                      <w:t xml:space="preserve">Страница </w:t>
                    </w:r>
                    <w:r>
                      <w:rPr>
                        <w:lang w:val="ru"/>
                      </w:rPr>
                      <w:fldChar w:fldCharType="begin"/>
                    </w:r>
                    <w:r>
                      <w:rPr>
                        <w:b/>
                        <w:sz w:val="16"/>
                        <w:lang w:val="ru"/>
                      </w:rPr>
                      <w:instrText xml:space="preserve"> PAGE </w:instrText>
                    </w:r>
                    <w:r>
                      <w:rPr>
                        <w:lang w:val="ru"/>
                      </w:rPr>
                      <w:fldChar w:fldCharType="separate"/>
                    </w:r>
                    <w:r>
                      <w:rPr>
                        <w:lang w:val="ru"/>
                      </w:rPr>
                      <w:t>12</w:t>
                    </w:r>
                    <w:r>
                      <w:rPr>
                        <w:lang w:val="ru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9A2109">
      <w:rPr>
        <w:noProof/>
      </w:rPr>
      <mc:AlternateContent>
        <mc:Choice Requires="wps">
          <w:drawing>
            <wp:anchor distT="0" distB="0" distL="114300" distR="114300" simplePos="0" relativeHeight="487104512" behindDoc="1" locked="0" layoutInCell="1" allowOverlap="1" wp14:anchorId="7945F3BA" wp14:editId="35104E25">
              <wp:simplePos x="0" y="0"/>
              <wp:positionH relativeFrom="page">
                <wp:posOffset>6246495</wp:posOffset>
              </wp:positionH>
              <wp:positionV relativeFrom="page">
                <wp:posOffset>10189845</wp:posOffset>
              </wp:positionV>
              <wp:extent cx="462280" cy="13906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2280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EB026FA" w14:textId="77777777" w:rsidR="00D07614" w:rsidRDefault="00A60136">
                          <w:pPr>
                            <w:spacing w:before="14"/>
                            <w:ind w:left="20"/>
                            <w:rPr>
                              <w:rFonts w:ascii="Arial"/>
                              <w:b/>
                              <w:sz w:val="16"/>
                            </w:rPr>
                          </w:pPr>
                          <w:r>
                            <w:rPr>
                              <w:b/>
                              <w:sz w:val="16"/>
                              <w:lang w:val="ru"/>
                            </w:rPr>
                            <w:t>Гарантия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945F3BA" id="Text Box 1" o:spid="_x0000_s1038" type="#_x0000_t202" style="position:absolute;margin-left:491.85pt;margin-top:802.35pt;width:36.4pt;height:10.95pt;z-index:-16211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taU6AEAALwDAAAOAAAAZHJzL2Uyb0RvYy54bWysU9uO0zAQfUfiHyy/06QBqhI1XS27WoS0&#10;sEi7fIDj2IlF4jFjt0n5esZOUxZ4Q7xY47kcnzkz3l1NQ8+OCr0BW/H1KudMWQmNsW3Fvz7dvdpy&#10;5oOwjejBqoqflOdX+5cvdqMrVQEd9I1CRiDWl6OreBeCK7PMy04Nwq/AKUtBDTiIQFdsswbFSOhD&#10;nxV5vslGwMYhSOU9eW/nIN8nfK2VDA9aexVYX3HiFtKJ6azjme13omxRuM7IMw3xDywGYSw9eoG6&#10;FUGwA5q/oAYjETzosJIwZKC1kSr1QN2s8z+6eeyEU6kXEse7i0z+/8HKz8cvyExT8YIzKwYa0ZOa&#10;AnsPE1tHdUbnS0p6dJQWJnLTlFOn3t2D/OaZhZtO2FZdI8LYKdEQu1SZPSudcXwEqcdP0NAz4hAg&#10;AU0ahygdicEInaZ0ukwmUpHkfLMpii1FJIXWr9/lm7eRWybKpdihDx8UDCwaFUcafAIXx3sf5tQl&#10;Jb5l4c70fRp+b39zEGb0JPKR78w8TPWUVNoumtTQnKgbhHml6AuQ0QH+4Gykdaq4/34QqDjrP1pS&#10;JO7eYuBi1IshrKTSigfOZvMmzDt6cGjajpBnzS1ck2rapI6ivDOLM11akaTJeZ3jDj6/p6xfn27/&#10;EwAA//8DAFBLAwQUAAYACAAAACEAqQre2+IAAAAOAQAADwAAAGRycy9kb3ducmV2LnhtbEyPwU7D&#10;MBBE70j8g7VI3KjdQk2bxqkqBCck1DQcODqxm0SN1yF22/D3bE5w290Zzb5Jt6Pr2MUOofWoYD4T&#10;wCxW3rRYK/gs3h5WwELUaHTn0Sr4sQG22e1NqhPjr5jbyyHWjEIwJFpBE2OfcB6qxjodZr63SNrR&#10;D05HWoeam0FfKdx1fCGE5E63SB8a3duXxlanw9kp2H1h/tp+f5T7/Ji3RbEW+C5PSt3fjbsNsGjH&#10;+GeGCZ/QISOm0p/RBNYpWK8en8lKghRPNE0WsZRLYOV0W0gJPEv5/xrZLwAAAP//AwBQSwECLQAU&#10;AAYACAAAACEAtoM4kv4AAADhAQAAEwAAAAAAAAAAAAAAAAAAAAAAW0NvbnRlbnRfVHlwZXNdLnht&#10;bFBLAQItABQABgAIAAAAIQA4/SH/1gAAAJQBAAALAAAAAAAAAAAAAAAAAC8BAABfcmVscy8ucmVs&#10;c1BLAQItABQABgAIAAAAIQAettaU6AEAALwDAAAOAAAAAAAAAAAAAAAAAC4CAABkcnMvZTJvRG9j&#10;LnhtbFBLAQItABQABgAIAAAAIQCpCt7b4gAAAA4BAAAPAAAAAAAAAAAAAAAAAEIEAABkcnMvZG93&#10;bnJldi54bWxQSwUGAAAAAAQABADzAAAAUQUAAAAA&#10;" filled="f" stroked="f">
              <v:textbox inset="0,0,0,0">
                <w:txbxContent>
                  <w:p w14:paraId="5EB026FA" w14:textId="77777777" w:rsidR="00D07614" w:rsidRDefault="00A60136">
                    <w:pPr>
                      <w:spacing w:before="14"/>
                      <w:ind w:left="20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  <w:lang w:val="ru"/>
                      </w:rPr>
                      <w:t>Гарантия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B619528" w14:textId="77777777" w:rsidR="00B135D3" w:rsidRDefault="00A60136">
      <w:r>
        <w:rPr>
          <w:lang w:val="ru"/>
        </w:rPr>
        <w:separator/>
      </w:r>
    </w:p>
  </w:footnote>
  <w:footnote w:type="continuationSeparator" w:id="0">
    <w:p w14:paraId="7ED12F27" w14:textId="77777777" w:rsidR="00B135D3" w:rsidRDefault="00A60136">
      <w:r>
        <w:rPr>
          <w:lang w:val="ru"/>
        </w:rP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18A7AD" w14:textId="60DB0434" w:rsidR="00D07614" w:rsidRDefault="009A2109">
    <w:pPr>
      <w:pStyle w:val="a3"/>
      <w:spacing w:line="14" w:lineRule="auto"/>
      <w:rPr>
        <w:sz w:val="20"/>
      </w:rPr>
    </w:pPr>
    <w:r>
      <w:rPr>
        <w:noProof/>
        <w:lang w:val="ru"/>
      </w:rPr>
      <mc:AlternateContent>
        <mc:Choice Requires="wps">
          <w:drawing>
            <wp:anchor distT="0" distB="0" distL="114300" distR="114300" simplePos="0" relativeHeight="487089664" behindDoc="1" locked="0" layoutInCell="1" allowOverlap="1" wp14:anchorId="29DD94FA" wp14:editId="2F68C1AE">
              <wp:simplePos x="0" y="0"/>
              <wp:positionH relativeFrom="page">
                <wp:posOffset>7560310</wp:posOffset>
              </wp:positionH>
              <wp:positionV relativeFrom="page">
                <wp:posOffset>673100</wp:posOffset>
              </wp:positionV>
              <wp:extent cx="0" cy="0"/>
              <wp:effectExtent l="0" t="0" r="0" b="0"/>
              <wp:wrapNone/>
              <wp:docPr id="65" name="Line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25400">
                        <a:solidFill>
                          <a:srgbClr val="0080C5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F5D40E0" id="Line 40" o:spid="_x0000_s1026" style="position:absolute;z-index:-16226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95.3pt,53pt" to="595.3pt,5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16evgEAAGYDAAAOAAAAZHJzL2Uyb0RvYy54bWysU01vGyEQvVfqf0Dc611bcRStvM7BaXpx&#10;W0tJf8AY2F1UYBCDvet/X8AfSdtb1QuC+Xjz5s2wepysYUcVSKNr+XxWc6acQKld3/Ifr8+fHjij&#10;CE6CQadaflLEH9cfP6xG36gFDmikCiyBOGpG3/IhRt9UFYlBWaAZeuWSs8NgIaZn6CsZYEzo1lSL&#10;ur6vRgzSBxSKKFmfzk6+Lvhdp0T83nWkIjMtT9xiOUM59/ms1ito+gB+0OJCA/6BhQXtUtEb1BNE&#10;YIeg/4KyWgQk7OJMoK2w67RQpYfUzbz+o5uXAbwqvSRxyN9kov8HK74dd4Fp2fL7JWcObJrRVjvF&#10;7oo2o6cmhWzcLuTuxORe/BbFT2IONwO4XhWOryef8uZZzeq3lPwgnyrsx68oUwwcIhahpi7YDJkk&#10;YFOZx+k2DzVFJs5GcbVW0FxTfKD4RaFl+dJyk+gWSDhuKWYK0FxDcgWHz9qYMmjj2NjyxfKurksG&#10;odEye3MchX6/MYEdIe9K/VBvlqWh5HkfFvDgZEEbFMjPl3sEbc73VN24iw659byK1OxRnnbhqk8a&#10;ZqF5Wby8Le/fJfvte6x/AQAA//8DAFBLAwQUAAYACAAAACEAtcH/JtoAAAANAQAADwAAAGRycy9k&#10;b3ducmV2LnhtbExPy07DMBC8I/EP1iJxQdRuDxGEOBVC6qUSBxoeV8dekoh4HWy3DX/PViDBbeeh&#10;2ZlqPftRHDCmIZCG5UKBQLLBDdRpeG421zcgUjbkzBgINXxhgnV9flaZ0oUjPeFhlzvBIZRKo6HP&#10;eSqlTLZHb9IiTEisvYfoTWYYO+miOXK4H+VKqUJ6MxB/6M2EDz3aj93ea4g259XmLVw1jy9NO+N2&#10;+xrsp9aXF/P9HYiMc/4zw6k+V4eaO7VhTy6JkfHyVhXs5UsVvOpk+aHaX0rWlfy/ov4GAAD//wMA&#10;UEsBAi0AFAAGAAgAAAAhALaDOJL+AAAA4QEAABMAAAAAAAAAAAAAAAAAAAAAAFtDb250ZW50X1R5&#10;cGVzXS54bWxQSwECLQAUAAYACAAAACEAOP0h/9YAAACUAQAACwAAAAAAAAAAAAAAAAAvAQAAX3Jl&#10;bHMvLnJlbHNQSwECLQAUAAYACAAAACEAiGtenr4BAABmAwAADgAAAAAAAAAAAAAAAAAuAgAAZHJz&#10;L2Uyb0RvYy54bWxQSwECLQAUAAYACAAAACEAtcH/JtoAAAANAQAADwAAAAAAAAAAAAAAAAAYBAAA&#10;ZHJzL2Rvd25yZXYueG1sUEsFBgAAAAAEAAQA8wAAAB8FAAAAAA==&#10;" strokecolor="#0080c5" strokeweight="2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90176" behindDoc="1" locked="0" layoutInCell="1" allowOverlap="1" wp14:anchorId="34A90779" wp14:editId="620F8873">
              <wp:simplePos x="0" y="0"/>
              <wp:positionH relativeFrom="page">
                <wp:posOffset>3056890</wp:posOffset>
              </wp:positionH>
              <wp:positionV relativeFrom="page">
                <wp:posOffset>445135</wp:posOffset>
              </wp:positionV>
              <wp:extent cx="1446530" cy="139065"/>
              <wp:effectExtent l="0" t="0" r="0" b="0"/>
              <wp:wrapNone/>
              <wp:docPr id="64" name="Text Box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6530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2EF5462" w14:textId="77777777" w:rsidR="00D07614" w:rsidRDefault="00A60136">
                          <w:pPr>
                            <w:pStyle w:val="a3"/>
                            <w:spacing w:before="14"/>
                            <w:ind w:left="20"/>
                          </w:pPr>
                          <w:proofErr w:type="spellStart"/>
                          <w:r>
                            <w:rPr>
                              <w:lang w:val="ru"/>
                            </w:rPr>
                            <w:t>Виктрон</w:t>
                          </w:r>
                          <w:proofErr w:type="spellEnd"/>
                          <w:r>
                            <w:rPr>
                              <w:spacing w:val="-5"/>
                              <w:lang w:val="ru"/>
                            </w:rPr>
                            <w:t xml:space="preserve"> </w:t>
                          </w:r>
                          <w:r>
                            <w:rPr>
                              <w:lang w:val="ru"/>
                            </w:rPr>
                            <w:t>Энергия</w:t>
                          </w:r>
                          <w:r>
                            <w:rPr>
                              <w:spacing w:val="-3"/>
                              <w:lang w:val="ru"/>
                            </w:rPr>
                            <w:t xml:space="preserve"> </w:t>
                          </w:r>
                          <w:r>
                            <w:rPr>
                              <w:lang w:val="ru"/>
                            </w:rPr>
                            <w:t>Автотрансформатор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4A90779" id="_x0000_t202" coordsize="21600,21600" o:spt="202" path="m,l,21600r21600,l21600,xe">
              <v:stroke joinstyle="miter"/>
              <v:path gradientshapeok="t" o:connecttype="rect"/>
            </v:shapetype>
            <v:shape id="Text Box 39" o:spid="_x0000_s1030" type="#_x0000_t202" style="position:absolute;margin-left:240.7pt;margin-top:35.05pt;width:113.9pt;height:10.95pt;z-index:-16226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wlBE6gEAALgDAAAOAAAAZHJzL2Uyb0RvYy54bWysU9tu2zAMfR+wfxD0vthp0mA14hRdiw4D&#10;ugvQ7gMYWbaF2aJGKbGzrx8lJ1m3vhV7EWheDg8P6fX12Hdir8kbtKWcz3IptFVYGduU8vvT/bv3&#10;UvgAtoIOrS7lQXt5vXn7Zj24Ql9gi12lSTCI9cXgStmG4Ios86rVPfgZOm05WCP1EPiTmqwiGBi9&#10;77KLPF9lA1LlCJX2nr13U1BuEn5daxW+1rXXQXSlZG4hvZTebXyzzRqKhsC1Rh1pwCtY9GAsNz1D&#10;3UEAsSPzAqo3itBjHWYK+wzr2iidZuBp5vk/0zy24HSahcXx7iyT/3+w6sv+GwlTlXK1lMJCzzt6&#10;0mMQH3AUi6uoz+B8wWmPjhPDyH7ec5rVuwdUP7yweNuCbfQNEQ6thor5zWNl9qx0wvERZDt8xor7&#10;wC5gAhpr6qN4LIdgdN7T4bybyEXFlsvl6nLBIcWx+eIqX12mFlCcqh358FFjL6JRSuLdJ3TYP/gQ&#10;2UBxSonNLN6brkv77+xfDk6MnsQ+Ep6oh3E7HtXYYnXgOQinc+LzZ6NF+iXFwKdUSv9zB6Sl6D5Z&#10;1iLe3cmgk7E9GWAVl5YySDGZt2G6z50j07SMPKlt8Yb1qk0aJQo7sTjy5PNIEx5POd7f8++U9eeH&#10;2/wGAAD//wMAUEsDBBQABgAIAAAAIQBNdDqS3wAAAAkBAAAPAAAAZHJzL2Rvd25yZXYueG1sTI/B&#10;TsMwEETvSP0Haytxo3aiqm1CNlWF4ISESMOBoxO7idV4HWK3DX+POcFxNU8zb4v9bAd21ZM3jhCS&#10;lQCmqXXKUIfwUb887ID5IEnJwZFG+NYe9uXirpC5cjeq9PUYOhZLyOcSoQ9hzDn3ba+t9Cs3aorZ&#10;yU1WhnhOHVeTvMVyO/BUiA230lBc6OWon3rdno8Xi3D4pOrZfL0179WpMnWdCXrdnBHvl/PhEVjQ&#10;c/iD4Vc/qkMZnRp3IeXZgLDeJeuIImxFAiwCW5GlwBqELBXAy4L//6D8AQAA//8DAFBLAQItABQA&#10;BgAIAAAAIQC2gziS/gAAAOEBAAATAAAAAAAAAAAAAAAAAAAAAABbQ29udGVudF9UeXBlc10ueG1s&#10;UEsBAi0AFAAGAAgAAAAhADj9If/WAAAAlAEAAAsAAAAAAAAAAAAAAAAALwEAAF9yZWxzLy5yZWxz&#10;UEsBAi0AFAAGAAgAAAAhADjCUETqAQAAuAMAAA4AAAAAAAAAAAAAAAAALgIAAGRycy9lMm9Eb2Mu&#10;eG1sUEsBAi0AFAAGAAgAAAAhAE10OpLfAAAACQEAAA8AAAAAAAAAAAAAAAAARAQAAGRycy9kb3du&#10;cmV2LnhtbFBLBQYAAAAABAAEAPMAAABQBQAAAAA=&#10;" filled="f" stroked="f">
              <v:textbox inset="0,0,0,0">
                <w:txbxContent>
                  <w:p w14:paraId="62EF5462" w14:textId="77777777" w:rsidR="00D07614" w:rsidRDefault="00A60136">
                    <w:pPr>
                      <w:pStyle w:val="a3"/>
                      <w:spacing w:before="14"/>
                      <w:ind w:left="20"/>
                    </w:pPr>
                    <w:proofErr w:type="spellStart"/>
                    <w:r>
                      <w:rPr>
                        <w:lang w:val="ru"/>
                      </w:rPr>
                      <w:t>Виктрон</w:t>
                    </w:r>
                    <w:proofErr w:type="spellEnd"/>
                    <w:r>
                      <w:rPr>
                        <w:spacing w:val="-5"/>
                        <w:lang w:val="ru"/>
                      </w:rPr>
                      <w:t xml:space="preserve"> </w:t>
                    </w:r>
                    <w:r>
                      <w:rPr>
                        <w:lang w:val="ru"/>
                      </w:rPr>
                      <w:t>Энергия</w:t>
                    </w:r>
                    <w:r>
                      <w:rPr>
                        <w:spacing w:val="-3"/>
                        <w:lang w:val="ru"/>
                      </w:rPr>
                      <w:t xml:space="preserve"> </w:t>
                    </w:r>
                    <w:r>
                      <w:rPr>
                        <w:lang w:val="ru"/>
                      </w:rPr>
                      <w:t>Автотрансформатор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B3784E" w14:textId="4853B691" w:rsidR="00D07614" w:rsidRDefault="009A2109">
    <w:pPr>
      <w:pStyle w:val="a3"/>
      <w:spacing w:line="14" w:lineRule="auto"/>
      <w:rPr>
        <w:sz w:val="20"/>
      </w:rPr>
    </w:pPr>
    <w:r>
      <w:rPr>
        <w:noProof/>
        <w:lang w:val="ru"/>
      </w:rPr>
      <mc:AlternateContent>
        <mc:Choice Requires="wps">
          <w:drawing>
            <wp:anchor distT="0" distB="0" distL="114300" distR="114300" simplePos="0" relativeHeight="487095808" behindDoc="1" locked="0" layoutInCell="1" allowOverlap="1" wp14:anchorId="06F4C503" wp14:editId="78E01A09">
              <wp:simplePos x="0" y="0"/>
              <wp:positionH relativeFrom="page">
                <wp:posOffset>7560310</wp:posOffset>
              </wp:positionH>
              <wp:positionV relativeFrom="page">
                <wp:posOffset>673100</wp:posOffset>
              </wp:positionV>
              <wp:extent cx="0" cy="0"/>
              <wp:effectExtent l="0" t="0" r="0" b="0"/>
              <wp:wrapNone/>
              <wp:docPr id="48" name="Line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25400">
                        <a:solidFill>
                          <a:srgbClr val="0080C5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AADF695" id="Line 24" o:spid="_x0000_s1026" style="position:absolute;z-index:-16220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95.3pt,53pt" to="595.3pt,5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U+mvQEAAGYDAAAOAAAAZHJzL2Uyb0RvYy54bWysU01vGyEQvVfqf0Dc611bThWtvM7BaXpx&#10;W0tJf8AY2F0UYBBg7/rfd8AfTdtblQsCZubNe29g9TBZw44qRI2u5fNZzZlyAqV2fct/vjx9uucs&#10;JnASDDrV8pOK/GH98cNq9I1a4IBGqsAIxMVm9C0fUvJNVUUxKAtxhl45CnYYLCQ6hr6SAUZCt6Za&#10;1PXnasQgfUChYqTbx3OQrwt+1ymRfnRdVImZlhO3VNZQ1n1eq/UKmj6AH7S40ID/YGFBO2p6g3qE&#10;BOwQ9D9QVouAEbs0E2gr7DotVNFAaub1X2qeB/CqaCFzor/ZFN8PVnw/7gLTsuVLmpQDSzPaaqfY&#10;Ypm9GX1sKGXjdiGrE5N79lsUr5E53AzgelU4vpw81c1zRfVHST5ETx324zeUlAOHhMWoqQs2Q5IF&#10;bCrzON3moabExPlSXG8raK4lPsT0VaFledNyQ3QLJBy3MWUK0FxTcgeHT9qYMmjj2Njyxd2yrktF&#10;RKNljua8GPr9xgR2hPxW6vt6c1cEUeRtWsCDkwVtUCC/XPYJtDnvqbtxFx+y9LOJe5SnXbj6Q8Ms&#10;NC8PL7+Wt+dS/ft7rH8BAAD//wMAUEsDBBQABgAIAAAAIQC1wf8m2gAAAA0BAAAPAAAAZHJzL2Rv&#10;d25yZXYueG1sTE/LTsMwELwj8Q/WInFB1G4PEYQ4FULqpRIHGh5Xx16SiHgdbLcNf89WIMFt56HZ&#10;mWo9+1EcMKYhkIblQoFAssEN1Gl4bjbXNyBSNuTMGAg1fGGCdX1+VpnShSM94WGXO8EhlEqjoc95&#10;KqVMtkdv0iJMSKy9h+hNZhg76aI5crgf5UqpQnozEH/ozYQPPdqP3d5riDbn1eYtXDWPL00743b7&#10;Guyn1pcX8/0diIxz/jPDqT5Xh5o7tWFPLomR8fJWFezlSxW86mT5odpfStaV/L+i/gYAAP//AwBQ&#10;SwECLQAUAAYACAAAACEAtoM4kv4AAADhAQAAEwAAAAAAAAAAAAAAAAAAAAAAW0NvbnRlbnRfVHlw&#10;ZXNdLnhtbFBLAQItABQABgAIAAAAIQA4/SH/1gAAAJQBAAALAAAAAAAAAAAAAAAAAC8BAABfcmVs&#10;cy8ucmVsc1BLAQItABQABgAIAAAAIQAswU+mvQEAAGYDAAAOAAAAAAAAAAAAAAAAAC4CAABkcnMv&#10;ZTJvRG9jLnhtbFBLAQItABQABgAIAAAAIQC1wf8m2gAAAA0BAAAPAAAAAAAAAAAAAAAAABcEAABk&#10;cnMvZG93bnJldi54bWxQSwUGAAAAAAQABADzAAAAHgUAAAAA&#10;" strokecolor="#0080c5" strokeweight="2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096320" behindDoc="1" locked="0" layoutInCell="1" allowOverlap="1" wp14:anchorId="7736A940" wp14:editId="437EA670">
              <wp:simplePos x="0" y="0"/>
              <wp:positionH relativeFrom="page">
                <wp:posOffset>3056890</wp:posOffset>
              </wp:positionH>
              <wp:positionV relativeFrom="page">
                <wp:posOffset>445135</wp:posOffset>
              </wp:positionV>
              <wp:extent cx="1446530" cy="139065"/>
              <wp:effectExtent l="0" t="0" r="0" b="0"/>
              <wp:wrapNone/>
              <wp:docPr id="46" name="Text Box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6530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526BE3A" w14:textId="77777777" w:rsidR="00D07614" w:rsidRDefault="00A60136">
                          <w:pPr>
                            <w:pStyle w:val="a3"/>
                            <w:spacing w:before="14"/>
                            <w:ind w:left="20"/>
                          </w:pPr>
                          <w:proofErr w:type="spellStart"/>
                          <w:r>
                            <w:rPr>
                              <w:lang w:val="ru"/>
                            </w:rPr>
                            <w:t>Виктрон</w:t>
                          </w:r>
                          <w:proofErr w:type="spellEnd"/>
                          <w:r>
                            <w:rPr>
                              <w:spacing w:val="-5"/>
                              <w:lang w:val="ru"/>
                            </w:rPr>
                            <w:t xml:space="preserve"> </w:t>
                          </w:r>
                          <w:r>
                            <w:rPr>
                              <w:lang w:val="ru"/>
                            </w:rPr>
                            <w:t>Энергия</w:t>
                          </w:r>
                          <w:r>
                            <w:rPr>
                              <w:spacing w:val="-3"/>
                              <w:lang w:val="ru"/>
                            </w:rPr>
                            <w:t xml:space="preserve"> </w:t>
                          </w:r>
                          <w:r>
                            <w:rPr>
                              <w:lang w:val="ru"/>
                            </w:rPr>
                            <w:t>Автотрансформатор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736A940" id="_x0000_t202" coordsize="21600,21600" o:spt="202" path="m,l,21600r21600,l21600,xe">
              <v:stroke joinstyle="miter"/>
              <v:path gradientshapeok="t" o:connecttype="rect"/>
            </v:shapetype>
            <v:shape id="Text Box 23" o:spid="_x0000_s1033" type="#_x0000_t202" style="position:absolute;margin-left:240.7pt;margin-top:35.05pt;width:113.9pt;height:10.95pt;z-index:-16220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adn7AEAAL8DAAAOAAAAZHJzL2Uyb0RvYy54bWysU9tu2zAMfR+wfxD0vti5NNiMOEXXosOA&#10;bh3Q7gMYWbaF2aJGKbGzrx8lJ1m3vQ17ESiSOjw8pDbXY9+JgyZv0JZyPsul0FZhZWxTyq/P92/e&#10;SuED2Ao6tLqUR+3l9fb1q83gCr3AFrtKk2AQ64vBlbINwRVZ5lWre/AzdNpysEbqIfCVmqwiGBi9&#10;77JFnq+zAalyhEp7z967KSi3Cb+utQqPde11EF0pmVtIJ6VzF89su4GiIXCtUSca8A8sejCWi16g&#10;7iCA2JP5C6o3itBjHWYK+wzr2iideuBu5vkf3Ty14HTqhcXx7iKT/3+w6vPhCwlTlXK1lsJCzzN6&#10;1mMQ73EUi2XUZ3C+4LQnx4lhZD/POfXq3QOqb15YvG3BNvqGCIdWQ8X85vFl9uLphOMjyG74hBXX&#10;gX3ABDTW1EfxWA7B6Dyn42U2kYuKJVer9dWSQ4pj8+W7fH2VSkBxfu3Ihw8aexGNUhLPPqHD4cGH&#10;yAaKc0osZvHedF2af2d/c3Bi9CT2kfBEPYy7MQl1EWWH1ZHbIZy2in8BGy3SDykG3qhS+u97IC1F&#10;99GyJHH9zgadjd3ZAKv4aSmDFJN5G6Y13TsyTcvIk+gWb1i22qSOor4TixNd3pLU6Gmj4xq+vKes&#10;X/9u+xMAAP//AwBQSwMEFAAGAAgAAAAhAE10OpLfAAAACQEAAA8AAABkcnMvZG93bnJldi54bWxM&#10;j8FOwzAQRO9I/QdrK3GjdqKqbUI2VYXghIRIw4GjE7uJ1XgdYrcNf485wXE1TzNvi/1sB3bVkzeO&#10;EJKVAKapdcpQh/BRvzzsgPkgScnBkUb41h725eKukLlyN6r09Rg6FkvI5xKhD2HMOfdtr630Kzdq&#10;itnJTVaGeE4dV5O8xXI78FSIDbfSUFzo5aifet2ejxeLcPik6tl8vTXv1akydZ0Jet2cEe+X8+ER&#10;WNBz+IPhVz+qQxmdGnch5dmAsN4l64gibEUCLAJbkaXAGoQsFcDLgv//oPwBAAD//wMAUEsBAi0A&#10;FAAGAAgAAAAhALaDOJL+AAAA4QEAABMAAAAAAAAAAAAAAAAAAAAAAFtDb250ZW50X1R5cGVzXS54&#10;bWxQSwECLQAUAAYACAAAACEAOP0h/9YAAACUAQAACwAAAAAAAAAAAAAAAAAvAQAAX3JlbHMvLnJl&#10;bHNQSwECLQAUAAYACAAAACEAz5mnZ+wBAAC/AwAADgAAAAAAAAAAAAAAAAAuAgAAZHJzL2Uyb0Rv&#10;Yy54bWxQSwECLQAUAAYACAAAACEATXQ6kt8AAAAJAQAADwAAAAAAAAAAAAAAAABGBAAAZHJzL2Rv&#10;d25yZXYueG1sUEsFBgAAAAAEAAQA8wAAAFIFAAAAAA==&#10;" filled="f" stroked="f">
              <v:textbox inset="0,0,0,0">
                <w:txbxContent>
                  <w:p w14:paraId="4526BE3A" w14:textId="77777777" w:rsidR="00D07614" w:rsidRDefault="00A60136">
                    <w:pPr>
                      <w:pStyle w:val="a3"/>
                      <w:spacing w:before="14"/>
                      <w:ind w:left="20"/>
                    </w:pPr>
                    <w:proofErr w:type="spellStart"/>
                    <w:r>
                      <w:rPr>
                        <w:lang w:val="ru"/>
                      </w:rPr>
                      <w:t>Виктрон</w:t>
                    </w:r>
                    <w:proofErr w:type="spellEnd"/>
                    <w:r>
                      <w:rPr>
                        <w:spacing w:val="-5"/>
                        <w:lang w:val="ru"/>
                      </w:rPr>
                      <w:t xml:space="preserve"> </w:t>
                    </w:r>
                    <w:r>
                      <w:rPr>
                        <w:lang w:val="ru"/>
                      </w:rPr>
                      <w:t>Энергия</w:t>
                    </w:r>
                    <w:r>
                      <w:rPr>
                        <w:spacing w:val="-3"/>
                        <w:lang w:val="ru"/>
                      </w:rPr>
                      <w:t xml:space="preserve"> </w:t>
                    </w:r>
                    <w:r>
                      <w:rPr>
                        <w:lang w:val="ru"/>
                      </w:rPr>
                      <w:t>Автотрансформатор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65308F" w14:textId="33030048" w:rsidR="00D07614" w:rsidRDefault="009A2109">
    <w:pPr>
      <w:pStyle w:val="a3"/>
      <w:spacing w:line="14" w:lineRule="auto"/>
      <w:rPr>
        <w:sz w:val="20"/>
      </w:rPr>
    </w:pPr>
    <w:r>
      <w:rPr>
        <w:noProof/>
        <w:lang w:val="ru"/>
      </w:rPr>
      <mc:AlternateContent>
        <mc:Choice Requires="wps">
          <w:drawing>
            <wp:anchor distT="0" distB="0" distL="114300" distR="114300" simplePos="0" relativeHeight="487101952" behindDoc="1" locked="0" layoutInCell="1" allowOverlap="1" wp14:anchorId="6CA5C85D" wp14:editId="2EB00D82">
              <wp:simplePos x="0" y="0"/>
              <wp:positionH relativeFrom="page">
                <wp:posOffset>7560310</wp:posOffset>
              </wp:positionH>
              <wp:positionV relativeFrom="page">
                <wp:posOffset>673100</wp:posOffset>
              </wp:positionV>
              <wp:extent cx="0" cy="0"/>
              <wp:effectExtent l="0" t="0" r="0" b="0"/>
              <wp:wrapNone/>
              <wp:docPr id="16" name="Line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25400">
                        <a:solidFill>
                          <a:srgbClr val="0080C5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745BC08" id="Line 8" o:spid="_x0000_s1026" style="position:absolute;z-index:-16214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95.3pt,53pt" to="595.3pt,5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8AqvAEAAGUDAAAOAAAAZHJzL2Uyb0RvYy54bWysU01vGyEQvVfqf0Dc611bTWStvM7BaXpx&#10;W0tJf8AY2F0UYBBg7/rfd8AfTdtblQsCZubNe29g9TBZw44qRI2u5fNZzZlyAqV2fct/vjx9WnIW&#10;EzgJBp1q+UlF/rD++GE1+kYtcEAjVWAE4mIz+pYPKfmmqqIYlIU4Q68cBTsMFhIdQ1/JACOhW1Mt&#10;6vq+GjFIH1CoGOn28Rzk64LfdUqkH10XVWKm5cQtlTWUdZ/Xar2Cpg/gBy0uNOA/WFjQjpreoB4h&#10;ATsE/Q+U1SJgxC7NBNoKu04LVTSQmnn9l5rnAbwqWsic6G82xfeDFd+Pu8C0pNndc+bA0oy22im2&#10;zNaMPjaUsXG7kMWJyT37LYrXyBxuBnC9KhRfTp7K5rmi+qMkH6KnBvvxG0rKgUPC4tPUBZshyQE2&#10;lXGcbuNQU2LifCmutxU01xIfYvqq0LK8abkhtgUSjtuYMgVorim5g8MnbUyZs3FsbPni7nNdl4qI&#10;RssczXkx9PuNCewI+anUy3pzVwRR5G1awIOTBW1QIL9c9gm0Oe+pu3EXH7L0s4l7lKdduPpDsyw0&#10;L+8uP5a351L9+3esfwEAAP//AwBQSwMEFAAGAAgAAAAhALXB/ybaAAAADQEAAA8AAABkcnMvZG93&#10;bnJldi54bWxMT8tOwzAQvCPxD9YicUHUbg8RhDgVQuqlEgcaHlfHXpKIeB1stw1/z1YgwW3nodmZ&#10;aj37URwwpiGQhuVCgUCywQ3UaXhuNtc3IFI25MwYCDV8YYJ1fX5WmdKFIz3hYZc7wSGUSqOhz3kq&#10;pUy2R2/SIkxIrL2H6E1mGDvpojlyuB/lSqlCejMQf+jNhA892o/d3muINufV5i1cNY8vTTvjdvsa&#10;7KfWlxfz/R2IjHP+M8OpPleHmju1YU8uiZHx8lYV7OVLFbzqZPmh2l9K1pX8v6L+BgAA//8DAFBL&#10;AQItABQABgAIAAAAIQC2gziS/gAAAOEBAAATAAAAAAAAAAAAAAAAAAAAAABbQ29udGVudF9UeXBl&#10;c10ueG1sUEsBAi0AFAAGAAgAAAAhADj9If/WAAAAlAEAAAsAAAAAAAAAAAAAAAAALwEAAF9yZWxz&#10;Ly5yZWxzUEsBAi0AFAAGAAgAAAAhAK+PwCq8AQAAZQMAAA4AAAAAAAAAAAAAAAAALgIAAGRycy9l&#10;Mm9Eb2MueG1sUEsBAi0AFAAGAAgAAAAhALXB/ybaAAAADQEAAA8AAAAAAAAAAAAAAAAAFgQAAGRy&#10;cy9kb3ducmV2LnhtbFBLBQYAAAAABAAEAPMAAAAdBQAAAAA=&#10;" strokecolor="#0080c5" strokeweight="2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102464" behindDoc="1" locked="0" layoutInCell="1" allowOverlap="1" wp14:anchorId="2F048C60" wp14:editId="1FF06EE8">
              <wp:simplePos x="0" y="0"/>
              <wp:positionH relativeFrom="page">
                <wp:posOffset>3056890</wp:posOffset>
              </wp:positionH>
              <wp:positionV relativeFrom="page">
                <wp:posOffset>445135</wp:posOffset>
              </wp:positionV>
              <wp:extent cx="1446530" cy="139065"/>
              <wp:effectExtent l="0" t="0" r="0" b="0"/>
              <wp:wrapNone/>
              <wp:docPr id="1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6530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02D821A" w14:textId="214719A3" w:rsidR="00CC4B8C" w:rsidRDefault="00CC4B8C">
                          <w:pPr>
                            <w:pStyle w:val="a3"/>
                            <w:spacing w:before="14"/>
                            <w:ind w:left="20"/>
                          </w:pPr>
                          <w:r>
                            <w:t>Victron Energy</w:t>
                          </w:r>
                        </w:p>
                        <w:p w14:paraId="5316F17E" w14:textId="31F5DD09" w:rsidR="00D07614" w:rsidRDefault="00A60136">
                          <w:pPr>
                            <w:pStyle w:val="a3"/>
                            <w:spacing w:before="14"/>
                            <w:ind w:left="20"/>
                          </w:pPr>
                          <w:r>
                            <w:rPr>
                              <w:spacing w:val="-3"/>
                              <w:lang w:val="ru"/>
                            </w:rPr>
                            <w:t xml:space="preserve"> </w:t>
                          </w:r>
                          <w:r>
                            <w:rPr>
                              <w:lang w:val="ru"/>
                            </w:rPr>
                            <w:t>Автотрансформатор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F048C60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36" type="#_x0000_t202" style="position:absolute;margin-left:240.7pt;margin-top:35.05pt;width:113.9pt;height:10.95pt;z-index:-16214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an07AEAAL4DAAAOAAAAZHJzL2Uyb0RvYy54bWysU9tu2zAMfR+wfxD0vthp02wz4hRdiw4D&#10;ugvQ7gNoWY6F2aJGKbGzrx8lx1m3vQ17ESiSOjw8pDbXY9+JgyZv0JZyucil0FZhbeyulF+f7l+9&#10;kcIHsDV0aHUpj9rL6+3LF5vBFfoCW+xqTYJBrC8GV8o2BFdkmVet7sEv0GnLwQaph8BX2mU1wcDo&#10;fZdd5Pk6G5BqR6i09+y9m4Jym/CbRqvwuWm8DqIrJXML6aR0VvHMthsodgSuNepEA/6BRQ/GctEz&#10;1B0EEHsyf0H1RhF6bMJCYZ9h0xilUw/czTL/o5vHFpxOvbA43p1l8v8PVn06fCFhap7dSgoLPc/o&#10;SY9BvMNRvI7yDM4XnPXoOC+M7ObU1Kp3D6i+eWHxtgW70zdEOLQaaqa3jC+zZ08nHB9BquEj1lwG&#10;9gET0NhQH7VjNQSj85iO59FEKiqWXK3WV5ccUhxbXr7N11epBBTza0c+vNfYi2iUknj0CR0ODz5E&#10;NlDMKbGYxXvTdWn8nf3NwYnRk9hHwhP1MFZj0mk9i1JhfeR2CKel4k/ARov0Q4qBF6qU/vseSEvR&#10;fbAsSdy+2aDZqGYDrOKnpQxSTOZtmLZ078jsWkaeRLd4w7I1JnUU9Z1YnOjykqRGTwsdt/D5PWX9&#10;+nbbnwAAAP//AwBQSwMEFAAGAAgAAAAhAE10OpLfAAAACQEAAA8AAABkcnMvZG93bnJldi54bWxM&#10;j8FOwzAQRO9I/QdrK3GjdqKqbUI2VYXghIRIw4GjE7uJ1XgdYrcNf485wXE1TzNvi/1sB3bVkzeO&#10;EJKVAKapdcpQh/BRvzzsgPkgScnBkUb41h725eKukLlyN6r09Rg6FkvI5xKhD2HMOfdtr630Kzdq&#10;itnJTVaGeE4dV5O8xXI78FSIDbfSUFzo5aifet2ejxeLcPik6tl8vTXv1akydZ0Jet2cEe+X8+ER&#10;WNBz+IPhVz+qQxmdGnch5dmAsN4l64gibEUCLAJbkaXAGoQsFcDLgv//oPwBAAD//wMAUEsBAi0A&#10;FAAGAAgAAAAhALaDOJL+AAAA4QEAABMAAAAAAAAAAAAAAAAAAAAAAFtDb250ZW50X1R5cGVzXS54&#10;bWxQSwECLQAUAAYACAAAACEAOP0h/9YAAACUAQAACwAAAAAAAAAAAAAAAAAvAQAAX3JlbHMvLnJl&#10;bHNQSwECLQAUAAYACAAAACEAFm2p9OwBAAC+AwAADgAAAAAAAAAAAAAAAAAuAgAAZHJzL2Uyb0Rv&#10;Yy54bWxQSwECLQAUAAYACAAAACEATXQ6kt8AAAAJAQAADwAAAAAAAAAAAAAAAABGBAAAZHJzL2Rv&#10;d25yZXYueG1sUEsFBgAAAAAEAAQA8wAAAFIFAAAAAA==&#10;" filled="f" stroked="f">
              <v:textbox inset="0,0,0,0">
                <w:txbxContent>
                  <w:p w14:paraId="402D821A" w14:textId="214719A3" w:rsidR="00CC4B8C" w:rsidRDefault="00CC4B8C">
                    <w:pPr>
                      <w:pStyle w:val="a3"/>
                      <w:spacing w:before="14"/>
                      <w:ind w:left="20"/>
                    </w:pPr>
                    <w:r>
                      <w:t>Victron Energy</w:t>
                    </w:r>
                  </w:p>
                  <w:p w14:paraId="5316F17E" w14:textId="31F5DD09" w:rsidR="00D07614" w:rsidRDefault="00A60136">
                    <w:pPr>
                      <w:pStyle w:val="a3"/>
                      <w:spacing w:before="14"/>
                      <w:ind w:left="20"/>
                    </w:pPr>
                    <w:r>
                      <w:rPr>
                        <w:spacing w:val="-3"/>
                        <w:lang w:val="ru"/>
                      </w:rPr>
                      <w:t xml:space="preserve"> </w:t>
                    </w:r>
                    <w:r>
                      <w:rPr>
                        <w:lang w:val="ru"/>
                      </w:rPr>
                      <w:t>Автотрансформатор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5C59FC"/>
    <w:multiLevelType w:val="multilevel"/>
    <w:tmpl w:val="BC70A63C"/>
    <w:lvl w:ilvl="0">
      <w:start w:val="1"/>
      <w:numFmt w:val="decimal"/>
      <w:lvlText w:val="%1."/>
      <w:lvlJc w:val="left"/>
      <w:pPr>
        <w:ind w:left="2018" w:hanging="178"/>
        <w:jc w:val="left"/>
      </w:pPr>
      <w:rPr>
        <w:rFonts w:ascii="Arial" w:eastAsia="Arial" w:hAnsi="Arial" w:cs="Arial" w:hint="default"/>
        <w:b/>
        <w:bCs/>
        <w:spacing w:val="-1"/>
        <w:w w:val="100"/>
        <w:sz w:val="16"/>
        <w:szCs w:val="16"/>
        <w:lang w:val="en-US" w:eastAsia="en-US" w:bidi="ar-SA"/>
      </w:rPr>
    </w:lvl>
    <w:lvl w:ilvl="1">
      <w:start w:val="1"/>
      <w:numFmt w:val="decimal"/>
      <w:lvlText w:val="%1.%2."/>
      <w:lvlJc w:val="left"/>
      <w:pPr>
        <w:ind w:left="2631" w:hanging="312"/>
        <w:jc w:val="left"/>
      </w:pPr>
      <w:rPr>
        <w:rFonts w:ascii="Arial MT" w:eastAsia="Arial MT" w:hAnsi="Arial MT" w:cs="Arial MT" w:hint="default"/>
        <w:spacing w:val="-1"/>
        <w:w w:val="100"/>
        <w:sz w:val="16"/>
        <w:szCs w:val="16"/>
        <w:lang w:val="en-US" w:eastAsia="en-US" w:bidi="ar-SA"/>
      </w:rPr>
    </w:lvl>
    <w:lvl w:ilvl="2">
      <w:start w:val="1"/>
      <w:numFmt w:val="decimal"/>
      <w:lvlText w:val="%1.%2.%3."/>
      <w:lvlJc w:val="left"/>
      <w:pPr>
        <w:ind w:left="3245" w:hanging="445"/>
        <w:jc w:val="left"/>
      </w:pPr>
      <w:rPr>
        <w:rFonts w:ascii="Arial MT" w:eastAsia="Arial MT" w:hAnsi="Arial MT" w:cs="Arial MT" w:hint="default"/>
        <w:spacing w:val="-1"/>
        <w:w w:val="100"/>
        <w:sz w:val="16"/>
        <w:szCs w:val="16"/>
        <w:lang w:val="en-US" w:eastAsia="en-US" w:bidi="ar-SA"/>
      </w:rPr>
    </w:lvl>
    <w:lvl w:ilvl="3">
      <w:numFmt w:val="bullet"/>
      <w:lvlText w:val="•"/>
      <w:lvlJc w:val="left"/>
      <w:pPr>
        <w:ind w:left="4323" w:hanging="445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406" w:hanging="445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489" w:hanging="445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572" w:hanging="445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655" w:hanging="445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739" w:hanging="445"/>
      </w:pPr>
      <w:rPr>
        <w:rFonts w:hint="default"/>
        <w:lang w:val="en-US" w:eastAsia="en-US" w:bidi="ar-SA"/>
      </w:rPr>
    </w:lvl>
  </w:abstractNum>
  <w:abstractNum w:abstractNumId="1" w15:restartNumberingAfterBreak="0">
    <w:nsid w:val="14897324"/>
    <w:multiLevelType w:val="hybridMultilevel"/>
    <w:tmpl w:val="F1B0A65C"/>
    <w:lvl w:ilvl="0" w:tplc="A704CE86">
      <w:numFmt w:val="bullet"/>
      <w:lvlText w:val="•"/>
      <w:lvlJc w:val="left"/>
      <w:pPr>
        <w:ind w:left="1520" w:hanging="160"/>
      </w:pPr>
      <w:rPr>
        <w:rFonts w:ascii="Arial MT" w:eastAsia="Arial MT" w:hAnsi="Arial MT" w:cs="Arial MT" w:hint="default"/>
        <w:w w:val="100"/>
        <w:sz w:val="16"/>
        <w:szCs w:val="16"/>
        <w:lang w:val="en-US" w:eastAsia="en-US" w:bidi="ar-SA"/>
      </w:rPr>
    </w:lvl>
    <w:lvl w:ilvl="1" w:tplc="A300E4D6">
      <w:numFmt w:val="bullet"/>
      <w:lvlText w:val="•"/>
      <w:lvlJc w:val="left"/>
      <w:pPr>
        <w:ind w:left="2558" w:hanging="160"/>
      </w:pPr>
      <w:rPr>
        <w:rFonts w:hint="default"/>
        <w:lang w:val="en-US" w:eastAsia="en-US" w:bidi="ar-SA"/>
      </w:rPr>
    </w:lvl>
    <w:lvl w:ilvl="2" w:tplc="6AD0256C">
      <w:numFmt w:val="bullet"/>
      <w:lvlText w:val="•"/>
      <w:lvlJc w:val="left"/>
      <w:pPr>
        <w:ind w:left="3597" w:hanging="160"/>
      </w:pPr>
      <w:rPr>
        <w:rFonts w:hint="default"/>
        <w:lang w:val="en-US" w:eastAsia="en-US" w:bidi="ar-SA"/>
      </w:rPr>
    </w:lvl>
    <w:lvl w:ilvl="3" w:tplc="FE78D828">
      <w:numFmt w:val="bullet"/>
      <w:lvlText w:val="•"/>
      <w:lvlJc w:val="left"/>
      <w:pPr>
        <w:ind w:left="4635" w:hanging="160"/>
      </w:pPr>
      <w:rPr>
        <w:rFonts w:hint="default"/>
        <w:lang w:val="en-US" w:eastAsia="en-US" w:bidi="ar-SA"/>
      </w:rPr>
    </w:lvl>
    <w:lvl w:ilvl="4" w:tplc="F022DCD8">
      <w:numFmt w:val="bullet"/>
      <w:lvlText w:val="•"/>
      <w:lvlJc w:val="left"/>
      <w:pPr>
        <w:ind w:left="5674" w:hanging="160"/>
      </w:pPr>
      <w:rPr>
        <w:rFonts w:hint="default"/>
        <w:lang w:val="en-US" w:eastAsia="en-US" w:bidi="ar-SA"/>
      </w:rPr>
    </w:lvl>
    <w:lvl w:ilvl="5" w:tplc="EB36321C">
      <w:numFmt w:val="bullet"/>
      <w:lvlText w:val="•"/>
      <w:lvlJc w:val="left"/>
      <w:pPr>
        <w:ind w:left="6712" w:hanging="160"/>
      </w:pPr>
      <w:rPr>
        <w:rFonts w:hint="default"/>
        <w:lang w:val="en-US" w:eastAsia="en-US" w:bidi="ar-SA"/>
      </w:rPr>
    </w:lvl>
    <w:lvl w:ilvl="6" w:tplc="A7784F2C">
      <w:numFmt w:val="bullet"/>
      <w:lvlText w:val="•"/>
      <w:lvlJc w:val="left"/>
      <w:pPr>
        <w:ind w:left="7751" w:hanging="160"/>
      </w:pPr>
      <w:rPr>
        <w:rFonts w:hint="default"/>
        <w:lang w:val="en-US" w:eastAsia="en-US" w:bidi="ar-SA"/>
      </w:rPr>
    </w:lvl>
    <w:lvl w:ilvl="7" w:tplc="C7128C2C">
      <w:numFmt w:val="bullet"/>
      <w:lvlText w:val="•"/>
      <w:lvlJc w:val="left"/>
      <w:pPr>
        <w:ind w:left="8789" w:hanging="160"/>
      </w:pPr>
      <w:rPr>
        <w:rFonts w:hint="default"/>
        <w:lang w:val="en-US" w:eastAsia="en-US" w:bidi="ar-SA"/>
      </w:rPr>
    </w:lvl>
    <w:lvl w:ilvl="8" w:tplc="15E2085C">
      <w:numFmt w:val="bullet"/>
      <w:lvlText w:val="•"/>
      <w:lvlJc w:val="left"/>
      <w:pPr>
        <w:ind w:left="9828" w:hanging="160"/>
      </w:pPr>
      <w:rPr>
        <w:rFonts w:hint="default"/>
        <w:lang w:val="en-US" w:eastAsia="en-US" w:bidi="ar-SA"/>
      </w:rPr>
    </w:lvl>
  </w:abstractNum>
  <w:abstractNum w:abstractNumId="2" w15:restartNumberingAfterBreak="0">
    <w:nsid w:val="19992FED"/>
    <w:multiLevelType w:val="multilevel"/>
    <w:tmpl w:val="94C24AD6"/>
    <w:lvl w:ilvl="0">
      <w:start w:val="3"/>
      <w:numFmt w:val="decimal"/>
      <w:lvlText w:val="%1"/>
      <w:lvlJc w:val="left"/>
      <w:pPr>
        <w:ind w:left="1827" w:hanging="467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."/>
      <w:lvlJc w:val="left"/>
      <w:pPr>
        <w:ind w:left="1827" w:hanging="467"/>
        <w:jc w:val="left"/>
      </w:pPr>
      <w:rPr>
        <w:rFonts w:ascii="Arial" w:eastAsia="Arial" w:hAnsi="Arial" w:cs="Arial" w:hint="default"/>
        <w:b/>
        <w:bCs/>
        <w:spacing w:val="-1"/>
        <w:w w:val="100"/>
        <w:sz w:val="24"/>
        <w:szCs w:val="24"/>
        <w:lang w:val="en-US" w:eastAsia="en-US" w:bidi="ar-SA"/>
      </w:rPr>
    </w:lvl>
    <w:lvl w:ilvl="2">
      <w:numFmt w:val="bullet"/>
      <w:lvlText w:val="•"/>
      <w:lvlJc w:val="left"/>
      <w:pPr>
        <w:ind w:left="3837" w:hanging="467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4845" w:hanging="467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854" w:hanging="467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862" w:hanging="467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871" w:hanging="467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879" w:hanging="467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888" w:hanging="467"/>
      </w:pPr>
      <w:rPr>
        <w:rFonts w:hint="default"/>
        <w:lang w:val="en-US" w:eastAsia="en-US" w:bidi="ar-SA"/>
      </w:rPr>
    </w:lvl>
  </w:abstractNum>
  <w:abstractNum w:abstractNumId="3" w15:restartNumberingAfterBreak="0">
    <w:nsid w:val="6F9502BE"/>
    <w:multiLevelType w:val="multilevel"/>
    <w:tmpl w:val="B9105440"/>
    <w:lvl w:ilvl="0">
      <w:start w:val="2"/>
      <w:numFmt w:val="decimal"/>
      <w:lvlText w:val="%1"/>
      <w:lvlJc w:val="left"/>
      <w:pPr>
        <w:ind w:left="1827" w:hanging="467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."/>
      <w:lvlJc w:val="left"/>
      <w:pPr>
        <w:ind w:left="1827" w:hanging="467"/>
        <w:jc w:val="left"/>
      </w:pPr>
      <w:rPr>
        <w:rFonts w:ascii="Arial" w:eastAsia="Arial" w:hAnsi="Arial" w:cs="Arial" w:hint="default"/>
        <w:b/>
        <w:bCs/>
        <w:spacing w:val="-1"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."/>
      <w:lvlJc w:val="left"/>
      <w:pPr>
        <w:ind w:left="1916" w:hanging="556"/>
        <w:jc w:val="left"/>
      </w:pPr>
      <w:rPr>
        <w:rFonts w:ascii="Arial" w:eastAsia="Arial" w:hAnsi="Arial" w:cs="Arial" w:hint="default"/>
        <w:b/>
        <w:bCs/>
        <w:spacing w:val="-1"/>
        <w:w w:val="100"/>
        <w:sz w:val="20"/>
        <w:szCs w:val="20"/>
        <w:lang w:val="en-US" w:eastAsia="en-US" w:bidi="ar-SA"/>
      </w:rPr>
    </w:lvl>
    <w:lvl w:ilvl="3">
      <w:numFmt w:val="bullet"/>
      <w:lvlText w:val="•"/>
      <w:lvlJc w:val="left"/>
      <w:pPr>
        <w:ind w:left="4139" w:hanging="556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248" w:hanging="556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358" w:hanging="556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467" w:hanging="556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577" w:hanging="556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686" w:hanging="556"/>
      </w:pPr>
      <w:rPr>
        <w:rFonts w:hint="default"/>
        <w:lang w:val="en-US" w:eastAsia="en-US" w:bidi="ar-SA"/>
      </w:r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9"/>
  <w:proofState w:spelling="clean"/>
  <w:defaultTabStop w:val="720"/>
  <w:drawingGridHorizontalSpacing w:val="110"/>
  <w:displayHorizontalDrawingGridEvery w:val="2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07614"/>
    <w:rsid w:val="003F6A8C"/>
    <w:rsid w:val="00505AE9"/>
    <w:rsid w:val="006067FC"/>
    <w:rsid w:val="00683025"/>
    <w:rsid w:val="00841226"/>
    <w:rsid w:val="009A2109"/>
    <w:rsid w:val="00A2694A"/>
    <w:rsid w:val="00A60136"/>
    <w:rsid w:val="00B135D3"/>
    <w:rsid w:val="00B4705C"/>
    <w:rsid w:val="00C942CA"/>
    <w:rsid w:val="00CC4B8C"/>
    <w:rsid w:val="00D07614"/>
    <w:rsid w:val="00DD6F41"/>
    <w:rsid w:val="00F845E1"/>
    <w:rsid w:val="00FA49EB"/>
    <w:rsid w:val="00FB70BF"/>
    <w:rsid w:val="00FC2F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40849756"/>
  <w15:docId w15:val="{2CD6D41A-2A8C-491B-94AB-9B020A4EF9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Arial MT" w:eastAsia="Arial MT" w:hAnsi="Arial MT" w:cs="Arial MT"/>
    </w:rPr>
  </w:style>
  <w:style w:type="paragraph" w:styleId="1">
    <w:name w:val="heading 1"/>
    <w:basedOn w:val="a"/>
    <w:uiPriority w:val="9"/>
    <w:qFormat/>
    <w:pPr>
      <w:spacing w:before="243"/>
      <w:outlineLvl w:val="0"/>
    </w:pPr>
    <w:rPr>
      <w:rFonts w:ascii="Arial" w:eastAsia="Arial" w:hAnsi="Arial" w:cs="Arial"/>
      <w:b/>
      <w:bCs/>
      <w:sz w:val="28"/>
      <w:szCs w:val="28"/>
    </w:rPr>
  </w:style>
  <w:style w:type="paragraph" w:styleId="2">
    <w:name w:val="heading 2"/>
    <w:basedOn w:val="a"/>
    <w:uiPriority w:val="9"/>
    <w:unhideWhenUsed/>
    <w:qFormat/>
    <w:pPr>
      <w:ind w:left="1827" w:hanging="468"/>
      <w:outlineLvl w:val="1"/>
    </w:pPr>
    <w:rPr>
      <w:rFonts w:ascii="Arial" w:eastAsia="Arial" w:hAnsi="Arial" w:cs="Arial"/>
      <w:b/>
      <w:bCs/>
      <w:sz w:val="24"/>
      <w:szCs w:val="24"/>
    </w:rPr>
  </w:style>
  <w:style w:type="paragraph" w:styleId="3">
    <w:name w:val="heading 3"/>
    <w:basedOn w:val="a"/>
    <w:uiPriority w:val="9"/>
    <w:unhideWhenUsed/>
    <w:qFormat/>
    <w:pPr>
      <w:spacing w:before="94"/>
      <w:ind w:left="1916" w:hanging="557"/>
      <w:outlineLvl w:val="2"/>
    </w:pPr>
    <w:rPr>
      <w:rFonts w:ascii="Arial" w:eastAsia="Arial" w:hAnsi="Arial" w:cs="Arial"/>
      <w:b/>
      <w:bCs/>
      <w:sz w:val="20"/>
      <w:szCs w:val="20"/>
    </w:rPr>
  </w:style>
  <w:style w:type="paragraph" w:styleId="4">
    <w:name w:val="heading 4"/>
    <w:basedOn w:val="a"/>
    <w:uiPriority w:val="9"/>
    <w:unhideWhenUsed/>
    <w:qFormat/>
    <w:pPr>
      <w:spacing w:before="14"/>
      <w:ind w:left="20"/>
      <w:outlineLvl w:val="3"/>
    </w:pPr>
    <w:rPr>
      <w:rFonts w:ascii="Arial" w:eastAsia="Arial" w:hAnsi="Arial" w:cs="Arial"/>
      <w:b/>
      <w:bCs/>
      <w:sz w:val="16"/>
      <w:szCs w:val="1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336"/>
      <w:ind w:left="2018" w:hanging="179"/>
    </w:pPr>
    <w:rPr>
      <w:rFonts w:ascii="Arial" w:eastAsia="Arial" w:hAnsi="Arial" w:cs="Arial"/>
      <w:b/>
      <w:bCs/>
      <w:sz w:val="16"/>
      <w:szCs w:val="16"/>
    </w:rPr>
  </w:style>
  <w:style w:type="paragraph" w:styleId="20">
    <w:name w:val="toc 2"/>
    <w:basedOn w:val="a"/>
    <w:uiPriority w:val="1"/>
    <w:qFormat/>
    <w:pPr>
      <w:spacing w:before="16"/>
      <w:ind w:left="2631" w:hanging="312"/>
    </w:pPr>
    <w:rPr>
      <w:sz w:val="16"/>
      <w:szCs w:val="16"/>
    </w:rPr>
  </w:style>
  <w:style w:type="paragraph" w:styleId="30">
    <w:name w:val="toc 3"/>
    <w:basedOn w:val="a"/>
    <w:uiPriority w:val="1"/>
    <w:qFormat/>
    <w:pPr>
      <w:spacing w:before="16"/>
      <w:ind w:left="3245" w:hanging="446"/>
    </w:pPr>
    <w:rPr>
      <w:sz w:val="16"/>
      <w:szCs w:val="16"/>
    </w:rPr>
  </w:style>
  <w:style w:type="paragraph" w:styleId="a3">
    <w:name w:val="Body Text"/>
    <w:basedOn w:val="a"/>
    <w:uiPriority w:val="1"/>
    <w:qFormat/>
    <w:rPr>
      <w:sz w:val="16"/>
      <w:szCs w:val="16"/>
    </w:rPr>
  </w:style>
  <w:style w:type="paragraph" w:styleId="a4">
    <w:name w:val="Title"/>
    <w:basedOn w:val="a"/>
    <w:uiPriority w:val="10"/>
    <w:qFormat/>
    <w:pPr>
      <w:spacing w:before="1"/>
      <w:ind w:left="3743" w:firstLine="3"/>
      <w:jc w:val="center"/>
    </w:pPr>
    <w:rPr>
      <w:rFonts w:ascii="Arial" w:eastAsia="Arial" w:hAnsi="Arial" w:cs="Arial"/>
      <w:b/>
      <w:bCs/>
      <w:sz w:val="56"/>
      <w:szCs w:val="56"/>
    </w:rPr>
  </w:style>
  <w:style w:type="paragraph" w:styleId="a5">
    <w:name w:val="List Paragraph"/>
    <w:basedOn w:val="a"/>
    <w:uiPriority w:val="1"/>
    <w:qFormat/>
    <w:pPr>
      <w:spacing w:before="16"/>
      <w:ind w:left="1827" w:hanging="468"/>
    </w:pPr>
  </w:style>
  <w:style w:type="paragraph" w:customStyle="1" w:styleId="TableParagraph">
    <w:name w:val="Table Paragraph"/>
    <w:basedOn w:val="a"/>
    <w:uiPriority w:val="1"/>
    <w:qFormat/>
    <w:pPr>
      <w:spacing w:before="46"/>
      <w:ind w:left="167"/>
    </w:pPr>
  </w:style>
  <w:style w:type="character" w:styleId="a6">
    <w:name w:val="Placeholder Text"/>
    <w:basedOn w:val="a0"/>
    <w:uiPriority w:val="99"/>
    <w:semiHidden/>
    <w:rsid w:val="009A2109"/>
    <w:rPr>
      <w:color w:val="808080"/>
    </w:rPr>
  </w:style>
  <w:style w:type="paragraph" w:styleId="a7">
    <w:name w:val="header"/>
    <w:basedOn w:val="a"/>
    <w:link w:val="a8"/>
    <w:uiPriority w:val="99"/>
    <w:unhideWhenUsed/>
    <w:rsid w:val="009A2109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9A2109"/>
    <w:rPr>
      <w:rFonts w:ascii="Arial MT" w:eastAsia="Arial MT" w:hAnsi="Arial MT" w:cs="Arial MT"/>
    </w:rPr>
  </w:style>
  <w:style w:type="paragraph" w:styleId="a9">
    <w:name w:val="footer"/>
    <w:basedOn w:val="a"/>
    <w:link w:val="aa"/>
    <w:uiPriority w:val="99"/>
    <w:unhideWhenUsed/>
    <w:rsid w:val="009A2109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9A2109"/>
    <w:rPr>
      <w:rFonts w:ascii="Arial MT" w:eastAsia="Arial MT" w:hAnsi="Arial MT" w:cs="Arial M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8.png"/><Relationship Id="rId33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header" Target="head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oter" Target="footer1.xml"/><Relationship Id="rId32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header" Target="header1.xml"/><Relationship Id="rId28" Type="http://schemas.openxmlformats.org/officeDocument/2006/relationships/image" Target="media/image21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2.emf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0.jpeg"/><Relationship Id="rId30" Type="http://schemas.openxmlformats.org/officeDocument/2006/relationships/footer" Target="footer2.xml"/><Relationship Id="rId35" Type="http://schemas.openxmlformats.org/officeDocument/2006/relationships/theme" Target="theme/theme1.xml"/><Relationship Id="rId8" Type="http://schemas.openxmlformats.org/officeDocument/2006/relationships/image" Target="media/image2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</TotalTime>
  <Pages>10</Pages>
  <Words>1451</Words>
  <Characters>8275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Victron Energy Autotransformer</vt:lpstr>
    </vt:vector>
  </TitlesOfParts>
  <Company/>
  <LinksUpToDate>false</LinksUpToDate>
  <CharactersWithSpaces>9707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Victron Energy Autotransformer</dc:title>
  <dc:creator>Acer</dc:creator>
  <cp:lastModifiedBy>Олег Нюняев</cp:lastModifiedBy>
  <cp:revision>10</cp:revision>
  <dcterms:created xsi:type="dcterms:W3CDTF">2021-09-22T14:17:00Z</dcterms:created>
  <dcterms:modified xsi:type="dcterms:W3CDTF">2021-09-22T19:16:00Z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2021-03-16T00:00:00Z</vt:filetime>
  </property>
  <property fmtid="{D5CDD505-2E9C-101B-9397-08002B2CF9AE}" pid="3" name="Creator">
    <vt:lpwstr>AH XSL Formatter V6.6 R1 for Linux64 : 6.6.1.34539 (2018/08/29 13:12JST)</vt:lpwstr>
  </property>
  <property fmtid="{D5CDD505-2E9C-101B-9397-08002B2CF9AE}" pid="4" name="LastSaved">
    <vt:filetime>2021-09-22T00:00:00Z</vt:filetime>
  </property>
</Properties>
</file>