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AB6" w:rsidRDefault="00313AB6">
      <w:pPr>
        <w:pStyle w:val="a3"/>
        <w:rPr>
          <w:rFonts w:ascii="Times New Roman"/>
          <w:sz w:val="20"/>
        </w:rPr>
      </w:pPr>
    </w:p>
    <w:p w:rsidR="00313AB6" w:rsidRDefault="00313AB6">
      <w:pPr>
        <w:pStyle w:val="a3"/>
        <w:rPr>
          <w:rFonts w:ascii="Times New Roman"/>
          <w:sz w:val="20"/>
        </w:rPr>
      </w:pPr>
    </w:p>
    <w:p w:rsidR="00313AB6" w:rsidRDefault="00313AB6">
      <w:pPr>
        <w:pStyle w:val="a3"/>
        <w:rPr>
          <w:rFonts w:ascii="Times New Roman"/>
          <w:sz w:val="20"/>
        </w:rPr>
      </w:pPr>
    </w:p>
    <w:p w:rsidR="00313AB6" w:rsidRDefault="00313AB6">
      <w:pPr>
        <w:pStyle w:val="a3"/>
        <w:rPr>
          <w:rFonts w:ascii="Times New Roman"/>
          <w:sz w:val="20"/>
        </w:rPr>
      </w:pPr>
    </w:p>
    <w:p w:rsidR="00313AB6" w:rsidRDefault="00313AB6">
      <w:pPr>
        <w:pStyle w:val="a3"/>
        <w:rPr>
          <w:rFonts w:ascii="Times New Roman"/>
          <w:sz w:val="20"/>
        </w:rPr>
      </w:pPr>
    </w:p>
    <w:p w:rsidR="00313AB6" w:rsidRDefault="00313AB6">
      <w:pPr>
        <w:pStyle w:val="a3"/>
        <w:rPr>
          <w:rFonts w:ascii="Times New Roman"/>
          <w:sz w:val="20"/>
        </w:rPr>
      </w:pPr>
    </w:p>
    <w:p w:rsidR="00313AB6" w:rsidRDefault="00313AB6">
      <w:pPr>
        <w:pStyle w:val="a3"/>
        <w:rPr>
          <w:rFonts w:ascii="Times New Roman"/>
          <w:sz w:val="20"/>
        </w:rPr>
      </w:pPr>
    </w:p>
    <w:p w:rsidR="00313AB6" w:rsidRDefault="00313AB6">
      <w:pPr>
        <w:pStyle w:val="a3"/>
        <w:rPr>
          <w:rFonts w:ascii="Times New Roman"/>
          <w:sz w:val="20"/>
        </w:rPr>
      </w:pPr>
    </w:p>
    <w:p w:rsidR="00313AB6" w:rsidRDefault="00313AB6">
      <w:pPr>
        <w:pStyle w:val="a3"/>
        <w:rPr>
          <w:rFonts w:ascii="Times New Roman"/>
          <w:sz w:val="20"/>
        </w:rPr>
      </w:pPr>
    </w:p>
    <w:p w:rsidR="00313AB6" w:rsidRDefault="00313AB6">
      <w:pPr>
        <w:pStyle w:val="a3"/>
        <w:rPr>
          <w:rFonts w:ascii="Times New Roman"/>
          <w:sz w:val="20"/>
        </w:rPr>
      </w:pPr>
    </w:p>
    <w:p w:rsidR="00313AB6" w:rsidRDefault="00313AB6">
      <w:pPr>
        <w:pStyle w:val="a3"/>
        <w:spacing w:before="9"/>
        <w:rPr>
          <w:rFonts w:ascii="Times New Roman"/>
          <w:sz w:val="21"/>
        </w:rPr>
      </w:pPr>
    </w:p>
    <w:p w:rsidR="00313AB6" w:rsidRDefault="00313AB6">
      <w:pPr>
        <w:rPr>
          <w:rFonts w:ascii="Times New Roman"/>
          <w:sz w:val="21"/>
        </w:rPr>
        <w:sectPr w:rsidR="00313AB6">
          <w:type w:val="continuous"/>
          <w:pgSz w:w="11910" w:h="16840"/>
          <w:pgMar w:top="0" w:right="560" w:bottom="280" w:left="360" w:header="720" w:footer="720" w:gutter="0"/>
          <w:cols w:space="720"/>
        </w:sectPr>
      </w:pPr>
    </w:p>
    <w:p w:rsidR="00313AB6" w:rsidRDefault="007974AB">
      <w:pPr>
        <w:pStyle w:val="a3"/>
        <w:rPr>
          <w:rFonts w:ascii="Times New Roman"/>
          <w:sz w:val="20"/>
        </w:rPr>
      </w:pPr>
      <w:r>
        <w:pict>
          <v:group id="_x0000_s1027" style="position:absolute;margin-left:0;margin-top:0;width:595.35pt;height:115.1pt;z-index:-251982848;mso-position-horizontal-relative:page;mso-position-vertical-relative:page" coordsize="11907,2302">
            <v:rect id="_x0000_s1033" style="position:absolute;top:-1;width:11907;height:1372" fillcolor="#f58813" stroked="f"/>
            <v:shape id="_x0000_s1032" style="position:absolute;top:1371;width:11907;height:930" coordorigin=",1372" coordsize="11907,930" path="m11906,1373r,-1l,1372r,929l11906,2301r,-544l11906,1373e" fillcolor="#0081c5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8630;top:556;width:2692;height:515">
              <v:imagedata r:id="rId5" o:title=""/>
            </v:shape>
            <v:shape id="_x0000_s1030" style="position:absolute;left:748;top:1395;width:8229;height:851" coordorigin="748,1395" coordsize="8229,851" path="m8977,1395r-8229,l748,1911r,335l8977,2246r,-335l8977,1395e" fillcolor="#0081c5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9100;top:1754;width:1669;height:194" filled="f" stroked="f">
              <v:textbox inset="0,0,0,0">
                <w:txbxContent>
                  <w:p w:rsidR="00313AB6" w:rsidRDefault="007974AB">
                    <w:pPr>
                      <w:spacing w:line="193" w:lineRule="exact"/>
                      <w:rPr>
                        <w:sz w:val="16"/>
                      </w:rPr>
                    </w:pPr>
                    <w:r>
                      <w:rPr>
                        <w:color w:val="FFFFFF"/>
                        <w:sz w:val="16"/>
                      </w:rPr>
                      <w:fldChar w:fldCharType="begin"/>
                    </w:r>
                    <w:r>
                      <w:rPr>
                        <w:color w:val="FFFFFF"/>
                        <w:sz w:val="16"/>
                      </w:rPr>
                      <w:instrText xml:space="preserve"> HYPERLINK "http://www.victronenergy.com/" \h </w:instrText>
                    </w:r>
                    <w:r>
                      <w:rPr>
                        <w:color w:val="FFFFFF"/>
                        <w:sz w:val="16"/>
                      </w:rPr>
                      <w:fldChar w:fldCharType="separate"/>
                    </w:r>
                    <w:r>
                      <w:rPr>
                        <w:color w:val="FFFFFF"/>
                        <w:sz w:val="16"/>
                      </w:rPr>
                      <w:t>www.victronenergy.com</w:t>
                    </w:r>
                    <w:r>
                      <w:rPr>
                        <w:color w:val="FFFFFF"/>
                        <w:sz w:val="16"/>
                      </w:rPr>
                      <w:fldChar w:fldCharType="end"/>
                    </w:r>
                  </w:p>
                </w:txbxContent>
              </v:textbox>
            </v:shape>
            <v:shape id="_x0000_s1028" type="#_x0000_t202" style="position:absolute;left:748;top:1395;width:4557;height:384" filled="f" stroked="f">
              <v:textbox inset="0,0,0,0">
                <w:txbxContent>
                  <w:p w:rsidR="00313AB6" w:rsidRDefault="007974AB">
                    <w:pPr>
                      <w:spacing w:line="384" w:lineRule="exact"/>
                      <w:rPr>
                        <w:sz w:val="32"/>
                      </w:rPr>
                    </w:pPr>
                    <w:proofErr w:type="spellStart"/>
                    <w:r>
                      <w:rPr>
                        <w:color w:val="FFFFFF"/>
                        <w:sz w:val="32"/>
                      </w:rPr>
                      <w:t>SmartShunt</w:t>
                    </w:r>
                    <w:proofErr w:type="spellEnd"/>
                    <w:r>
                      <w:rPr>
                        <w:color w:val="FFFFFF"/>
                        <w:sz w:val="32"/>
                      </w:rPr>
                      <w:t xml:space="preserve"> 500A / 1000A / 2000A</w:t>
                    </w:r>
                  </w:p>
                </w:txbxContent>
              </v:textbox>
            </v:shape>
            <w10:wrap anchorx="page" anchory="page"/>
          </v:group>
        </w:pict>
      </w:r>
    </w:p>
    <w:p w:rsidR="00313AB6" w:rsidRDefault="00313AB6">
      <w:pPr>
        <w:pStyle w:val="a3"/>
        <w:rPr>
          <w:rFonts w:ascii="Times New Roman"/>
          <w:sz w:val="20"/>
        </w:rPr>
      </w:pPr>
    </w:p>
    <w:p w:rsidR="00313AB6" w:rsidRDefault="00313AB6">
      <w:pPr>
        <w:pStyle w:val="a3"/>
        <w:spacing w:before="2"/>
        <w:rPr>
          <w:rFonts w:ascii="Times New Roman"/>
          <w:sz w:val="10"/>
        </w:rPr>
      </w:pPr>
    </w:p>
    <w:p w:rsidR="00313AB6" w:rsidRDefault="007974AB">
      <w:pPr>
        <w:pStyle w:val="a3"/>
        <w:ind w:left="291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ru-RU" w:eastAsia="ru-RU" w:bidi="ar-SA"/>
        </w:rPr>
        <w:drawing>
          <wp:inline distT="0" distB="0" distL="0" distR="0">
            <wp:extent cx="1922942" cy="1181862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2942" cy="1181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3AB6" w:rsidRDefault="007974AB">
      <w:pPr>
        <w:pStyle w:val="a3"/>
        <w:spacing w:before="144"/>
        <w:ind w:left="794"/>
      </w:pPr>
      <w:proofErr w:type="spellStart"/>
      <w:r>
        <w:rPr>
          <w:w w:val="105"/>
        </w:rPr>
        <w:t>SmartShunt</w:t>
      </w:r>
      <w:proofErr w:type="spellEnd"/>
      <w:r>
        <w:rPr>
          <w:w w:val="105"/>
        </w:rPr>
        <w:t xml:space="preserve"> 500A</w:t>
      </w:r>
    </w:p>
    <w:p w:rsidR="00313AB6" w:rsidRDefault="007974AB">
      <w:pPr>
        <w:pStyle w:val="a3"/>
        <w:spacing w:before="4"/>
        <w:rPr>
          <w:sz w:val="11"/>
        </w:rPr>
      </w:pPr>
      <w:r>
        <w:rPr>
          <w:noProof/>
          <w:lang w:val="ru-RU" w:eastAsia="ru-RU"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299085</wp:posOffset>
            </wp:positionH>
            <wp:positionV relativeFrom="paragraph">
              <wp:posOffset>113192</wp:posOffset>
            </wp:positionV>
            <wp:extent cx="2321223" cy="1315974"/>
            <wp:effectExtent l="0" t="0" r="0" b="0"/>
            <wp:wrapTopAndBottom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1223" cy="13159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13AB6" w:rsidRDefault="007974AB">
      <w:pPr>
        <w:pStyle w:val="a3"/>
        <w:spacing w:before="100"/>
        <w:ind w:left="794"/>
      </w:pPr>
      <w:proofErr w:type="spellStart"/>
      <w:r>
        <w:rPr>
          <w:spacing w:val="2"/>
          <w:w w:val="105"/>
        </w:rPr>
        <w:t>SmartShunt</w:t>
      </w:r>
      <w:proofErr w:type="spellEnd"/>
      <w:r>
        <w:rPr>
          <w:spacing w:val="-5"/>
          <w:w w:val="105"/>
        </w:rPr>
        <w:t xml:space="preserve"> </w:t>
      </w:r>
      <w:r>
        <w:rPr>
          <w:w w:val="105"/>
        </w:rPr>
        <w:t>1000A</w:t>
      </w:r>
    </w:p>
    <w:p w:rsidR="00313AB6" w:rsidRDefault="007974AB">
      <w:pPr>
        <w:pStyle w:val="a3"/>
        <w:rPr>
          <w:sz w:val="12"/>
        </w:rPr>
      </w:pPr>
      <w:r>
        <w:rPr>
          <w:noProof/>
          <w:lang w:val="ru-RU" w:eastAsia="ru-RU" w:bidi="ar-SA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299085</wp:posOffset>
            </wp:positionH>
            <wp:positionV relativeFrom="paragraph">
              <wp:posOffset>118291</wp:posOffset>
            </wp:positionV>
            <wp:extent cx="2278507" cy="1374648"/>
            <wp:effectExtent l="0" t="0" r="0" b="0"/>
            <wp:wrapTopAndBottom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8507" cy="1374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13AB6" w:rsidRDefault="007974AB">
      <w:pPr>
        <w:pStyle w:val="a3"/>
        <w:spacing w:before="41"/>
        <w:ind w:left="794"/>
      </w:pPr>
      <w:proofErr w:type="spellStart"/>
      <w:r>
        <w:rPr>
          <w:spacing w:val="2"/>
          <w:w w:val="105"/>
        </w:rPr>
        <w:t>SmartShunt</w:t>
      </w:r>
      <w:proofErr w:type="spellEnd"/>
      <w:r>
        <w:rPr>
          <w:spacing w:val="-5"/>
          <w:w w:val="105"/>
        </w:rPr>
        <w:t xml:space="preserve"> </w:t>
      </w:r>
      <w:r>
        <w:rPr>
          <w:w w:val="105"/>
        </w:rPr>
        <w:t>2000A</w:t>
      </w:r>
    </w:p>
    <w:p w:rsidR="00313AB6" w:rsidRDefault="00313AB6">
      <w:pPr>
        <w:pStyle w:val="a3"/>
        <w:rPr>
          <w:sz w:val="20"/>
        </w:rPr>
      </w:pPr>
    </w:p>
    <w:p w:rsidR="00313AB6" w:rsidRDefault="007974AB">
      <w:pPr>
        <w:pStyle w:val="a3"/>
        <w:spacing w:before="8"/>
        <w:rPr>
          <w:sz w:val="22"/>
        </w:rPr>
      </w:pPr>
      <w:r>
        <w:rPr>
          <w:noProof/>
          <w:lang w:val="ru-RU"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588645</wp:posOffset>
            </wp:positionH>
            <wp:positionV relativeFrom="paragraph">
              <wp:posOffset>200507</wp:posOffset>
            </wp:positionV>
            <wp:extent cx="1508753" cy="2443353"/>
            <wp:effectExtent l="0" t="0" r="0" b="0"/>
            <wp:wrapTopAndBottom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8753" cy="24433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296D" w:rsidRPr="005C296D" w:rsidRDefault="007974AB" w:rsidP="005C296D">
      <w:pPr>
        <w:pStyle w:val="a3"/>
        <w:spacing w:before="101"/>
        <w:ind w:left="111" w:right="557"/>
        <w:rPr>
          <w:lang w:val="ru-RU"/>
        </w:rPr>
      </w:pPr>
      <w:r w:rsidRPr="005C296D">
        <w:rPr>
          <w:lang w:val="ru-RU"/>
        </w:rPr>
        <w:br w:type="column"/>
      </w:r>
      <w:proofErr w:type="spellStart"/>
      <w:r w:rsidR="005C296D">
        <w:t>SmartShunt</w:t>
      </w:r>
      <w:proofErr w:type="spellEnd"/>
      <w:r w:rsidR="005C296D" w:rsidRPr="005C296D">
        <w:rPr>
          <w:lang w:val="ru-RU"/>
        </w:rPr>
        <w:t xml:space="preserve"> - это моноблочный монитор, только без дисплея.</w:t>
      </w:r>
    </w:p>
    <w:p w:rsidR="005C296D" w:rsidRPr="005C296D" w:rsidRDefault="005C296D" w:rsidP="005C296D">
      <w:pPr>
        <w:pStyle w:val="a3"/>
        <w:spacing w:before="101"/>
        <w:ind w:left="111" w:right="557"/>
        <w:rPr>
          <w:lang w:val="ru-RU"/>
        </w:rPr>
      </w:pPr>
      <w:proofErr w:type="spellStart"/>
      <w:r>
        <w:t>SmartShunt</w:t>
      </w:r>
      <w:proofErr w:type="spellEnd"/>
      <w:r w:rsidRPr="005C296D">
        <w:rPr>
          <w:lang w:val="ru-RU"/>
        </w:rPr>
        <w:t xml:space="preserve"> подключается через </w:t>
      </w:r>
      <w:r>
        <w:t>Bluetooth</w:t>
      </w:r>
      <w:r w:rsidRPr="005C296D">
        <w:rPr>
          <w:lang w:val="ru-RU"/>
        </w:rPr>
        <w:t xml:space="preserve"> к приложению </w:t>
      </w:r>
      <w:proofErr w:type="spellStart"/>
      <w:r>
        <w:t>VictronConnect</w:t>
      </w:r>
      <w:proofErr w:type="spellEnd"/>
      <w:r w:rsidRPr="005C296D">
        <w:rPr>
          <w:lang w:val="ru-RU"/>
        </w:rPr>
        <w:t xml:space="preserve"> на вашем телефоне (или планшете), и вы можете легко считывать все контролируемые параметры батареи, такие как состояние заряда, время работы, историческая информация и многое другое.</w:t>
      </w:r>
    </w:p>
    <w:p w:rsidR="005C296D" w:rsidRPr="005C296D" w:rsidRDefault="005C296D" w:rsidP="005C296D">
      <w:pPr>
        <w:pStyle w:val="a3"/>
        <w:spacing w:before="101"/>
        <w:ind w:left="111" w:right="557"/>
        <w:rPr>
          <w:lang w:val="ru-RU"/>
        </w:rPr>
      </w:pPr>
      <w:r w:rsidRPr="005C296D">
        <w:rPr>
          <w:lang w:val="ru-RU"/>
        </w:rPr>
        <w:t xml:space="preserve">В качестве альтернативы, </w:t>
      </w:r>
      <w:proofErr w:type="spellStart"/>
      <w:r>
        <w:t>SmartShunt</w:t>
      </w:r>
      <w:proofErr w:type="spellEnd"/>
      <w:r w:rsidRPr="005C296D">
        <w:rPr>
          <w:lang w:val="ru-RU"/>
        </w:rPr>
        <w:t xml:space="preserve"> может быть подключен и считываться устройством </w:t>
      </w:r>
      <w:r>
        <w:t>GX</w:t>
      </w:r>
      <w:r w:rsidRPr="005C296D">
        <w:rPr>
          <w:lang w:val="ru-RU"/>
        </w:rPr>
        <w:t xml:space="preserve">. Подключение к </w:t>
      </w:r>
      <w:proofErr w:type="spellStart"/>
      <w:r>
        <w:t>SmartShunt</w:t>
      </w:r>
      <w:proofErr w:type="spellEnd"/>
      <w:r w:rsidRPr="005C296D">
        <w:rPr>
          <w:lang w:val="ru-RU"/>
        </w:rPr>
        <w:t xml:space="preserve"> осуществляется через кабель </w:t>
      </w:r>
      <w:r>
        <w:t>VE</w:t>
      </w:r>
      <w:r w:rsidRPr="005C296D">
        <w:rPr>
          <w:lang w:val="ru-RU"/>
        </w:rPr>
        <w:t>.</w:t>
      </w:r>
      <w:r>
        <w:t>Direct</w:t>
      </w:r>
      <w:r w:rsidRPr="005C296D">
        <w:rPr>
          <w:lang w:val="ru-RU"/>
        </w:rPr>
        <w:t>.</w:t>
      </w:r>
    </w:p>
    <w:p w:rsidR="005C296D" w:rsidRPr="005C296D" w:rsidRDefault="005C296D" w:rsidP="005C296D">
      <w:pPr>
        <w:pStyle w:val="a3"/>
        <w:spacing w:before="101"/>
        <w:ind w:left="111" w:right="557"/>
        <w:rPr>
          <w:lang w:val="ru-RU"/>
        </w:rPr>
      </w:pPr>
      <w:proofErr w:type="spellStart"/>
      <w:r>
        <w:t>SmartShunt</w:t>
      </w:r>
      <w:proofErr w:type="spellEnd"/>
      <w:r w:rsidRPr="005C296D">
        <w:rPr>
          <w:lang w:val="ru-RU"/>
        </w:rPr>
        <w:t xml:space="preserve"> является хорошей альтернативой для монитора батареи </w:t>
      </w:r>
      <w:r>
        <w:t>BMV</w:t>
      </w:r>
      <w:r w:rsidRPr="005C296D">
        <w:rPr>
          <w:lang w:val="ru-RU"/>
        </w:rPr>
        <w:t>, где требуется мониторинг батареи, но требуется меньше проводки и помех.</w:t>
      </w:r>
    </w:p>
    <w:p w:rsidR="005C296D" w:rsidRPr="005C296D" w:rsidRDefault="005C296D" w:rsidP="005C296D">
      <w:pPr>
        <w:pStyle w:val="a3"/>
        <w:spacing w:before="101"/>
        <w:ind w:left="111" w:right="557"/>
        <w:rPr>
          <w:lang w:val="ru-RU"/>
        </w:rPr>
      </w:pPr>
      <w:proofErr w:type="spellStart"/>
      <w:r>
        <w:t>SmartShunt</w:t>
      </w:r>
      <w:proofErr w:type="spellEnd"/>
      <w:r w:rsidRPr="005C296D">
        <w:rPr>
          <w:lang w:val="ru-RU"/>
        </w:rPr>
        <w:t xml:space="preserve"> оснащен </w:t>
      </w:r>
      <w:r>
        <w:t>Bluetooth</w:t>
      </w:r>
      <w:r w:rsidRPr="005C296D">
        <w:rPr>
          <w:lang w:val="ru-RU"/>
        </w:rPr>
        <w:t xml:space="preserve">, портом </w:t>
      </w:r>
      <w:r>
        <w:t>VE</w:t>
      </w:r>
      <w:r w:rsidRPr="005C296D">
        <w:rPr>
          <w:lang w:val="ru-RU"/>
        </w:rPr>
        <w:t>.</w:t>
      </w:r>
      <w:r>
        <w:t>Direct</w:t>
      </w:r>
      <w:r w:rsidRPr="005C296D">
        <w:rPr>
          <w:lang w:val="ru-RU"/>
        </w:rPr>
        <w:t xml:space="preserve"> и соединением, которое можно использовать для мониторинга второй батареи, для мониторинга средней точки или для подключения датчика температуры.</w:t>
      </w:r>
    </w:p>
    <w:p w:rsidR="00313AB6" w:rsidRDefault="00313AB6">
      <w:pPr>
        <w:pStyle w:val="a3"/>
        <w:rPr>
          <w:sz w:val="20"/>
        </w:rPr>
      </w:pPr>
    </w:p>
    <w:p w:rsidR="00313AB6" w:rsidRDefault="00313AB6">
      <w:pPr>
        <w:pStyle w:val="a3"/>
        <w:rPr>
          <w:sz w:val="20"/>
        </w:rPr>
      </w:pPr>
    </w:p>
    <w:p w:rsidR="00313AB6" w:rsidRDefault="00313AB6">
      <w:pPr>
        <w:pStyle w:val="a3"/>
        <w:rPr>
          <w:sz w:val="20"/>
        </w:rPr>
      </w:pPr>
    </w:p>
    <w:p w:rsidR="00313AB6" w:rsidRDefault="007974AB">
      <w:pPr>
        <w:pStyle w:val="a3"/>
      </w:pPr>
      <w:r>
        <w:rPr>
          <w:noProof/>
          <w:lang w:val="ru-RU" w:eastAsia="ru-RU" w:bidi="ar-SA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3194050</wp:posOffset>
            </wp:positionH>
            <wp:positionV relativeFrom="paragraph">
              <wp:posOffset>149079</wp:posOffset>
            </wp:positionV>
            <wp:extent cx="3203810" cy="2284094"/>
            <wp:effectExtent l="0" t="0" r="0" b="0"/>
            <wp:wrapTopAndBottom/>
            <wp:docPr id="9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3810" cy="22840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13AB6" w:rsidRDefault="007974AB">
      <w:pPr>
        <w:spacing w:before="59"/>
        <w:ind w:left="2333" w:right="2279"/>
        <w:jc w:val="center"/>
        <w:rPr>
          <w:sz w:val="12"/>
        </w:rPr>
      </w:pPr>
      <w:r>
        <w:rPr>
          <w:w w:val="105"/>
          <w:sz w:val="12"/>
        </w:rPr>
        <w:t xml:space="preserve">Basic </w:t>
      </w:r>
      <w:proofErr w:type="spellStart"/>
      <w:r>
        <w:rPr>
          <w:w w:val="105"/>
          <w:sz w:val="12"/>
        </w:rPr>
        <w:t>SmartShunt</w:t>
      </w:r>
      <w:proofErr w:type="spellEnd"/>
      <w:r>
        <w:rPr>
          <w:w w:val="105"/>
          <w:sz w:val="12"/>
        </w:rPr>
        <w:t xml:space="preserve"> wiring</w:t>
      </w:r>
    </w:p>
    <w:p w:rsidR="00313AB6" w:rsidRDefault="00313AB6">
      <w:pPr>
        <w:pStyle w:val="a3"/>
        <w:rPr>
          <w:sz w:val="20"/>
        </w:rPr>
      </w:pPr>
    </w:p>
    <w:p w:rsidR="00313AB6" w:rsidRDefault="007974AB">
      <w:pPr>
        <w:pStyle w:val="a3"/>
        <w:spacing w:before="4"/>
        <w:rPr>
          <w:sz w:val="15"/>
        </w:rPr>
      </w:pPr>
      <w:r>
        <w:rPr>
          <w:noProof/>
          <w:lang w:val="ru-RU" w:eastAsia="ru-RU" w:bidi="ar-SA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3251200</wp:posOffset>
            </wp:positionH>
            <wp:positionV relativeFrom="paragraph">
              <wp:posOffset>143615</wp:posOffset>
            </wp:positionV>
            <wp:extent cx="3352561" cy="2414016"/>
            <wp:effectExtent l="0" t="0" r="0" b="0"/>
            <wp:wrapTopAndBottom/>
            <wp:docPr id="1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561" cy="2414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13AB6" w:rsidRDefault="00313AB6">
      <w:pPr>
        <w:pStyle w:val="a3"/>
        <w:spacing w:before="10"/>
        <w:rPr>
          <w:sz w:val="12"/>
        </w:rPr>
      </w:pPr>
    </w:p>
    <w:p w:rsidR="00313AB6" w:rsidRDefault="007974AB">
      <w:pPr>
        <w:ind w:left="2333" w:right="2418"/>
        <w:jc w:val="center"/>
        <w:rPr>
          <w:sz w:val="12"/>
        </w:rPr>
      </w:pPr>
      <w:r>
        <w:rPr>
          <w:w w:val="105"/>
          <w:sz w:val="12"/>
        </w:rPr>
        <w:t xml:space="preserve">Connecting a </w:t>
      </w:r>
      <w:proofErr w:type="spellStart"/>
      <w:r>
        <w:rPr>
          <w:w w:val="105"/>
          <w:sz w:val="12"/>
        </w:rPr>
        <w:t>SmartShunt</w:t>
      </w:r>
      <w:proofErr w:type="spellEnd"/>
      <w:r>
        <w:rPr>
          <w:w w:val="105"/>
          <w:sz w:val="12"/>
        </w:rPr>
        <w:t xml:space="preserve"> to a GX device</w:t>
      </w:r>
    </w:p>
    <w:p w:rsidR="00313AB6" w:rsidRDefault="00313AB6">
      <w:pPr>
        <w:jc w:val="center"/>
        <w:rPr>
          <w:sz w:val="12"/>
        </w:rPr>
        <w:sectPr w:rsidR="00313AB6">
          <w:type w:val="continuous"/>
          <w:pgSz w:w="11910" w:h="16840"/>
          <w:pgMar w:top="0" w:right="560" w:bottom="280" w:left="360" w:header="720" w:footer="720" w:gutter="0"/>
          <w:cols w:num="2" w:space="720" w:equalWidth="0">
            <w:col w:w="3775" w:space="365"/>
            <w:col w:w="6850"/>
          </w:cols>
        </w:sectPr>
      </w:pPr>
    </w:p>
    <w:p w:rsidR="00313AB6" w:rsidRDefault="00313AB6">
      <w:pPr>
        <w:pStyle w:val="a3"/>
        <w:rPr>
          <w:sz w:val="20"/>
        </w:rPr>
      </w:pPr>
    </w:p>
    <w:p w:rsidR="00313AB6" w:rsidRDefault="007974AB">
      <w:pPr>
        <w:pStyle w:val="a3"/>
        <w:spacing w:before="10"/>
        <w:rPr>
          <w:sz w:val="26"/>
        </w:rPr>
      </w:pPr>
      <w:r>
        <w:rPr>
          <w:sz w:val="22"/>
        </w:rPr>
        <w:pict>
          <v:shape id="_x0000_s1026" type="#_x0000_t202" style="position:absolute;margin-left:37.65pt;margin-top:.2pt;width:281.45pt;height:432.1pt;z-index:25166950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  <w:insideH w:val="single" w:sz="6" w:space="0" w:color="FFFFFF"/>
                      <w:insideV w:val="single" w:sz="6" w:space="0" w:color="FFFFF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518"/>
                    <w:gridCol w:w="3152"/>
                  </w:tblGrid>
                  <w:tr w:rsidR="00313AB6">
                    <w:trPr>
                      <w:trHeight w:val="693"/>
                    </w:trPr>
                    <w:tc>
                      <w:tcPr>
                        <w:tcW w:w="56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58813"/>
                      </w:tcPr>
                      <w:p w:rsidR="00313AB6" w:rsidRDefault="00313AB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313AB6">
                    <w:trPr>
                      <w:trHeight w:val="224"/>
                    </w:trPr>
                    <w:tc>
                      <w:tcPr>
                        <w:tcW w:w="2518" w:type="dxa"/>
                        <w:tcBorders>
                          <w:top w:val="nil"/>
                          <w:left w:val="nil"/>
                          <w:right w:val="single" w:sz="4" w:space="0" w:color="FFFFFF"/>
                        </w:tcBorders>
                        <w:shd w:val="clear" w:color="auto" w:fill="0081C5"/>
                      </w:tcPr>
                      <w:p w:rsidR="00313AB6" w:rsidRDefault="007974AB">
                        <w:pPr>
                          <w:pStyle w:val="TableParagraph"/>
                          <w:spacing w:before="15" w:line="188" w:lineRule="exact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color w:val="FFFFFF"/>
                            <w:w w:val="105"/>
                            <w:sz w:val="16"/>
                          </w:rPr>
                          <w:t>SmartShunt</w:t>
                        </w:r>
                        <w:proofErr w:type="spellEnd"/>
                      </w:p>
                    </w:tc>
                    <w:tc>
                      <w:tcPr>
                        <w:tcW w:w="3152" w:type="dxa"/>
                        <w:tcBorders>
                          <w:top w:val="nil"/>
                          <w:left w:val="single" w:sz="4" w:space="0" w:color="FFFFFF"/>
                          <w:right w:val="nil"/>
                        </w:tcBorders>
                        <w:shd w:val="clear" w:color="auto" w:fill="0081C5"/>
                      </w:tcPr>
                      <w:p w:rsidR="00313AB6" w:rsidRDefault="007974AB">
                        <w:pPr>
                          <w:pStyle w:val="TableParagraph"/>
                          <w:spacing w:before="15" w:line="188" w:lineRule="exact"/>
                          <w:ind w:left="0" w:right="80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sz w:val="16"/>
                          </w:rPr>
                          <w:t>500A / 1000A / 2000A</w:t>
                        </w:r>
                      </w:p>
                    </w:tc>
                  </w:tr>
                  <w:tr w:rsidR="00313AB6">
                    <w:trPr>
                      <w:trHeight w:val="223"/>
                    </w:trPr>
                    <w:tc>
                      <w:tcPr>
                        <w:tcW w:w="2518" w:type="dxa"/>
                        <w:tcBorders>
                          <w:left w:val="nil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D2D2D2"/>
                      </w:tcPr>
                      <w:p w:rsidR="00313AB6" w:rsidRDefault="003D60E9" w:rsidP="003D60E9">
                        <w:pPr>
                          <w:pStyle w:val="TableParagraph"/>
                          <w:spacing w:before="26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  <w:lang w:val="ru-RU"/>
                          </w:rPr>
                          <w:t>Напряжение АКБ</w:t>
                        </w:r>
                      </w:p>
                    </w:tc>
                    <w:tc>
                      <w:tcPr>
                        <w:tcW w:w="3152" w:type="dxa"/>
                        <w:tcBorders>
                          <w:left w:val="single" w:sz="4" w:space="0" w:color="FFFFFF"/>
                          <w:bottom w:val="single" w:sz="4" w:space="0" w:color="FFFFFF"/>
                          <w:right w:val="nil"/>
                        </w:tcBorders>
                        <w:shd w:val="clear" w:color="auto" w:fill="D2D2D2"/>
                      </w:tcPr>
                      <w:p w:rsidR="00313AB6" w:rsidRDefault="007974AB">
                        <w:pPr>
                          <w:pStyle w:val="TableParagraph"/>
                          <w:spacing w:before="26"/>
                          <w:ind w:left="376" w:right="27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6</w:t>
                        </w:r>
                        <w:r>
                          <w:rPr>
                            <w:sz w:val="14"/>
                          </w:rPr>
                          <w:t>,5 - 70 VDC</w:t>
                        </w:r>
                      </w:p>
                    </w:tc>
                  </w:tr>
                  <w:tr w:rsidR="00313AB6">
                    <w:trPr>
                      <w:trHeight w:val="227"/>
                    </w:trPr>
                    <w:tc>
                      <w:tcPr>
                        <w:tcW w:w="2518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D2D2D2"/>
                      </w:tcPr>
                      <w:p w:rsidR="00313AB6" w:rsidRDefault="003D60E9" w:rsidP="003D60E9">
                        <w:pPr>
                          <w:pStyle w:val="TableParagraph"/>
                          <w:spacing w:before="2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  <w:lang w:val="ru-RU"/>
                          </w:rPr>
                          <w:t>Ток потребления</w:t>
                        </w:r>
                      </w:p>
                    </w:tc>
                    <w:tc>
                      <w:tcPr>
                        <w:tcW w:w="3152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nil"/>
                        </w:tcBorders>
                        <w:shd w:val="clear" w:color="auto" w:fill="D2D2D2"/>
                      </w:tcPr>
                      <w:p w:rsidR="00313AB6" w:rsidRDefault="007974AB">
                        <w:pPr>
                          <w:pStyle w:val="TableParagraph"/>
                          <w:spacing w:before="29"/>
                          <w:ind w:left="375" w:right="27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10"/>
                            <w:sz w:val="14"/>
                          </w:rPr>
                          <w:t>&lt;</w:t>
                        </w:r>
                        <w:r>
                          <w:rPr>
                            <w:w w:val="110"/>
                            <w:sz w:val="14"/>
                          </w:rPr>
                          <w:t xml:space="preserve"> 1mA</w:t>
                        </w:r>
                      </w:p>
                    </w:tc>
                  </w:tr>
                  <w:tr w:rsidR="00313AB6">
                    <w:trPr>
                      <w:trHeight w:val="227"/>
                    </w:trPr>
                    <w:tc>
                      <w:tcPr>
                        <w:tcW w:w="2518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D2D2D2"/>
                      </w:tcPr>
                      <w:p w:rsidR="00313AB6" w:rsidRPr="003D60E9" w:rsidRDefault="003D60E9">
                        <w:pPr>
                          <w:pStyle w:val="TableParagraph"/>
                          <w:rPr>
                            <w:sz w:val="14"/>
                            <w:lang w:val="ru-RU"/>
                          </w:rPr>
                        </w:pPr>
                        <w:r>
                          <w:rPr>
                            <w:sz w:val="14"/>
                            <w:lang w:val="ru-RU"/>
                          </w:rPr>
                          <w:t>Диапазон напряжения старт АКБ</w:t>
                        </w:r>
                      </w:p>
                    </w:tc>
                    <w:tc>
                      <w:tcPr>
                        <w:tcW w:w="3152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nil"/>
                        </w:tcBorders>
                        <w:shd w:val="clear" w:color="auto" w:fill="D2D2D2"/>
                      </w:tcPr>
                      <w:p w:rsidR="00313AB6" w:rsidRDefault="007974AB">
                        <w:pPr>
                          <w:pStyle w:val="TableParagraph"/>
                          <w:ind w:left="376" w:right="27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6,5 - 70 VDC</w:t>
                        </w:r>
                      </w:p>
                    </w:tc>
                  </w:tr>
                  <w:tr w:rsidR="00313AB6">
                    <w:trPr>
                      <w:trHeight w:val="223"/>
                    </w:trPr>
                    <w:tc>
                      <w:tcPr>
                        <w:tcW w:w="2518" w:type="dxa"/>
                        <w:tcBorders>
                          <w:top w:val="single" w:sz="4" w:space="0" w:color="FFFFFF"/>
                          <w:left w:val="nil"/>
                          <w:right w:val="single" w:sz="4" w:space="0" w:color="FFFFFF"/>
                        </w:tcBorders>
                        <w:shd w:val="clear" w:color="auto" w:fill="D2D2D2"/>
                      </w:tcPr>
                      <w:p w:rsidR="00313AB6" w:rsidRDefault="003D60E9" w:rsidP="003D60E9"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  <w:lang w:val="ru-RU"/>
                          </w:rPr>
                          <w:t>Емкость АКБ</w:t>
                        </w:r>
                        <w:r w:rsidR="007974AB">
                          <w:rPr>
                            <w:sz w:val="14"/>
                          </w:rPr>
                          <w:t xml:space="preserve"> (Ah)</w:t>
                        </w:r>
                      </w:p>
                    </w:tc>
                    <w:tc>
                      <w:tcPr>
                        <w:tcW w:w="3152" w:type="dxa"/>
                        <w:tcBorders>
                          <w:top w:val="single" w:sz="4" w:space="0" w:color="FFFFFF"/>
                          <w:left w:val="single" w:sz="4" w:space="0" w:color="FFFFFF"/>
                          <w:right w:val="nil"/>
                        </w:tcBorders>
                        <w:shd w:val="clear" w:color="auto" w:fill="D2D2D2"/>
                      </w:tcPr>
                      <w:p w:rsidR="00313AB6" w:rsidRDefault="007974AB">
                        <w:pPr>
                          <w:pStyle w:val="TableParagraph"/>
                          <w:ind w:left="380" w:right="25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</w:t>
                        </w:r>
                        <w:r>
                          <w:rPr>
                            <w:sz w:val="14"/>
                          </w:rPr>
                          <w:t xml:space="preserve"> - 9999 Ah</w:t>
                        </w:r>
                      </w:p>
                    </w:tc>
                  </w:tr>
                  <w:tr w:rsidR="00313AB6">
                    <w:trPr>
                      <w:trHeight w:val="223"/>
                    </w:trPr>
                    <w:tc>
                      <w:tcPr>
                        <w:tcW w:w="2518" w:type="dxa"/>
                        <w:tcBorders>
                          <w:left w:val="nil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D2D2D2"/>
                      </w:tcPr>
                      <w:p w:rsidR="00313AB6" w:rsidRDefault="003D60E9" w:rsidP="003D60E9">
                        <w:pPr>
                          <w:pStyle w:val="TableParagraph"/>
                          <w:spacing w:before="2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  <w:lang w:val="ru-RU"/>
                          </w:rPr>
                          <w:t>Диапазон температур</w:t>
                        </w:r>
                      </w:p>
                    </w:tc>
                    <w:tc>
                      <w:tcPr>
                        <w:tcW w:w="3152" w:type="dxa"/>
                        <w:tcBorders>
                          <w:left w:val="single" w:sz="4" w:space="0" w:color="FFFFFF"/>
                          <w:bottom w:val="single" w:sz="4" w:space="0" w:color="FFFFFF"/>
                          <w:right w:val="nil"/>
                        </w:tcBorders>
                        <w:shd w:val="clear" w:color="auto" w:fill="D2D2D2"/>
                      </w:tcPr>
                      <w:p w:rsidR="00313AB6" w:rsidRDefault="007974AB">
                        <w:pPr>
                          <w:pStyle w:val="TableParagraph"/>
                          <w:spacing w:before="26"/>
                          <w:ind w:left="0" w:right="79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-</w:t>
                        </w:r>
                        <w:r>
                          <w:rPr>
                            <w:sz w:val="14"/>
                          </w:rPr>
                          <w:t>40 +50°C (-40 - 120°F)</w:t>
                        </w:r>
                      </w:p>
                    </w:tc>
                  </w:tr>
                  <w:tr w:rsidR="00313AB6">
                    <w:trPr>
                      <w:trHeight w:val="338"/>
                    </w:trPr>
                    <w:tc>
                      <w:tcPr>
                        <w:tcW w:w="2518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D2D2D2"/>
                      </w:tcPr>
                      <w:p w:rsidR="00313AB6" w:rsidRPr="003D60E9" w:rsidRDefault="003D60E9" w:rsidP="003D60E9">
                        <w:pPr>
                          <w:pStyle w:val="TableParagraph"/>
                          <w:spacing w:before="0" w:line="168" w:lineRule="exact"/>
                          <w:rPr>
                            <w:sz w:val="14"/>
                            <w:lang w:val="ru-RU"/>
                          </w:rPr>
                        </w:pPr>
                        <w:r>
                          <w:rPr>
                            <w:sz w:val="14"/>
                            <w:lang w:val="ru-RU"/>
                          </w:rPr>
                          <w:t xml:space="preserve">Измерение напряжения второй батареи или </w:t>
                        </w:r>
                        <w:proofErr w:type="gramStart"/>
                        <w:r>
                          <w:rPr>
                            <w:sz w:val="14"/>
                            <w:lang w:val="ru-RU"/>
                          </w:rPr>
                          <w:t>температуры</w:t>
                        </w:r>
                        <w:proofErr w:type="gramEnd"/>
                        <w:r>
                          <w:rPr>
                            <w:sz w:val="14"/>
                            <w:lang w:val="ru-RU"/>
                          </w:rPr>
                          <w:t xml:space="preserve"> или средней точки АКБ</w:t>
                        </w:r>
                      </w:p>
                    </w:tc>
                    <w:tc>
                      <w:tcPr>
                        <w:tcW w:w="3152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nil"/>
                        </w:tcBorders>
                        <w:shd w:val="clear" w:color="auto" w:fill="D2D2D2"/>
                      </w:tcPr>
                      <w:p w:rsidR="00313AB6" w:rsidRDefault="007974AB">
                        <w:pPr>
                          <w:pStyle w:val="TableParagraph"/>
                          <w:spacing w:before="82"/>
                          <w:ind w:left="380" w:right="24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Y</w:t>
                        </w:r>
                        <w:r>
                          <w:rPr>
                            <w:w w:val="105"/>
                            <w:sz w:val="14"/>
                          </w:rPr>
                          <w:t>es</w:t>
                        </w:r>
                      </w:p>
                    </w:tc>
                  </w:tr>
                  <w:tr w:rsidR="00313AB6">
                    <w:trPr>
                      <w:trHeight w:val="225"/>
                    </w:trPr>
                    <w:tc>
                      <w:tcPr>
                        <w:tcW w:w="2518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D2D2D2"/>
                      </w:tcPr>
                      <w:p w:rsidR="00313AB6" w:rsidRDefault="003D60E9" w:rsidP="003D60E9"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  <w:lang w:val="ru-RU"/>
                          </w:rPr>
                          <w:t>Диапазон измерения температуры</w:t>
                        </w:r>
                      </w:p>
                    </w:tc>
                    <w:tc>
                      <w:tcPr>
                        <w:tcW w:w="3152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nil"/>
                        </w:tcBorders>
                        <w:shd w:val="clear" w:color="auto" w:fill="D2D2D2"/>
                      </w:tcPr>
                      <w:p w:rsidR="00313AB6" w:rsidRDefault="007974AB">
                        <w:pPr>
                          <w:pStyle w:val="TableParagraph"/>
                          <w:ind w:left="380" w:right="24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-</w:t>
                        </w:r>
                        <w:r>
                          <w:rPr>
                            <w:w w:val="105"/>
                            <w:sz w:val="14"/>
                          </w:rPr>
                          <w:t>20  +50°C</w:t>
                        </w:r>
                      </w:p>
                    </w:tc>
                  </w:tr>
                  <w:tr w:rsidR="00313AB6">
                    <w:trPr>
                      <w:trHeight w:val="238"/>
                    </w:trPr>
                    <w:tc>
                      <w:tcPr>
                        <w:tcW w:w="2518" w:type="dxa"/>
                        <w:tcBorders>
                          <w:top w:val="single" w:sz="4" w:space="0" w:color="FFFFFF"/>
                          <w:left w:val="nil"/>
                          <w:right w:val="single" w:sz="4" w:space="0" w:color="FFFFFF"/>
                        </w:tcBorders>
                        <w:shd w:val="clear" w:color="auto" w:fill="D2D2D2"/>
                      </w:tcPr>
                      <w:p w:rsidR="00313AB6" w:rsidRDefault="007974AB" w:rsidP="003D60E9">
                        <w:pPr>
                          <w:pStyle w:val="TableParagraph"/>
                          <w:spacing w:before="34"/>
                          <w:rPr>
                            <w:sz w:val="14"/>
                          </w:rPr>
                        </w:pPr>
                        <w:proofErr w:type="spellStart"/>
                        <w:r>
                          <w:rPr>
                            <w:sz w:val="14"/>
                          </w:rPr>
                          <w:t>VE.Direct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</w:t>
                        </w:r>
                        <w:r w:rsidR="003D60E9">
                          <w:rPr>
                            <w:sz w:val="14"/>
                            <w:lang w:val="ru-RU"/>
                          </w:rPr>
                          <w:t>порт</w:t>
                        </w:r>
                      </w:p>
                    </w:tc>
                    <w:tc>
                      <w:tcPr>
                        <w:tcW w:w="3152" w:type="dxa"/>
                        <w:tcBorders>
                          <w:top w:val="single" w:sz="4" w:space="0" w:color="FFFFFF"/>
                          <w:left w:val="single" w:sz="4" w:space="0" w:color="FFFFFF"/>
                          <w:right w:val="nil"/>
                        </w:tcBorders>
                        <w:shd w:val="clear" w:color="auto" w:fill="D2D2D2"/>
                      </w:tcPr>
                      <w:p w:rsidR="00313AB6" w:rsidRDefault="003D60E9" w:rsidP="003D60E9">
                        <w:pPr>
                          <w:pStyle w:val="TableParagraph"/>
                          <w:spacing w:before="34"/>
                          <w:ind w:left="380" w:right="24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  <w:lang w:val="ru-RU"/>
                          </w:rPr>
                          <w:t>Есть</w:t>
                        </w:r>
                      </w:p>
                    </w:tc>
                  </w:tr>
                  <w:tr w:rsidR="00313AB6">
                    <w:trPr>
                      <w:trHeight w:val="223"/>
                    </w:trPr>
                    <w:tc>
                      <w:tcPr>
                        <w:tcW w:w="5670" w:type="dxa"/>
                        <w:gridSpan w:val="2"/>
                        <w:tcBorders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0081C5"/>
                      </w:tcPr>
                      <w:p w:rsidR="00313AB6" w:rsidRDefault="003D60E9" w:rsidP="003D60E9">
                        <w:pPr>
                          <w:pStyle w:val="TableParagraph"/>
                          <w:spacing w:before="26"/>
                          <w:ind w:left="2000" w:right="1895"/>
                          <w:jc w:val="center"/>
                          <w:rPr>
                            <w:sz w:val="14"/>
                          </w:rPr>
                        </w:pPr>
                        <w:r w:rsidRPr="003D60E9">
                          <w:rPr>
                            <w:color w:val="FFFFFF"/>
                            <w:sz w:val="14"/>
                          </w:rPr>
                          <w:t xml:space="preserve">РАЗРЕШЕНИЕ И ТОЧНОСТЬ </w:t>
                        </w:r>
                      </w:p>
                    </w:tc>
                  </w:tr>
                  <w:tr w:rsidR="00313AB6">
                    <w:trPr>
                      <w:trHeight w:val="227"/>
                    </w:trPr>
                    <w:tc>
                      <w:tcPr>
                        <w:tcW w:w="2518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D2D2D2"/>
                      </w:tcPr>
                      <w:p w:rsidR="00313AB6" w:rsidRDefault="003D60E9" w:rsidP="003D60E9">
                        <w:pPr>
                          <w:pStyle w:val="TableParagraph"/>
                          <w:spacing w:before="2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  <w:lang w:val="ru-RU"/>
                          </w:rPr>
                          <w:t>Ток</w:t>
                        </w:r>
                      </w:p>
                    </w:tc>
                    <w:tc>
                      <w:tcPr>
                        <w:tcW w:w="3152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nil"/>
                        </w:tcBorders>
                        <w:shd w:val="clear" w:color="auto" w:fill="D2D2D2"/>
                      </w:tcPr>
                      <w:p w:rsidR="00313AB6" w:rsidRDefault="007974AB">
                        <w:pPr>
                          <w:pStyle w:val="TableParagraph"/>
                          <w:spacing w:before="29"/>
                          <w:ind w:left="380" w:right="27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±</w:t>
                        </w:r>
                        <w:r>
                          <w:rPr>
                            <w:w w:val="105"/>
                            <w:sz w:val="14"/>
                          </w:rPr>
                          <w:t xml:space="preserve"> 0,1A</w:t>
                        </w:r>
                      </w:p>
                    </w:tc>
                  </w:tr>
                  <w:tr w:rsidR="00313AB6">
                    <w:trPr>
                      <w:trHeight w:val="232"/>
                    </w:trPr>
                    <w:tc>
                      <w:tcPr>
                        <w:tcW w:w="2518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D2D2D2"/>
                      </w:tcPr>
                      <w:p w:rsidR="00313AB6" w:rsidRPr="003D60E9" w:rsidRDefault="003D60E9" w:rsidP="003D60E9">
                        <w:pPr>
                          <w:pStyle w:val="TableParagraph"/>
                          <w:spacing w:before="29"/>
                          <w:ind w:left="0"/>
                          <w:rPr>
                            <w:sz w:val="14"/>
                            <w:lang w:val="ru-RU"/>
                          </w:rPr>
                        </w:pPr>
                        <w:r>
                          <w:rPr>
                            <w:w w:val="105"/>
                            <w:sz w:val="14"/>
                            <w:lang w:val="ru-RU"/>
                          </w:rPr>
                          <w:t xml:space="preserve">   Напряжение</w:t>
                        </w:r>
                      </w:p>
                    </w:tc>
                    <w:tc>
                      <w:tcPr>
                        <w:tcW w:w="3152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nil"/>
                        </w:tcBorders>
                        <w:shd w:val="clear" w:color="auto" w:fill="D2D2D2"/>
                      </w:tcPr>
                      <w:p w:rsidR="00313AB6" w:rsidRDefault="007974AB">
                        <w:pPr>
                          <w:pStyle w:val="TableParagraph"/>
                          <w:spacing w:before="29"/>
                          <w:ind w:left="377" w:right="27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± 0,01V</w:t>
                        </w:r>
                      </w:p>
                    </w:tc>
                  </w:tr>
                  <w:tr w:rsidR="00313AB6">
                    <w:trPr>
                      <w:trHeight w:val="227"/>
                    </w:trPr>
                    <w:tc>
                      <w:tcPr>
                        <w:tcW w:w="2518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D2D2D2"/>
                      </w:tcPr>
                      <w:p w:rsidR="00313AB6" w:rsidRDefault="003D60E9" w:rsidP="003D60E9">
                        <w:pPr>
                          <w:pStyle w:val="TableParagraph"/>
                          <w:rPr>
                            <w:sz w:val="14"/>
                          </w:rPr>
                        </w:pPr>
                        <w:proofErr w:type="spellStart"/>
                        <w:r>
                          <w:rPr>
                            <w:w w:val="105"/>
                            <w:sz w:val="14"/>
                            <w:lang w:val="ru-RU"/>
                          </w:rPr>
                          <w:t>АмперЧасы</w:t>
                        </w:r>
                        <w:proofErr w:type="spellEnd"/>
                      </w:p>
                    </w:tc>
                    <w:tc>
                      <w:tcPr>
                        <w:tcW w:w="3152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nil"/>
                        </w:tcBorders>
                        <w:shd w:val="clear" w:color="auto" w:fill="D2D2D2"/>
                      </w:tcPr>
                      <w:p w:rsidR="00313AB6" w:rsidRDefault="007974AB">
                        <w:pPr>
                          <w:pStyle w:val="TableParagraph"/>
                          <w:ind w:left="377" w:right="27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±</w:t>
                        </w:r>
                        <w:r>
                          <w:rPr>
                            <w:w w:val="105"/>
                            <w:sz w:val="14"/>
                          </w:rPr>
                          <w:t xml:space="preserve"> 0,1 Ah</w:t>
                        </w:r>
                      </w:p>
                    </w:tc>
                  </w:tr>
                  <w:tr w:rsidR="00313AB6">
                    <w:trPr>
                      <w:trHeight w:val="225"/>
                    </w:trPr>
                    <w:tc>
                      <w:tcPr>
                        <w:tcW w:w="2518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D2D2D2"/>
                      </w:tcPr>
                      <w:p w:rsidR="00313AB6" w:rsidRDefault="003D60E9" w:rsidP="003D60E9"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  <w:lang w:val="ru-RU"/>
                          </w:rPr>
                          <w:t>Проценты заряда</w:t>
                        </w:r>
                        <w:r w:rsidR="007974AB">
                          <w:rPr>
                            <w:sz w:val="14"/>
                          </w:rPr>
                          <w:t xml:space="preserve"> (0 – 100%)</w:t>
                        </w:r>
                      </w:p>
                    </w:tc>
                    <w:tc>
                      <w:tcPr>
                        <w:tcW w:w="3152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nil"/>
                        </w:tcBorders>
                        <w:shd w:val="clear" w:color="auto" w:fill="D2D2D2"/>
                      </w:tcPr>
                      <w:p w:rsidR="00313AB6" w:rsidRDefault="007974AB">
                        <w:pPr>
                          <w:pStyle w:val="TableParagraph"/>
                          <w:ind w:left="377" w:right="27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10"/>
                            <w:sz w:val="14"/>
                          </w:rPr>
                          <w:t>±</w:t>
                        </w:r>
                        <w:r>
                          <w:rPr>
                            <w:w w:val="110"/>
                            <w:sz w:val="14"/>
                          </w:rPr>
                          <w:t xml:space="preserve"> 0,1%</w:t>
                        </w:r>
                      </w:p>
                    </w:tc>
                  </w:tr>
                  <w:tr w:rsidR="00313AB6">
                    <w:trPr>
                      <w:trHeight w:val="227"/>
                    </w:trPr>
                    <w:tc>
                      <w:tcPr>
                        <w:tcW w:w="2518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D2D2D2"/>
                      </w:tcPr>
                      <w:p w:rsidR="00313AB6" w:rsidRDefault="007974AB" w:rsidP="007974AB">
                        <w:pPr>
                          <w:pStyle w:val="TableParagraph"/>
                          <w:spacing w:before="29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  <w:lang w:val="ru-RU"/>
                          </w:rPr>
                          <w:t xml:space="preserve">Время работы </w:t>
                        </w:r>
                      </w:p>
                    </w:tc>
                    <w:tc>
                      <w:tcPr>
                        <w:tcW w:w="3152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nil"/>
                        </w:tcBorders>
                        <w:shd w:val="clear" w:color="auto" w:fill="D2D2D2"/>
                      </w:tcPr>
                      <w:p w:rsidR="00313AB6" w:rsidRDefault="007974AB">
                        <w:pPr>
                          <w:pStyle w:val="TableParagraph"/>
                          <w:spacing w:before="29"/>
                          <w:ind w:left="377" w:right="27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±</w:t>
                        </w:r>
                        <w:r>
                          <w:rPr>
                            <w:w w:val="105"/>
                            <w:sz w:val="14"/>
                          </w:rPr>
                          <w:t xml:space="preserve"> 1 min</w:t>
                        </w:r>
                      </w:p>
                    </w:tc>
                  </w:tr>
                  <w:tr w:rsidR="00313AB6">
                    <w:trPr>
                      <w:trHeight w:val="227"/>
                    </w:trPr>
                    <w:tc>
                      <w:tcPr>
                        <w:tcW w:w="2518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D2D2D2"/>
                      </w:tcPr>
                      <w:p w:rsidR="00313AB6" w:rsidRDefault="007974AB" w:rsidP="007974AB"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  <w:lang w:val="ru-RU"/>
                          </w:rPr>
                          <w:t>Температура</w:t>
                        </w:r>
                        <w:r>
                          <w:rPr>
                            <w:sz w:val="14"/>
                          </w:rPr>
                          <w:t xml:space="preserve"> (0 - 50°C or 30 - 120°F)</w:t>
                        </w:r>
                      </w:p>
                    </w:tc>
                    <w:tc>
                      <w:tcPr>
                        <w:tcW w:w="3152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nil"/>
                        </w:tcBorders>
                        <w:shd w:val="clear" w:color="auto" w:fill="D2D2D2"/>
                      </w:tcPr>
                      <w:p w:rsidR="00313AB6" w:rsidRDefault="007974AB">
                        <w:pPr>
                          <w:pStyle w:val="TableParagraph"/>
                          <w:ind w:left="377" w:right="27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10"/>
                            <w:sz w:val="14"/>
                          </w:rPr>
                          <w:t>±</w:t>
                        </w:r>
                        <w:r>
                          <w:rPr>
                            <w:w w:val="110"/>
                            <w:sz w:val="14"/>
                          </w:rPr>
                          <w:t xml:space="preserve"> 1</w:t>
                        </w:r>
                        <w:r>
                          <w:rPr>
                            <w:rFonts w:ascii="Corbel" w:hAnsi="Corbel"/>
                            <w:w w:val="110"/>
                            <w:sz w:val="14"/>
                          </w:rPr>
                          <w:t>°</w:t>
                        </w:r>
                        <w:r>
                          <w:rPr>
                            <w:w w:val="110"/>
                            <w:sz w:val="14"/>
                          </w:rPr>
                          <w:t>C/</w:t>
                        </w:r>
                        <w:r>
                          <w:rPr>
                            <w:rFonts w:ascii="Corbel" w:hAnsi="Corbel"/>
                            <w:w w:val="110"/>
                            <w:sz w:val="14"/>
                          </w:rPr>
                          <w:t>°</w:t>
                        </w:r>
                        <w:r>
                          <w:rPr>
                            <w:w w:val="110"/>
                            <w:sz w:val="14"/>
                          </w:rPr>
                          <w:t>F</w:t>
                        </w:r>
                      </w:p>
                    </w:tc>
                  </w:tr>
                  <w:tr w:rsidR="00313AB6">
                    <w:trPr>
                      <w:trHeight w:val="227"/>
                    </w:trPr>
                    <w:tc>
                      <w:tcPr>
                        <w:tcW w:w="2518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D2D2D2"/>
                      </w:tcPr>
                      <w:p w:rsidR="00313AB6" w:rsidRDefault="007974AB" w:rsidP="007974AB"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  <w:lang w:val="ru-RU"/>
                          </w:rPr>
                          <w:t>Точность измерения тока</w:t>
                        </w:r>
                      </w:p>
                    </w:tc>
                    <w:tc>
                      <w:tcPr>
                        <w:tcW w:w="3152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nil"/>
                        </w:tcBorders>
                        <w:shd w:val="clear" w:color="auto" w:fill="D2D2D2"/>
                      </w:tcPr>
                      <w:p w:rsidR="00313AB6" w:rsidRDefault="007974AB">
                        <w:pPr>
                          <w:pStyle w:val="TableParagraph"/>
                          <w:ind w:left="376" w:right="27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10"/>
                            <w:sz w:val="14"/>
                          </w:rPr>
                          <w:t>±</w:t>
                        </w:r>
                        <w:r>
                          <w:rPr>
                            <w:w w:val="110"/>
                            <w:sz w:val="14"/>
                          </w:rPr>
                          <w:t xml:space="preserve"> 0,4%</w:t>
                        </w:r>
                      </w:p>
                    </w:tc>
                  </w:tr>
                  <w:tr w:rsidR="00313AB6">
                    <w:trPr>
                      <w:trHeight w:val="225"/>
                    </w:trPr>
                    <w:tc>
                      <w:tcPr>
                        <w:tcW w:w="2518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D2D2D2"/>
                      </w:tcPr>
                      <w:p w:rsidR="00313AB6" w:rsidRPr="007974AB" w:rsidRDefault="007974AB">
                        <w:pPr>
                          <w:pStyle w:val="TableParagraph"/>
                          <w:rPr>
                            <w:sz w:val="14"/>
                            <w:lang w:val="ru-RU"/>
                          </w:rPr>
                        </w:pPr>
                        <w:r>
                          <w:rPr>
                            <w:sz w:val="14"/>
                            <w:lang w:val="ru-RU"/>
                          </w:rPr>
                          <w:t>Точность</w:t>
                        </w:r>
                      </w:p>
                    </w:tc>
                    <w:tc>
                      <w:tcPr>
                        <w:tcW w:w="3152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nil"/>
                        </w:tcBorders>
                        <w:shd w:val="clear" w:color="auto" w:fill="D2D2D2"/>
                      </w:tcPr>
                      <w:p w:rsidR="00313AB6" w:rsidRDefault="007974AB" w:rsidP="007974AB">
                        <w:pPr>
                          <w:pStyle w:val="TableParagraph"/>
                          <w:ind w:left="0" w:right="79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  <w:lang w:val="ru-RU"/>
                          </w:rPr>
                          <w:t>Менее чем</w:t>
                        </w:r>
                        <w:r>
                          <w:rPr>
                            <w:sz w:val="14"/>
                          </w:rPr>
                          <w:t xml:space="preserve"> 20 / 40 / 80 mA</w:t>
                        </w:r>
                      </w:p>
                    </w:tc>
                  </w:tr>
                  <w:tr w:rsidR="00313AB6">
                    <w:trPr>
                      <w:trHeight w:val="227"/>
                    </w:trPr>
                    <w:tc>
                      <w:tcPr>
                        <w:tcW w:w="2518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D2D2D2"/>
                      </w:tcPr>
                      <w:p w:rsidR="00313AB6" w:rsidRDefault="007974AB" w:rsidP="007974AB">
                        <w:pPr>
                          <w:pStyle w:val="TableParagraph"/>
                          <w:spacing w:before="2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  <w:lang w:val="ru-RU"/>
                          </w:rPr>
                          <w:t>Точность измерения напряжения</w:t>
                        </w:r>
                      </w:p>
                    </w:tc>
                    <w:tc>
                      <w:tcPr>
                        <w:tcW w:w="3152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nil"/>
                        </w:tcBorders>
                        <w:shd w:val="clear" w:color="auto" w:fill="D2D2D2"/>
                      </w:tcPr>
                      <w:p w:rsidR="00313AB6" w:rsidRDefault="007974AB">
                        <w:pPr>
                          <w:pStyle w:val="TableParagraph"/>
                          <w:spacing w:before="29"/>
                          <w:ind w:left="376" w:right="27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10"/>
                            <w:sz w:val="14"/>
                          </w:rPr>
                          <w:t>±</w:t>
                        </w:r>
                        <w:r>
                          <w:rPr>
                            <w:w w:val="110"/>
                            <w:sz w:val="14"/>
                          </w:rPr>
                          <w:t xml:space="preserve"> 0,3%</w:t>
                        </w:r>
                      </w:p>
                    </w:tc>
                  </w:tr>
                  <w:tr w:rsidR="00313AB6">
                    <w:trPr>
                      <w:trHeight w:val="227"/>
                    </w:trPr>
                    <w:tc>
                      <w:tcPr>
                        <w:tcW w:w="5670" w:type="dxa"/>
                        <w:gridSpan w:val="2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0081C5"/>
                      </w:tcPr>
                      <w:p w:rsidR="00313AB6" w:rsidRPr="007974AB" w:rsidRDefault="007974AB">
                        <w:pPr>
                          <w:pStyle w:val="TableParagraph"/>
                          <w:ind w:left="2000" w:right="1898"/>
                          <w:jc w:val="center"/>
                          <w:rPr>
                            <w:sz w:val="14"/>
                            <w:lang w:val="ru-RU"/>
                          </w:rPr>
                        </w:pPr>
                        <w:r>
                          <w:rPr>
                            <w:color w:val="FFFFFF"/>
                            <w:sz w:val="14"/>
                            <w:lang w:val="ru-RU"/>
                          </w:rPr>
                          <w:t>Установка и размеры</w:t>
                        </w:r>
                      </w:p>
                    </w:tc>
                  </w:tr>
                  <w:tr w:rsidR="00313AB6">
                    <w:trPr>
                      <w:trHeight w:val="502"/>
                    </w:trPr>
                    <w:tc>
                      <w:tcPr>
                        <w:tcW w:w="2518" w:type="dxa"/>
                        <w:tcBorders>
                          <w:top w:val="single" w:sz="4" w:space="0" w:color="FFFFFF"/>
                          <w:left w:val="nil"/>
                          <w:right w:val="single" w:sz="4" w:space="0" w:color="FFFFFF"/>
                        </w:tcBorders>
                        <w:shd w:val="clear" w:color="auto" w:fill="D2D2D2"/>
                      </w:tcPr>
                      <w:p w:rsidR="00313AB6" w:rsidRPr="007974AB" w:rsidRDefault="00313AB6">
                        <w:pPr>
                          <w:pStyle w:val="TableParagraph"/>
                          <w:spacing w:before="7"/>
                          <w:ind w:left="0"/>
                          <w:rPr>
                            <w:sz w:val="13"/>
                            <w:lang w:val="ru-RU"/>
                          </w:rPr>
                        </w:pPr>
                      </w:p>
                      <w:p w:rsidR="00313AB6" w:rsidRPr="007974AB" w:rsidRDefault="007974AB" w:rsidP="007974AB">
                        <w:pPr>
                          <w:pStyle w:val="TableParagraph"/>
                          <w:spacing w:before="1"/>
                          <w:rPr>
                            <w:sz w:val="14"/>
                            <w:lang w:val="ru-RU"/>
                          </w:rPr>
                        </w:pPr>
                        <w:r>
                          <w:rPr>
                            <w:w w:val="105"/>
                            <w:sz w:val="14"/>
                            <w:lang w:val="ru-RU"/>
                          </w:rPr>
                          <w:t>Размеры</w:t>
                        </w:r>
                        <w:r w:rsidRPr="007974AB">
                          <w:rPr>
                            <w:w w:val="105"/>
                            <w:sz w:val="14"/>
                            <w:lang w:val="ru-RU"/>
                          </w:rPr>
                          <w:t xml:space="preserve"> (</w:t>
                        </w:r>
                        <w:proofErr w:type="gramStart"/>
                        <w:r>
                          <w:rPr>
                            <w:w w:val="105"/>
                            <w:sz w:val="14"/>
                            <w:lang w:val="ru-RU"/>
                          </w:rPr>
                          <w:t>В</w:t>
                        </w:r>
                        <w:proofErr w:type="gramEnd"/>
                        <w:r w:rsidRPr="007974AB">
                          <w:rPr>
                            <w:w w:val="105"/>
                            <w:sz w:val="14"/>
                            <w:lang w:val="ru-RU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x</w:t>
                        </w:r>
                        <w:r w:rsidRPr="007974AB">
                          <w:rPr>
                            <w:w w:val="105"/>
                            <w:sz w:val="14"/>
                            <w:lang w:val="ru-RU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  <w:lang w:val="ru-RU"/>
                          </w:rPr>
                          <w:t>Ш</w:t>
                        </w:r>
                        <w:r w:rsidRPr="007974AB">
                          <w:rPr>
                            <w:w w:val="105"/>
                            <w:sz w:val="14"/>
                            <w:lang w:val="ru-RU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x</w:t>
                        </w:r>
                        <w:r w:rsidRPr="007974AB">
                          <w:rPr>
                            <w:w w:val="105"/>
                            <w:sz w:val="14"/>
                            <w:lang w:val="ru-RU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  <w:lang w:val="ru-RU"/>
                          </w:rPr>
                          <w:t>Г</w:t>
                        </w:r>
                        <w:r w:rsidRPr="007974AB">
                          <w:rPr>
                            <w:w w:val="105"/>
                            <w:sz w:val="14"/>
                            <w:lang w:val="ru-RU"/>
                          </w:rPr>
                          <w:t>)</w:t>
                        </w:r>
                      </w:p>
                    </w:tc>
                    <w:tc>
                      <w:tcPr>
                        <w:tcW w:w="3152" w:type="dxa"/>
                        <w:tcBorders>
                          <w:top w:val="single" w:sz="4" w:space="0" w:color="FFFFFF"/>
                          <w:left w:val="single" w:sz="4" w:space="0" w:color="FFFFFF"/>
                          <w:right w:val="nil"/>
                        </w:tcBorders>
                        <w:shd w:val="clear" w:color="auto" w:fill="D2D2D2"/>
                      </w:tcPr>
                      <w:p w:rsidR="00313AB6" w:rsidRDefault="007974AB">
                        <w:pPr>
                          <w:pStyle w:val="TableParagraph"/>
                          <w:spacing w:before="0" w:line="168" w:lineRule="exact"/>
                          <w:ind w:left="93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5</w:t>
                        </w:r>
                        <w:r>
                          <w:rPr>
                            <w:sz w:val="14"/>
                          </w:rPr>
                          <w:t>00A: 46 x 120 x 54</w:t>
                        </w:r>
                        <w:r>
                          <w:rPr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mm</w:t>
                        </w:r>
                      </w:p>
                      <w:p w:rsidR="00313AB6" w:rsidRDefault="007974AB">
                        <w:pPr>
                          <w:pStyle w:val="TableParagraph"/>
                          <w:spacing w:before="0" w:line="168" w:lineRule="exact"/>
                          <w:ind w:left="90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1000A: 68 x 120 x 54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mm</w:t>
                        </w:r>
                      </w:p>
                      <w:p w:rsidR="00313AB6" w:rsidRDefault="007974AB">
                        <w:pPr>
                          <w:pStyle w:val="TableParagraph"/>
                          <w:spacing w:before="0" w:line="146" w:lineRule="exact"/>
                          <w:ind w:left="90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2000A: 68 x 120 x 76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mm</w:t>
                        </w:r>
                      </w:p>
                    </w:tc>
                  </w:tr>
                  <w:tr w:rsidR="00313AB6">
                    <w:trPr>
                      <w:trHeight w:val="223"/>
                    </w:trPr>
                    <w:tc>
                      <w:tcPr>
                        <w:tcW w:w="2518" w:type="dxa"/>
                        <w:tcBorders>
                          <w:left w:val="nil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D2D2D2"/>
                      </w:tcPr>
                      <w:p w:rsidR="00313AB6" w:rsidRDefault="007974AB" w:rsidP="007974AB">
                        <w:pPr>
                          <w:pStyle w:val="TableParagraph"/>
                          <w:spacing w:before="2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  <w:lang w:val="ru-RU"/>
                          </w:rPr>
                          <w:t>Степень защиты</w:t>
                        </w:r>
                      </w:p>
                    </w:tc>
                    <w:tc>
                      <w:tcPr>
                        <w:tcW w:w="3152" w:type="dxa"/>
                        <w:tcBorders>
                          <w:left w:val="single" w:sz="4" w:space="0" w:color="FFFFFF"/>
                          <w:bottom w:val="single" w:sz="4" w:space="0" w:color="FFFFFF"/>
                          <w:right w:val="nil"/>
                        </w:tcBorders>
                        <w:shd w:val="clear" w:color="auto" w:fill="D2D2D2"/>
                      </w:tcPr>
                      <w:p w:rsidR="00313AB6" w:rsidRDefault="007974AB">
                        <w:pPr>
                          <w:pStyle w:val="TableParagraph"/>
                          <w:spacing w:before="26"/>
                          <w:ind w:left="376" w:right="27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I</w:t>
                        </w:r>
                        <w:r>
                          <w:rPr>
                            <w:sz w:val="14"/>
                          </w:rPr>
                          <w:t>P21</w:t>
                        </w:r>
                      </w:p>
                    </w:tc>
                  </w:tr>
                  <w:tr w:rsidR="00313AB6">
                    <w:trPr>
                      <w:trHeight w:val="227"/>
                    </w:trPr>
                    <w:tc>
                      <w:tcPr>
                        <w:tcW w:w="5670" w:type="dxa"/>
                        <w:gridSpan w:val="2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0081C5"/>
                      </w:tcPr>
                      <w:p w:rsidR="00313AB6" w:rsidRDefault="007974AB" w:rsidP="007974AB">
                        <w:pPr>
                          <w:pStyle w:val="TableParagraph"/>
                          <w:spacing w:before="29"/>
                          <w:ind w:left="2000" w:right="189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FFFFFF"/>
                            <w:w w:val="105"/>
                            <w:sz w:val="14"/>
                            <w:lang w:val="ru-RU"/>
                          </w:rPr>
                          <w:t>СТАНДАРТЫ</w:t>
                        </w:r>
                      </w:p>
                    </w:tc>
                  </w:tr>
                  <w:tr w:rsidR="00313AB6">
                    <w:trPr>
                      <w:trHeight w:val="227"/>
                    </w:trPr>
                    <w:tc>
                      <w:tcPr>
                        <w:tcW w:w="2518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D2D2D2"/>
                      </w:tcPr>
                      <w:p w:rsidR="00313AB6" w:rsidRDefault="007974AB" w:rsidP="007974AB"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  <w:lang w:val="ru-RU"/>
                          </w:rPr>
                          <w:t>Защита</w:t>
                        </w:r>
                      </w:p>
                    </w:tc>
                    <w:tc>
                      <w:tcPr>
                        <w:tcW w:w="3152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nil"/>
                        </w:tcBorders>
                        <w:shd w:val="clear" w:color="auto" w:fill="D2D2D2"/>
                      </w:tcPr>
                      <w:p w:rsidR="00313AB6" w:rsidRDefault="007974AB">
                        <w:pPr>
                          <w:pStyle w:val="TableParagraph"/>
                          <w:ind w:left="376" w:right="27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E</w:t>
                        </w:r>
                        <w:r>
                          <w:rPr>
                            <w:sz w:val="14"/>
                          </w:rPr>
                          <w:t>N 60335-1</w:t>
                        </w:r>
                      </w:p>
                    </w:tc>
                  </w:tr>
                  <w:tr w:rsidR="00313AB6">
                    <w:trPr>
                      <w:trHeight w:val="335"/>
                    </w:trPr>
                    <w:tc>
                      <w:tcPr>
                        <w:tcW w:w="2518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D2D2D2"/>
                      </w:tcPr>
                      <w:p w:rsidR="00313AB6" w:rsidRDefault="007974AB" w:rsidP="007974AB">
                        <w:pPr>
                          <w:pStyle w:val="TableParagraph"/>
                          <w:spacing w:before="8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  <w:lang w:val="ru-RU"/>
                          </w:rPr>
                          <w:t>Излучение</w:t>
                        </w:r>
                      </w:p>
                    </w:tc>
                    <w:tc>
                      <w:tcPr>
                        <w:tcW w:w="3152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nil"/>
                        </w:tcBorders>
                        <w:shd w:val="clear" w:color="auto" w:fill="D2D2D2"/>
                      </w:tcPr>
                      <w:p w:rsidR="00313AB6" w:rsidRDefault="007974AB">
                        <w:pPr>
                          <w:pStyle w:val="TableParagraph"/>
                          <w:spacing w:before="0" w:line="168" w:lineRule="exact"/>
                          <w:ind w:left="378" w:right="27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E</w:t>
                        </w:r>
                        <w:r>
                          <w:rPr>
                            <w:sz w:val="14"/>
                          </w:rPr>
                          <w:t>N-IEC 61000-6-1 EN-IEC 61000-6-2</w:t>
                        </w:r>
                      </w:p>
                      <w:p w:rsidR="00313AB6" w:rsidRDefault="007974AB">
                        <w:pPr>
                          <w:pStyle w:val="TableParagraph"/>
                          <w:spacing w:before="0" w:line="148" w:lineRule="exact"/>
                          <w:ind w:left="378" w:right="27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EN-IEC 61000-6-3</w:t>
                        </w:r>
                      </w:p>
                    </w:tc>
                  </w:tr>
                  <w:tr w:rsidR="00313AB6">
                    <w:trPr>
                      <w:trHeight w:val="227"/>
                    </w:trPr>
                    <w:tc>
                      <w:tcPr>
                        <w:tcW w:w="2518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D2D2D2"/>
                      </w:tcPr>
                      <w:p w:rsidR="00313AB6" w:rsidRDefault="007974AB" w:rsidP="007974AB"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  <w:lang w:val="ru-RU"/>
                          </w:rPr>
                          <w:t>Автономность</w:t>
                        </w:r>
                      </w:p>
                    </w:tc>
                    <w:tc>
                      <w:tcPr>
                        <w:tcW w:w="3152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nil"/>
                        </w:tcBorders>
                        <w:shd w:val="clear" w:color="auto" w:fill="D2D2D2"/>
                      </w:tcPr>
                      <w:p w:rsidR="00313AB6" w:rsidRDefault="007974AB">
                        <w:pPr>
                          <w:pStyle w:val="TableParagraph"/>
                          <w:ind w:left="376" w:right="27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E</w:t>
                        </w:r>
                        <w:r>
                          <w:rPr>
                            <w:sz w:val="14"/>
                          </w:rPr>
                          <w:t>N 50498</w:t>
                        </w:r>
                      </w:p>
                    </w:tc>
                  </w:tr>
                  <w:tr w:rsidR="00313AB6">
                    <w:trPr>
                      <w:trHeight w:val="275"/>
                    </w:trPr>
                    <w:tc>
                      <w:tcPr>
                        <w:tcW w:w="5670" w:type="dxa"/>
                        <w:gridSpan w:val="2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0081C5"/>
                      </w:tcPr>
                      <w:p w:rsidR="00313AB6" w:rsidRDefault="00313AB6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313AB6" w:rsidRPr="007974AB">
                    <w:trPr>
                      <w:trHeight w:val="335"/>
                    </w:trPr>
                    <w:tc>
                      <w:tcPr>
                        <w:tcW w:w="2518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D2D2D2"/>
                      </w:tcPr>
                      <w:p w:rsidR="00313AB6" w:rsidRDefault="007974AB" w:rsidP="007974AB">
                        <w:pPr>
                          <w:pStyle w:val="TableParagraph"/>
                          <w:spacing w:before="8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  <w:lang w:val="ru-RU"/>
                          </w:rPr>
                          <w:t>Кабели</w:t>
                        </w:r>
                        <w:r>
                          <w:rPr>
                            <w:w w:val="105"/>
                            <w:sz w:val="14"/>
                          </w:rPr>
                          <w:t xml:space="preserve"> (</w:t>
                        </w:r>
                        <w:r>
                          <w:rPr>
                            <w:w w:val="105"/>
                            <w:sz w:val="14"/>
                            <w:lang w:val="ru-RU"/>
                          </w:rPr>
                          <w:t>включены</w:t>
                        </w:r>
                        <w:r>
                          <w:rPr>
                            <w:w w:val="105"/>
                            <w:sz w:val="14"/>
                          </w:rPr>
                          <w:t>)</w:t>
                        </w:r>
                      </w:p>
                    </w:tc>
                    <w:tc>
                      <w:tcPr>
                        <w:tcW w:w="3152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nil"/>
                        </w:tcBorders>
                        <w:shd w:val="clear" w:color="auto" w:fill="D2D2D2"/>
                      </w:tcPr>
                      <w:p w:rsidR="00313AB6" w:rsidRPr="007974AB" w:rsidRDefault="007974AB" w:rsidP="007974AB">
                        <w:pPr>
                          <w:pStyle w:val="TableParagraph"/>
                          <w:spacing w:before="0" w:line="168" w:lineRule="exact"/>
                          <w:ind w:left="377" w:right="278"/>
                          <w:jc w:val="center"/>
                          <w:rPr>
                            <w:sz w:val="14"/>
                            <w:lang w:val="ru-RU"/>
                          </w:rPr>
                        </w:pPr>
                        <w:r>
                          <w:rPr>
                            <w:sz w:val="14"/>
                            <w:lang w:val="ru-RU"/>
                          </w:rPr>
                          <w:t>Два кабеля: первый для</w:t>
                        </w:r>
                        <w:r w:rsidRPr="007974AB">
                          <w:rPr>
                            <w:sz w:val="14"/>
                            <w:lang w:val="ru-RU"/>
                          </w:rPr>
                          <w:t xml:space="preserve"> ‘+’</w:t>
                        </w:r>
                        <w:r>
                          <w:rPr>
                            <w:sz w:val="14"/>
                            <w:lang w:val="ru-RU"/>
                          </w:rPr>
                          <w:t>, второй для стартерной батареи или средней точки АКБ</w:t>
                        </w:r>
                      </w:p>
                    </w:tc>
                  </w:tr>
                  <w:tr w:rsidR="00313AB6">
                    <w:trPr>
                      <w:trHeight w:val="189"/>
                    </w:trPr>
                    <w:tc>
                      <w:tcPr>
                        <w:tcW w:w="2518" w:type="dxa"/>
                        <w:tcBorders>
                          <w:top w:val="single" w:sz="4" w:space="0" w:color="FFFFFF"/>
                          <w:left w:val="nil"/>
                          <w:bottom w:val="nil"/>
                          <w:right w:val="single" w:sz="4" w:space="0" w:color="FFFFFF"/>
                        </w:tcBorders>
                        <w:shd w:val="clear" w:color="auto" w:fill="D2D2D2"/>
                      </w:tcPr>
                      <w:p w:rsidR="00313AB6" w:rsidRDefault="007974AB" w:rsidP="007974AB">
                        <w:pPr>
                          <w:pStyle w:val="TableParagraph"/>
                          <w:spacing w:before="10" w:line="159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  <w:lang w:val="ru-RU"/>
                          </w:rPr>
                          <w:t>Температурный сенсор</w:t>
                        </w:r>
                      </w:p>
                    </w:tc>
                    <w:tc>
                      <w:tcPr>
                        <w:tcW w:w="3152" w:type="dxa"/>
                        <w:tcBorders>
                          <w:top w:val="single" w:sz="4" w:space="0" w:color="FFFFFF"/>
                          <w:left w:val="single" w:sz="4" w:space="0" w:color="FFFFFF"/>
                          <w:bottom w:val="nil"/>
                          <w:right w:val="nil"/>
                        </w:tcBorders>
                        <w:shd w:val="clear" w:color="auto" w:fill="D2D2D2"/>
                      </w:tcPr>
                      <w:p w:rsidR="00313AB6" w:rsidRDefault="007974AB" w:rsidP="007974AB">
                        <w:pPr>
                          <w:pStyle w:val="TableParagraph"/>
                          <w:spacing w:before="10" w:line="159" w:lineRule="exact"/>
                          <w:ind w:left="0" w:right="77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  <w:lang w:val="ru-RU"/>
                          </w:rPr>
                          <w:t>Опция</w:t>
                        </w:r>
                        <w:bookmarkStart w:id="0" w:name="_GoBack"/>
                        <w:bookmarkEnd w:id="0"/>
                        <w:r>
                          <w:rPr>
                            <w:sz w:val="14"/>
                          </w:rPr>
                          <w:t xml:space="preserve"> (ASS000100000)</w:t>
                        </w:r>
                      </w:p>
                    </w:tc>
                  </w:tr>
                </w:tbl>
                <w:p w:rsidR="00313AB6" w:rsidRDefault="00313AB6">
                  <w:pPr>
                    <w:pStyle w:val="a3"/>
                  </w:pPr>
                </w:p>
              </w:txbxContent>
            </v:textbox>
            <w10:wrap anchorx="page"/>
          </v:shape>
        </w:pict>
      </w:r>
    </w:p>
    <w:p w:rsidR="00313AB6" w:rsidRDefault="007974AB">
      <w:pPr>
        <w:pStyle w:val="a3"/>
        <w:ind w:left="6570"/>
        <w:rPr>
          <w:sz w:val="20"/>
        </w:rPr>
      </w:pPr>
      <w:r>
        <w:rPr>
          <w:noProof/>
          <w:sz w:val="20"/>
          <w:lang w:val="ru-RU" w:eastAsia="ru-RU" w:bidi="ar-SA"/>
        </w:rPr>
        <w:drawing>
          <wp:inline distT="0" distB="0" distL="0" distR="0">
            <wp:extent cx="2586656" cy="1852422"/>
            <wp:effectExtent l="0" t="0" r="0" b="0"/>
            <wp:docPr id="13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6656" cy="1852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3AB6" w:rsidRDefault="00313AB6">
      <w:pPr>
        <w:pStyle w:val="a3"/>
        <w:spacing w:before="4"/>
        <w:rPr>
          <w:sz w:val="13"/>
        </w:rPr>
      </w:pPr>
    </w:p>
    <w:p w:rsidR="00313AB6" w:rsidRPr="003D60E9" w:rsidRDefault="003D60E9">
      <w:pPr>
        <w:ind w:left="7221"/>
        <w:rPr>
          <w:sz w:val="12"/>
          <w:lang w:val="ru-RU"/>
        </w:rPr>
      </w:pPr>
      <w:r>
        <w:rPr>
          <w:sz w:val="12"/>
          <w:lang w:val="ru-RU"/>
        </w:rPr>
        <w:t>Измерение напряжения стартовой батареи</w:t>
      </w:r>
    </w:p>
    <w:p w:rsidR="00313AB6" w:rsidRPr="003D60E9" w:rsidRDefault="00313AB6">
      <w:pPr>
        <w:pStyle w:val="a3"/>
        <w:rPr>
          <w:sz w:val="20"/>
          <w:lang w:val="ru-RU"/>
        </w:rPr>
      </w:pPr>
    </w:p>
    <w:p w:rsidR="00313AB6" w:rsidRPr="003D60E9" w:rsidRDefault="00313AB6">
      <w:pPr>
        <w:pStyle w:val="a3"/>
        <w:rPr>
          <w:sz w:val="20"/>
          <w:lang w:val="ru-RU"/>
        </w:rPr>
      </w:pPr>
    </w:p>
    <w:p w:rsidR="00313AB6" w:rsidRPr="003D60E9" w:rsidRDefault="007974AB">
      <w:pPr>
        <w:pStyle w:val="a3"/>
        <w:spacing w:before="5"/>
        <w:rPr>
          <w:sz w:val="17"/>
          <w:lang w:val="ru-RU"/>
        </w:rPr>
      </w:pPr>
      <w:r>
        <w:rPr>
          <w:noProof/>
          <w:lang w:val="ru-RU" w:eastAsia="ru-RU" w:bidi="ar-SA"/>
        </w:rPr>
        <w:drawing>
          <wp:anchor distT="0" distB="0" distL="0" distR="0" simplePos="0" relativeHeight="8" behindDoc="0" locked="0" layoutInCell="1" allowOverlap="1">
            <wp:simplePos x="0" y="0"/>
            <wp:positionH relativeFrom="page">
              <wp:posOffset>4501515</wp:posOffset>
            </wp:positionH>
            <wp:positionV relativeFrom="paragraph">
              <wp:posOffset>159729</wp:posOffset>
            </wp:positionV>
            <wp:extent cx="2554317" cy="1827276"/>
            <wp:effectExtent l="0" t="0" r="0" b="0"/>
            <wp:wrapTopAndBottom/>
            <wp:docPr id="15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4317" cy="18272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13AB6" w:rsidRPr="003D60E9" w:rsidRDefault="00313AB6">
      <w:pPr>
        <w:pStyle w:val="a3"/>
        <w:spacing w:before="6"/>
        <w:rPr>
          <w:sz w:val="13"/>
          <w:lang w:val="ru-RU"/>
        </w:rPr>
      </w:pPr>
    </w:p>
    <w:p w:rsidR="00313AB6" w:rsidRPr="003D60E9" w:rsidRDefault="003D60E9">
      <w:pPr>
        <w:ind w:right="1307"/>
        <w:jc w:val="right"/>
        <w:rPr>
          <w:sz w:val="12"/>
          <w:lang w:val="ru-RU"/>
        </w:rPr>
      </w:pPr>
      <w:r>
        <w:rPr>
          <w:sz w:val="12"/>
          <w:lang w:val="ru-RU"/>
        </w:rPr>
        <w:t>Измерение температуры батареи</w:t>
      </w:r>
    </w:p>
    <w:p w:rsidR="00313AB6" w:rsidRPr="003D60E9" w:rsidRDefault="00313AB6">
      <w:pPr>
        <w:pStyle w:val="a3"/>
        <w:rPr>
          <w:sz w:val="20"/>
          <w:lang w:val="ru-RU"/>
        </w:rPr>
      </w:pPr>
    </w:p>
    <w:p w:rsidR="00313AB6" w:rsidRPr="003D60E9" w:rsidRDefault="00313AB6">
      <w:pPr>
        <w:pStyle w:val="a3"/>
        <w:rPr>
          <w:sz w:val="20"/>
          <w:lang w:val="ru-RU"/>
        </w:rPr>
      </w:pPr>
    </w:p>
    <w:p w:rsidR="00313AB6" w:rsidRPr="003D60E9" w:rsidRDefault="00313AB6">
      <w:pPr>
        <w:pStyle w:val="a3"/>
        <w:spacing w:before="7"/>
        <w:rPr>
          <w:sz w:val="26"/>
          <w:lang w:val="ru-RU"/>
        </w:rPr>
      </w:pPr>
    </w:p>
    <w:p w:rsidR="00313AB6" w:rsidRPr="003D60E9" w:rsidRDefault="00313AB6">
      <w:pPr>
        <w:pStyle w:val="a3"/>
        <w:spacing w:before="4"/>
        <w:rPr>
          <w:lang w:val="ru-RU"/>
        </w:rPr>
      </w:pPr>
    </w:p>
    <w:p w:rsidR="00313AB6" w:rsidRDefault="003D60E9">
      <w:pPr>
        <w:ind w:left="6876"/>
        <w:rPr>
          <w:sz w:val="12"/>
        </w:rPr>
      </w:pPr>
      <w:r>
        <w:rPr>
          <w:w w:val="105"/>
          <w:sz w:val="12"/>
          <w:lang w:val="ru-RU"/>
        </w:rPr>
        <w:t>Измерение средней точки батарей</w:t>
      </w:r>
    </w:p>
    <w:p w:rsidR="00313AB6" w:rsidRDefault="007974AB">
      <w:pPr>
        <w:pStyle w:val="a3"/>
        <w:rPr>
          <w:sz w:val="20"/>
        </w:rPr>
      </w:pPr>
      <w:r>
        <w:rPr>
          <w:noProof/>
          <w:lang w:val="ru-RU" w:eastAsia="ru-RU" w:bidi="ar-SA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page">
              <wp:posOffset>4414520</wp:posOffset>
            </wp:positionH>
            <wp:positionV relativeFrom="paragraph">
              <wp:posOffset>181610</wp:posOffset>
            </wp:positionV>
            <wp:extent cx="2639695" cy="1569085"/>
            <wp:effectExtent l="0" t="0" r="0" b="0"/>
            <wp:wrapTopAndBottom/>
            <wp:docPr id="17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9695" cy="1569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3AB6" w:rsidRDefault="00313AB6">
      <w:pPr>
        <w:pStyle w:val="a3"/>
        <w:rPr>
          <w:sz w:val="20"/>
        </w:rPr>
      </w:pPr>
    </w:p>
    <w:p w:rsidR="00313AB6" w:rsidRDefault="00313AB6">
      <w:pPr>
        <w:pStyle w:val="a3"/>
        <w:rPr>
          <w:sz w:val="20"/>
        </w:rPr>
      </w:pPr>
    </w:p>
    <w:p w:rsidR="00313AB6" w:rsidRDefault="00313AB6">
      <w:pPr>
        <w:pStyle w:val="a3"/>
        <w:rPr>
          <w:sz w:val="20"/>
        </w:rPr>
      </w:pPr>
    </w:p>
    <w:p w:rsidR="00313AB6" w:rsidRDefault="00313AB6">
      <w:pPr>
        <w:pStyle w:val="a3"/>
        <w:rPr>
          <w:sz w:val="20"/>
        </w:rPr>
      </w:pPr>
    </w:p>
    <w:p w:rsidR="00313AB6" w:rsidRDefault="00313AB6">
      <w:pPr>
        <w:pStyle w:val="a3"/>
        <w:rPr>
          <w:sz w:val="20"/>
        </w:rPr>
      </w:pPr>
    </w:p>
    <w:p w:rsidR="00313AB6" w:rsidRDefault="00313AB6">
      <w:pPr>
        <w:pStyle w:val="a3"/>
        <w:rPr>
          <w:sz w:val="20"/>
        </w:rPr>
      </w:pPr>
    </w:p>
    <w:p w:rsidR="00313AB6" w:rsidRDefault="00313AB6">
      <w:pPr>
        <w:pStyle w:val="a3"/>
        <w:rPr>
          <w:sz w:val="20"/>
        </w:rPr>
      </w:pPr>
    </w:p>
    <w:p w:rsidR="00313AB6" w:rsidRDefault="00313AB6">
      <w:pPr>
        <w:pStyle w:val="a3"/>
        <w:rPr>
          <w:sz w:val="20"/>
        </w:rPr>
      </w:pPr>
    </w:p>
    <w:p w:rsidR="00313AB6" w:rsidRDefault="00313AB6">
      <w:pPr>
        <w:pStyle w:val="a3"/>
        <w:rPr>
          <w:sz w:val="20"/>
        </w:rPr>
      </w:pPr>
    </w:p>
    <w:p w:rsidR="00313AB6" w:rsidRDefault="00313AB6">
      <w:pPr>
        <w:pStyle w:val="a3"/>
        <w:rPr>
          <w:sz w:val="20"/>
        </w:rPr>
      </w:pPr>
    </w:p>
    <w:p w:rsidR="00313AB6" w:rsidRDefault="00313AB6">
      <w:pPr>
        <w:pStyle w:val="a3"/>
        <w:spacing w:before="6"/>
        <w:rPr>
          <w:sz w:val="21"/>
        </w:rPr>
      </w:pPr>
    </w:p>
    <w:p w:rsidR="00313AB6" w:rsidRDefault="007974AB">
      <w:pPr>
        <w:spacing w:before="101" w:line="237" w:lineRule="auto"/>
        <w:ind w:left="292" w:right="6617"/>
        <w:rPr>
          <w:sz w:val="14"/>
        </w:rPr>
      </w:pPr>
      <w:r>
        <w:rPr>
          <w:noProof/>
          <w:lang w:val="ru-RU" w:eastAsia="ru-RU" w:bidi="ar-SA"/>
        </w:rPr>
        <w:drawing>
          <wp:anchor distT="0" distB="0" distL="0" distR="0" simplePos="0" relativeHeight="251668480" behindDoc="0" locked="0" layoutInCell="1" allowOverlap="1">
            <wp:simplePos x="0" y="0"/>
            <wp:positionH relativeFrom="page">
              <wp:posOffset>5672110</wp:posOffset>
            </wp:positionH>
            <wp:positionV relativeFrom="paragraph">
              <wp:posOffset>100059</wp:posOffset>
            </wp:positionV>
            <wp:extent cx="1461680" cy="303854"/>
            <wp:effectExtent l="0" t="0" r="0" b="0"/>
            <wp:wrapNone/>
            <wp:docPr id="19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1680" cy="3038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sz w:val="14"/>
        </w:rPr>
        <w:t>Victron</w:t>
      </w:r>
      <w:proofErr w:type="spellEnd"/>
      <w:r>
        <w:rPr>
          <w:sz w:val="14"/>
        </w:rPr>
        <w:t xml:space="preserve"> Energy B.V. </w:t>
      </w:r>
      <w:r>
        <w:rPr>
          <w:w w:val="90"/>
          <w:sz w:val="14"/>
        </w:rPr>
        <w:t xml:space="preserve">| </w:t>
      </w:r>
      <w:r>
        <w:rPr>
          <w:sz w:val="14"/>
        </w:rPr>
        <w:t xml:space="preserve">De </w:t>
      </w:r>
      <w:proofErr w:type="spellStart"/>
      <w:r>
        <w:rPr>
          <w:sz w:val="14"/>
        </w:rPr>
        <w:t>Paal</w:t>
      </w:r>
      <w:proofErr w:type="spellEnd"/>
      <w:r>
        <w:rPr>
          <w:sz w:val="14"/>
        </w:rPr>
        <w:t xml:space="preserve"> 35 </w:t>
      </w:r>
      <w:r>
        <w:rPr>
          <w:w w:val="90"/>
          <w:sz w:val="14"/>
        </w:rPr>
        <w:t xml:space="preserve">| </w:t>
      </w:r>
      <w:r>
        <w:rPr>
          <w:sz w:val="14"/>
        </w:rPr>
        <w:t xml:space="preserve">1351 JG Almere </w:t>
      </w:r>
      <w:r>
        <w:rPr>
          <w:w w:val="90"/>
          <w:sz w:val="14"/>
        </w:rPr>
        <w:t xml:space="preserve">| </w:t>
      </w:r>
      <w:r>
        <w:rPr>
          <w:sz w:val="14"/>
        </w:rPr>
        <w:t xml:space="preserve">The Netherlands General phone: +31 (0)36 535 97 00 </w:t>
      </w:r>
      <w:r>
        <w:rPr>
          <w:w w:val="90"/>
          <w:sz w:val="14"/>
        </w:rPr>
        <w:t xml:space="preserve">| </w:t>
      </w:r>
      <w:r>
        <w:rPr>
          <w:sz w:val="14"/>
        </w:rPr>
        <w:t xml:space="preserve">E-mail: </w:t>
      </w:r>
      <w:hyperlink r:id="rId16">
        <w:r>
          <w:rPr>
            <w:color w:val="0000FF"/>
            <w:sz w:val="14"/>
            <w:u w:val="single" w:color="0000FF"/>
          </w:rPr>
          <w:t>sales@victronenergy.com</w:t>
        </w:r>
      </w:hyperlink>
      <w:r>
        <w:rPr>
          <w:color w:val="0000FF"/>
          <w:sz w:val="14"/>
        </w:rPr>
        <w:t xml:space="preserve"> </w:t>
      </w:r>
      <w:hyperlink r:id="rId17">
        <w:r>
          <w:rPr>
            <w:sz w:val="14"/>
          </w:rPr>
          <w:t>www.victronenergy.com</w:t>
        </w:r>
      </w:hyperlink>
    </w:p>
    <w:sectPr w:rsidR="00313AB6">
      <w:pgSz w:w="11910" w:h="16840"/>
      <w:pgMar w:top="820" w:right="560" w:bottom="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CF4C7B"/>
    <w:multiLevelType w:val="hybridMultilevel"/>
    <w:tmpl w:val="AFC82162"/>
    <w:lvl w:ilvl="0" w:tplc="F0A6A5A4">
      <w:numFmt w:val="bullet"/>
      <w:lvlText w:val="-"/>
      <w:lvlJc w:val="left"/>
      <w:pPr>
        <w:ind w:left="394" w:hanging="142"/>
      </w:pPr>
      <w:rPr>
        <w:rFonts w:ascii="Calibri" w:eastAsia="Calibri" w:hAnsi="Calibri" w:cs="Calibri" w:hint="default"/>
        <w:w w:val="100"/>
        <w:sz w:val="16"/>
        <w:szCs w:val="16"/>
        <w:lang w:val="en-US" w:eastAsia="en-US" w:bidi="en-US"/>
      </w:rPr>
    </w:lvl>
    <w:lvl w:ilvl="1" w:tplc="F97EE84E">
      <w:numFmt w:val="bullet"/>
      <w:lvlText w:val="•"/>
      <w:lvlJc w:val="left"/>
      <w:pPr>
        <w:ind w:left="1044" w:hanging="142"/>
      </w:pPr>
      <w:rPr>
        <w:rFonts w:hint="default"/>
        <w:lang w:val="en-US" w:eastAsia="en-US" w:bidi="en-US"/>
      </w:rPr>
    </w:lvl>
    <w:lvl w:ilvl="2" w:tplc="A5A07FE4">
      <w:numFmt w:val="bullet"/>
      <w:lvlText w:val="•"/>
      <w:lvlJc w:val="left"/>
      <w:pPr>
        <w:ind w:left="1689" w:hanging="142"/>
      </w:pPr>
      <w:rPr>
        <w:rFonts w:hint="default"/>
        <w:lang w:val="en-US" w:eastAsia="en-US" w:bidi="en-US"/>
      </w:rPr>
    </w:lvl>
    <w:lvl w:ilvl="3" w:tplc="DFE87C9C">
      <w:numFmt w:val="bullet"/>
      <w:lvlText w:val="•"/>
      <w:lvlJc w:val="left"/>
      <w:pPr>
        <w:ind w:left="2334" w:hanging="142"/>
      </w:pPr>
      <w:rPr>
        <w:rFonts w:hint="default"/>
        <w:lang w:val="en-US" w:eastAsia="en-US" w:bidi="en-US"/>
      </w:rPr>
    </w:lvl>
    <w:lvl w:ilvl="4" w:tplc="015C7B56">
      <w:numFmt w:val="bullet"/>
      <w:lvlText w:val="•"/>
      <w:lvlJc w:val="left"/>
      <w:pPr>
        <w:ind w:left="2978" w:hanging="142"/>
      </w:pPr>
      <w:rPr>
        <w:rFonts w:hint="default"/>
        <w:lang w:val="en-US" w:eastAsia="en-US" w:bidi="en-US"/>
      </w:rPr>
    </w:lvl>
    <w:lvl w:ilvl="5" w:tplc="F21A635C">
      <w:numFmt w:val="bullet"/>
      <w:lvlText w:val="•"/>
      <w:lvlJc w:val="left"/>
      <w:pPr>
        <w:ind w:left="3623" w:hanging="142"/>
      </w:pPr>
      <w:rPr>
        <w:rFonts w:hint="default"/>
        <w:lang w:val="en-US" w:eastAsia="en-US" w:bidi="en-US"/>
      </w:rPr>
    </w:lvl>
    <w:lvl w:ilvl="6" w:tplc="4B16E44E">
      <w:numFmt w:val="bullet"/>
      <w:lvlText w:val="•"/>
      <w:lvlJc w:val="left"/>
      <w:pPr>
        <w:ind w:left="4268" w:hanging="142"/>
      </w:pPr>
      <w:rPr>
        <w:rFonts w:hint="default"/>
        <w:lang w:val="en-US" w:eastAsia="en-US" w:bidi="en-US"/>
      </w:rPr>
    </w:lvl>
    <w:lvl w:ilvl="7" w:tplc="38D22002">
      <w:numFmt w:val="bullet"/>
      <w:lvlText w:val="•"/>
      <w:lvlJc w:val="left"/>
      <w:pPr>
        <w:ind w:left="4912" w:hanging="142"/>
      </w:pPr>
      <w:rPr>
        <w:rFonts w:hint="default"/>
        <w:lang w:val="en-US" w:eastAsia="en-US" w:bidi="en-US"/>
      </w:rPr>
    </w:lvl>
    <w:lvl w:ilvl="8" w:tplc="3E7ED3B6">
      <w:numFmt w:val="bullet"/>
      <w:lvlText w:val="•"/>
      <w:lvlJc w:val="left"/>
      <w:pPr>
        <w:ind w:left="5557" w:hanging="142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313AB6"/>
    <w:rsid w:val="00313AB6"/>
    <w:rsid w:val="003D60E9"/>
    <w:rsid w:val="004768ED"/>
    <w:rsid w:val="004E7B27"/>
    <w:rsid w:val="005C296D"/>
    <w:rsid w:val="0079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8A540F8C-9F3B-49B0-A0A9-7FACB523A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List Paragraph"/>
    <w:basedOn w:val="a"/>
    <w:uiPriority w:val="1"/>
    <w:qFormat/>
    <w:pPr>
      <w:spacing w:line="192" w:lineRule="exact"/>
      <w:ind w:left="394" w:hanging="143"/>
    </w:pPr>
  </w:style>
  <w:style w:type="paragraph" w:customStyle="1" w:styleId="TableParagraph">
    <w:name w:val="Table Paragraph"/>
    <w:basedOn w:val="a"/>
    <w:uiPriority w:val="1"/>
    <w:qFormat/>
    <w:pPr>
      <w:spacing w:before="27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hyperlink" Target="http://www.victronenergy.com/" TargetMode="External"/><Relationship Id="rId2" Type="http://schemas.openxmlformats.org/officeDocument/2006/relationships/styles" Target="styles.xml"/><Relationship Id="rId16" Type="http://schemas.openxmlformats.org/officeDocument/2006/relationships/hyperlink" Target="mailto:sales@victronenergy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Evert Holwerda</dc:creator>
  <cp:lastModifiedBy>Учетная запись Майкрософт</cp:lastModifiedBy>
  <cp:revision>4</cp:revision>
  <dcterms:created xsi:type="dcterms:W3CDTF">2020-05-21T08:48:00Z</dcterms:created>
  <dcterms:modified xsi:type="dcterms:W3CDTF">2020-05-21T09:09:00Z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2020-02-21T00:00:00Z</vt:filetime>
  </property>
  <property fmtid="{D5CDD505-2E9C-101B-9397-08002B2CF9AE}" pid="3" name="Creator">
    <vt:lpwstr>Acrobat PDFMaker 19 voor Word</vt:lpwstr>
  </property>
  <property fmtid="{D5CDD505-2E9C-101B-9397-08002B2CF9AE}" pid="4" name="LastSaved">
    <vt:filetime>2020-05-21T00:00:00Z</vt:filetime>
  </property>
</Properties>
</file>