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A4" w:rsidRDefault="00DC045E">
      <w:pPr>
        <w:pStyle w:val="a3"/>
        <w:rPr>
          <w:rFonts w:ascii="Times New Roman"/>
          <w:sz w:val="20"/>
        </w:rPr>
      </w:pPr>
      <w:r>
        <w:pict>
          <v:group id="_x0000_s1027" style="position:absolute;margin-left:0;margin-top:.3pt;width:595.35pt;height:113pt;z-index:-15817216;mso-position-horizontal-relative:page;mso-position-vertical-relative:page" coordorigin=",6" coordsize="11907,2260">
            <v:rect id="_x0000_s1032" style="position:absolute;top:5;width:11907;height:1359" fillcolor="#f58813" stroked="f"/>
            <v:rect id="_x0000_s1031" style="position:absolute;top:1364;width:11907;height:901" fillcolor="#0081c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34;top:511;width:2694;height:51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237;top:1819;width:1669;height:194" filled="f" stroked="f">
              <v:textbox style="mso-next-textbox:#_x0000_s1029" inset="0,0,0,0">
                <w:txbxContent>
                  <w:p w:rsidR="008541A4" w:rsidRDefault="00DC045E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</w:rPr>
                      <w:instrText xml:space="preserve"> HYPERLINK "http://www.victronenergy.com/" \h </w:instrText>
                    </w:r>
                    <w:r>
                      <w:rPr>
                        <w:color w:val="FFFFFF"/>
                        <w:sz w:val="16"/>
                      </w:rPr>
                      <w:fldChar w:fldCharType="separate"/>
                    </w:r>
                    <w:r>
                      <w:rPr>
                        <w:color w:val="FFFFFF"/>
                        <w:sz w:val="16"/>
                      </w:rPr>
                      <w:t>www.victronenergy.com</w:t>
                    </w:r>
                    <w:r>
                      <w:rPr>
                        <w:color w:val="FFFFFF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28" type="#_x0000_t202" style="position:absolute;left:892;top:1452;width:3228;height:384" filled="f" stroked="f">
              <v:textbox style="mso-next-textbox:#_x0000_s1028" inset="0,0,0,0">
                <w:txbxContent>
                  <w:p w:rsidR="008541A4" w:rsidRDefault="00AF78BF">
                    <w:pPr>
                      <w:spacing w:line="384" w:lineRule="exact"/>
                      <w:rPr>
                        <w:sz w:val="32"/>
                      </w:rPr>
                    </w:pPr>
                    <w:r>
                      <w:rPr>
                        <w:color w:val="FFFFFF"/>
                        <w:sz w:val="32"/>
                        <w:lang w:val="ru-RU"/>
                      </w:rPr>
                      <w:t>ШИНА</w:t>
                    </w:r>
                    <w:r w:rsidR="00DC045E">
                      <w:rPr>
                        <w:color w:val="FFFFFF"/>
                        <w:sz w:val="32"/>
                      </w:rPr>
                      <w:t xml:space="preserve"> 150 A </w:t>
                    </w:r>
                    <w:r>
                      <w:rPr>
                        <w:color w:val="FFFFFF"/>
                        <w:sz w:val="32"/>
                        <w:lang w:val="ru-RU"/>
                      </w:rPr>
                      <w:t>с крышкой</w:t>
                    </w:r>
                    <w:r w:rsidR="00DC045E">
                      <w:rPr>
                        <w:color w:val="FFFFFF"/>
                        <w:sz w:val="32"/>
                      </w:rPr>
                      <w:t xml:space="preserve"> </w:t>
                    </w:r>
                    <w:r w:rsidR="00DC045E">
                      <w:rPr>
                        <w:color w:val="FFFFFF"/>
                        <w:sz w:val="32"/>
                      </w:rPr>
                      <w:t>c</w:t>
                    </w:r>
                    <w:r w:rsidR="00DC045E">
                      <w:rPr>
                        <w:color w:val="FFFFFF"/>
                        <w:sz w:val="32"/>
                      </w:rPr>
                      <w:t>o</w:t>
                    </w:r>
                    <w:r w:rsidR="00DC045E">
                      <w:rPr>
                        <w:color w:val="FFFFFF"/>
                        <w:sz w:val="32"/>
                      </w:rPr>
                      <w:t>ver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rPr>
          <w:rFonts w:ascii="Times New Roman"/>
          <w:sz w:val="20"/>
        </w:rPr>
      </w:pPr>
    </w:p>
    <w:p w:rsidR="008541A4" w:rsidRDefault="008541A4">
      <w:pPr>
        <w:pStyle w:val="a3"/>
        <w:spacing w:before="8" w:after="1"/>
        <w:rPr>
          <w:rFonts w:ascii="Times New Roman"/>
          <w:sz w:val="13"/>
        </w:rPr>
      </w:pPr>
    </w:p>
    <w:p w:rsidR="008541A4" w:rsidRDefault="00DC045E">
      <w:pPr>
        <w:pStyle w:val="a3"/>
        <w:ind w:left="170"/>
        <w:rPr>
          <w:rFonts w:ascii="Times New Roman"/>
          <w:sz w:val="20"/>
        </w:rPr>
      </w:pPr>
      <w:r>
        <w:pict>
          <v:shape id="_x0000_s1026" type="#_x0000_t202" style="position:absolute;left:0;text-align:left;margin-left:272.4pt;margin-top:24.95pt;width:256.1pt;height:186.85pt;z-index:15732736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CellSpacing w:w="5" w:type="dxa"/>
                    <w:tblInd w:w="1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77"/>
                    <w:gridCol w:w="2875"/>
                  </w:tblGrid>
                  <w:tr w:rsidR="008541A4">
                    <w:trPr>
                      <w:trHeight w:val="270"/>
                      <w:tblCellSpacing w:w="5" w:type="dxa"/>
                    </w:trPr>
                    <w:tc>
                      <w:tcPr>
                        <w:tcW w:w="5122" w:type="dxa"/>
                        <w:gridSpan w:val="2"/>
                        <w:shd w:val="clear" w:color="auto" w:fill="0081C5"/>
                      </w:tcPr>
                      <w:p w:rsidR="008541A4" w:rsidRDefault="00AF78BF" w:rsidP="00AF78BF">
                        <w:pPr>
                          <w:pStyle w:val="TableParagraph"/>
                          <w:spacing w:before="32" w:line="240" w:lineRule="auto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5"/>
                            <w:sz w:val="18"/>
                            <w:lang w:val="ru-RU"/>
                          </w:rPr>
                          <w:t>ШИНА</w:t>
                        </w:r>
                        <w:r w:rsidR="00DC045E">
                          <w:rPr>
                            <w:color w:val="FFFFFF"/>
                            <w:w w:val="105"/>
                            <w:sz w:val="18"/>
                          </w:rPr>
                          <w:t xml:space="preserve"> 150 A </w:t>
                        </w:r>
                        <w:r>
                          <w:rPr>
                            <w:color w:val="FFFFFF"/>
                            <w:w w:val="105"/>
                            <w:sz w:val="18"/>
                            <w:lang w:val="ru-RU"/>
                          </w:rPr>
                          <w:t>с крышкой</w:t>
                        </w:r>
                      </w:p>
                    </w:tc>
                  </w:tr>
                  <w:tr w:rsidR="008541A4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Максимальный ток</w:t>
                        </w:r>
                      </w:p>
                    </w:tc>
                    <w:tc>
                      <w:tcPr>
                        <w:tcW w:w="2860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AF78BF">
                        <w:pPr>
                          <w:pStyle w:val="TableParagraph"/>
                          <w:spacing w:before="2"/>
                          <w:ind w:left="230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150 </w:t>
                        </w:r>
                        <w:r w:rsidR="00AF78BF">
                          <w:rPr>
                            <w:w w:val="105"/>
                            <w:sz w:val="18"/>
                            <w:lang w:val="ru-RU"/>
                          </w:rPr>
                          <w:t>Ампер</w:t>
                        </w:r>
                      </w:p>
                    </w:tc>
                  </w:tr>
                  <w:tr w:rsidR="008541A4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Максимальное напряжение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AF78BF">
                        <w:pPr>
                          <w:pStyle w:val="TableParagraph"/>
                          <w:spacing w:line="204" w:lineRule="exact"/>
                          <w:ind w:left="234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70 </w:t>
                        </w:r>
                        <w:r w:rsidR="00AF78BF">
                          <w:rPr>
                            <w:w w:val="105"/>
                            <w:sz w:val="18"/>
                            <w:lang w:val="ru-RU"/>
                          </w:rPr>
                          <w:t>Вольт</w:t>
                        </w:r>
                      </w:p>
                    </w:tc>
                  </w:tr>
                  <w:tr w:rsidR="008541A4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Диаметр 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AF78BF">
                        <w:pPr>
                          <w:pStyle w:val="TableParagraph"/>
                          <w:spacing w:line="204" w:lineRule="exact"/>
                          <w:ind w:left="234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6.35 </w:t>
                        </w:r>
                        <w:r w:rsidR="00AF78BF"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8541A4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Высота 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line="200" w:lineRule="exact"/>
                          <w:ind w:left="7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          </w:t>
                        </w:r>
                        <w:r w:rsidR="00DC045E">
                          <w:rPr>
                            <w:sz w:val="18"/>
                          </w:rPr>
                          <w:t xml:space="preserve">17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8541A4">
                    <w:trPr>
                      <w:trHeight w:val="212"/>
                      <w:tblCellSpacing w:w="5" w:type="dxa"/>
                    </w:trPr>
                    <w:tc>
                      <w:tcPr>
                        <w:tcW w:w="2262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bottom w:val="nil"/>
                        </w:tcBorders>
                        <w:shd w:val="clear" w:color="auto" w:fill="D2D2D2"/>
                      </w:tcPr>
                      <w:p w:rsidR="008541A4" w:rsidRPr="00AF78BF" w:rsidRDefault="00AF78BF">
                        <w:pPr>
                          <w:pStyle w:val="TableParagraph"/>
                          <w:spacing w:before="2"/>
                          <w:ind w:left="234" w:right="237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Нержавеющая сталь</w:t>
                        </w:r>
                      </w:p>
                    </w:tc>
                  </w:tr>
                  <w:tr w:rsidR="008541A4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покрытия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Pr="00AF78BF" w:rsidRDefault="00AF78BF">
                        <w:pPr>
                          <w:pStyle w:val="TableParagraph"/>
                          <w:spacing w:line="204" w:lineRule="exact"/>
                          <w:ind w:left="234" w:right="237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Луженая медь</w:t>
                        </w:r>
                      </w:p>
                    </w:tc>
                  </w:tr>
                  <w:tr w:rsidR="008541A4">
                    <w:trPr>
                      <w:trHeight w:val="228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before="11" w:line="209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Усилие крутящего момента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AF78BF">
                        <w:pPr>
                          <w:pStyle w:val="TableParagraph"/>
                          <w:spacing w:before="0" w:line="220" w:lineRule="exact"/>
                          <w:ind w:left="232" w:right="237"/>
                          <w:jc w:val="center"/>
                          <w:rPr>
                            <w:rFonts w:ascii="Segoe UI" w:hAnsi="Segoe UI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7 </w:t>
                        </w:r>
                        <w:r w:rsidR="00AF78BF">
                          <w:rPr>
                            <w:sz w:val="18"/>
                            <w:lang w:val="ru-RU"/>
                          </w:rPr>
                          <w:t>Н/метр</w:t>
                        </w:r>
                      </w:p>
                    </w:tc>
                  </w:tr>
                  <w:tr w:rsidR="008541A4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Pr="00AF78BF" w:rsidRDefault="00AF78BF">
                        <w:pPr>
                          <w:pStyle w:val="TableParagraph"/>
                          <w:spacing w:line="204" w:lineRule="exact"/>
                          <w:rPr>
                            <w:sz w:val="18"/>
                            <w:lang w:val="ru-RU"/>
                          </w:rPr>
                        </w:pPr>
                        <w:proofErr w:type="spellStart"/>
                        <w:r w:rsidRPr="00AF78BF">
                          <w:rPr>
                            <w:sz w:val="18"/>
                          </w:rPr>
                          <w:t>Материал</w:t>
                        </w:r>
                        <w:proofErr w:type="spellEnd"/>
                        <w:r w:rsidRPr="00AF78BF"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AF78BF">
                          <w:rPr>
                            <w:sz w:val="18"/>
                          </w:rPr>
                          <w:t>шин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>ы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spacing w:line="204" w:lineRule="exact"/>
                          <w:ind w:left="236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Луженая медь </w:t>
                        </w:r>
                        <w:r w:rsidR="00DC045E">
                          <w:rPr>
                            <w:sz w:val="18"/>
                          </w:rPr>
                          <w:t xml:space="preserve">1.4 x 18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8541A4" w:rsidRPr="00DC045E">
                    <w:trPr>
                      <w:trHeight w:val="214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AF78BF" w:rsidP="00AF78BF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основания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Pr="00DC045E" w:rsidRDefault="00DC045E" w:rsidP="00DC045E">
                        <w:pPr>
                          <w:pStyle w:val="TableParagraph"/>
                          <w:ind w:left="234" w:right="237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Черный пластик </w:t>
                        </w:r>
                        <w:r>
                          <w:rPr>
                            <w:sz w:val="18"/>
                          </w:rPr>
                          <w:t>ABS</w:t>
                        </w:r>
                        <w:r w:rsidRPr="00DC045E">
                          <w:rPr>
                            <w:sz w:val="18"/>
                            <w:lang w:val="ru-RU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UL</w:t>
                        </w:r>
                        <w:r w:rsidRPr="00DC045E">
                          <w:rPr>
                            <w:sz w:val="18"/>
                            <w:lang w:val="ru-RU"/>
                          </w:rPr>
                          <w:t xml:space="preserve"> 94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 w:rsidRPr="00DC045E">
                          <w:rPr>
                            <w:sz w:val="18"/>
                            <w:lang w:val="ru-RU"/>
                          </w:rPr>
                          <w:t>-0</w:t>
                        </w:r>
                      </w:p>
                    </w:tc>
                  </w:tr>
                  <w:tr w:rsidR="008541A4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Материал крышки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before="6"/>
                          <w:ind w:left="234" w:right="2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Поликарбонат,</w:t>
                        </w:r>
                        <w:r>
                          <w:rPr>
                            <w:sz w:val="18"/>
                          </w:rPr>
                          <w:t xml:space="preserve"> UL 94 HB</w:t>
                        </w:r>
                      </w:p>
                    </w:tc>
                  </w:tr>
                  <w:tr w:rsidR="008541A4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line="20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Вес</w:t>
                        </w:r>
                        <w:r>
                          <w:rPr>
                            <w:sz w:val="18"/>
                          </w:rPr>
                          <w:t xml:space="preserve">, 4 </w:t>
                        </w:r>
                        <w:r>
                          <w:rPr>
                            <w:sz w:val="18"/>
                            <w:lang w:val="ru-RU"/>
                          </w:rPr>
                          <w:t>терминала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line="204" w:lineRule="exact"/>
                          <w:ind w:left="9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0.2 </w:t>
                        </w: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кГ</w:t>
                        </w:r>
                        <w:proofErr w:type="spellEnd"/>
                      </w:p>
                    </w:tc>
                  </w:tr>
                  <w:tr w:rsidR="008541A4" w:rsidTr="00DC045E">
                    <w:trPr>
                      <w:trHeight w:val="290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before="0" w:line="21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Размеры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before="0" w:line="195" w:lineRule="exact"/>
                          <w:ind w:left="6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45 x 152.4 x 31.8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  <w:tr w:rsidR="008541A4">
                    <w:trPr>
                      <w:trHeight w:val="216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before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Вес</w:t>
                        </w:r>
                        <w:r>
                          <w:rPr>
                            <w:sz w:val="18"/>
                          </w:rPr>
                          <w:t xml:space="preserve">, 6 </w:t>
                        </w:r>
                        <w:r>
                          <w:rPr>
                            <w:sz w:val="18"/>
                            <w:lang w:val="ru-RU"/>
                          </w:rPr>
                          <w:t>терминалов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  <w:bottom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before="6"/>
                          <w:ind w:left="88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0.27 </w:t>
                        </w:r>
                        <w:proofErr w:type="spellStart"/>
                        <w:r>
                          <w:rPr>
                            <w:sz w:val="18"/>
                            <w:lang w:val="ru-RU"/>
                          </w:rPr>
                          <w:t>кГ</w:t>
                        </w:r>
                        <w:proofErr w:type="spellEnd"/>
                      </w:p>
                    </w:tc>
                  </w:tr>
                  <w:tr w:rsidR="008541A4">
                    <w:trPr>
                      <w:trHeight w:val="420"/>
                      <w:tblCellSpacing w:w="5" w:type="dxa"/>
                    </w:trPr>
                    <w:tc>
                      <w:tcPr>
                        <w:tcW w:w="2262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before="0" w:line="217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  <w:lang w:val="ru-RU"/>
                          </w:rPr>
                          <w:t>Размеры</w:t>
                        </w:r>
                      </w:p>
                    </w:tc>
                    <w:tc>
                      <w:tcPr>
                        <w:tcW w:w="2860" w:type="dxa"/>
                        <w:tcBorders>
                          <w:top w:val="nil"/>
                        </w:tcBorders>
                        <w:shd w:val="clear" w:color="auto" w:fill="D2D2D2"/>
                      </w:tcPr>
                      <w:p w:rsidR="008541A4" w:rsidRDefault="00DC045E" w:rsidP="00DC045E">
                        <w:pPr>
                          <w:pStyle w:val="TableParagraph"/>
                          <w:spacing w:before="0" w:line="195" w:lineRule="exact"/>
                          <w:ind w:left="6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45 x 231.7 x 31.8 </w:t>
                        </w:r>
                        <w:r>
                          <w:rPr>
                            <w:sz w:val="18"/>
                            <w:lang w:val="ru-RU"/>
                          </w:rPr>
                          <w:t>мм</w:t>
                        </w:r>
                      </w:p>
                    </w:tc>
                  </w:tr>
                </w:tbl>
                <w:p w:rsidR="008541A4" w:rsidRDefault="008541A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700942" cy="121100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942" cy="12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A4" w:rsidRPr="00DC045E" w:rsidRDefault="00DC045E">
      <w:pPr>
        <w:pStyle w:val="a3"/>
        <w:spacing w:before="120"/>
        <w:ind w:right="6515"/>
        <w:jc w:val="right"/>
        <w:rPr>
          <w:lang w:val="ru-RU"/>
        </w:rPr>
      </w:pPr>
      <w:r>
        <w:rPr>
          <w:spacing w:val="2"/>
          <w:w w:val="105"/>
          <w:lang w:val="ru-RU"/>
        </w:rPr>
        <w:t>Шина</w:t>
      </w:r>
      <w:r w:rsidRPr="00DC045E">
        <w:rPr>
          <w:spacing w:val="2"/>
          <w:w w:val="105"/>
          <w:lang w:val="ru-RU"/>
        </w:rPr>
        <w:t xml:space="preserve"> </w:t>
      </w:r>
      <w:r w:rsidRPr="00DC045E">
        <w:rPr>
          <w:w w:val="105"/>
          <w:lang w:val="ru-RU"/>
        </w:rPr>
        <w:t xml:space="preserve">150 </w:t>
      </w:r>
      <w:r>
        <w:rPr>
          <w:w w:val="105"/>
        </w:rPr>
        <w:t>A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с</w:t>
      </w:r>
      <w:r w:rsidRPr="00DC045E">
        <w:rPr>
          <w:w w:val="105"/>
          <w:lang w:val="ru-RU"/>
        </w:rPr>
        <w:t xml:space="preserve"> 6 </w:t>
      </w:r>
      <w:r>
        <w:rPr>
          <w:w w:val="105"/>
          <w:lang w:val="ru-RU"/>
        </w:rPr>
        <w:t>терминалами без крышки</w:t>
      </w:r>
    </w:p>
    <w:p w:rsidR="008541A4" w:rsidRPr="00DC045E" w:rsidRDefault="00DC045E">
      <w:pPr>
        <w:pStyle w:val="a3"/>
        <w:spacing w:before="1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781049</wp:posOffset>
            </wp:positionH>
            <wp:positionV relativeFrom="paragraph">
              <wp:posOffset>173155</wp:posOffset>
            </wp:positionV>
            <wp:extent cx="2161917" cy="141160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917" cy="1411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1A4" w:rsidRPr="00DC045E" w:rsidRDefault="00DC045E">
      <w:pPr>
        <w:pStyle w:val="a3"/>
        <w:spacing w:before="114"/>
        <w:ind w:right="6554"/>
        <w:jc w:val="right"/>
        <w:rPr>
          <w:lang w:val="ru-RU"/>
        </w:rPr>
      </w:pPr>
      <w:r>
        <w:rPr>
          <w:spacing w:val="2"/>
          <w:w w:val="105"/>
          <w:lang w:val="ru-RU"/>
        </w:rPr>
        <w:t>Шина</w:t>
      </w:r>
      <w:r w:rsidRPr="00DC045E">
        <w:rPr>
          <w:spacing w:val="2"/>
          <w:w w:val="105"/>
          <w:lang w:val="ru-RU"/>
        </w:rPr>
        <w:t xml:space="preserve"> </w:t>
      </w:r>
      <w:r w:rsidRPr="00DC045E">
        <w:rPr>
          <w:w w:val="105"/>
          <w:lang w:val="ru-RU"/>
        </w:rPr>
        <w:t xml:space="preserve">150 </w:t>
      </w:r>
      <w:r>
        <w:rPr>
          <w:w w:val="105"/>
        </w:rPr>
        <w:t>A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с</w:t>
      </w:r>
      <w:r w:rsidRPr="00DC045E">
        <w:rPr>
          <w:w w:val="105"/>
          <w:lang w:val="ru-RU"/>
        </w:rPr>
        <w:t xml:space="preserve"> 4 </w:t>
      </w:r>
      <w:r>
        <w:rPr>
          <w:w w:val="105"/>
          <w:lang w:val="ru-RU"/>
        </w:rPr>
        <w:t>терминалами с крышкой</w:t>
      </w:r>
    </w:p>
    <w:p w:rsidR="008541A4" w:rsidRPr="00DC045E" w:rsidRDefault="008541A4">
      <w:pPr>
        <w:pStyle w:val="a3"/>
        <w:rPr>
          <w:sz w:val="20"/>
          <w:lang w:val="ru-RU"/>
        </w:rPr>
      </w:pPr>
    </w:p>
    <w:p w:rsidR="008541A4" w:rsidRPr="00DC045E" w:rsidRDefault="008541A4">
      <w:pPr>
        <w:pStyle w:val="a3"/>
        <w:rPr>
          <w:sz w:val="20"/>
          <w:lang w:val="ru-RU"/>
        </w:rPr>
      </w:pPr>
    </w:p>
    <w:p w:rsidR="008541A4" w:rsidRPr="00DC045E" w:rsidRDefault="00DC045E">
      <w:pPr>
        <w:pStyle w:val="a3"/>
        <w:spacing w:before="11"/>
        <w:rPr>
          <w:sz w:val="1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4552949</wp:posOffset>
            </wp:positionH>
            <wp:positionV relativeFrom="paragraph">
              <wp:posOffset>140477</wp:posOffset>
            </wp:positionV>
            <wp:extent cx="1651432" cy="103327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432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1A4" w:rsidRDefault="00DC045E">
      <w:pPr>
        <w:pStyle w:val="a3"/>
        <w:spacing w:before="161"/>
        <w:ind w:left="6624"/>
      </w:pPr>
      <w:r>
        <w:rPr>
          <w:w w:val="105"/>
          <w:lang w:val="ru-RU"/>
        </w:rPr>
        <w:t>Рекомендованный</w:t>
      </w:r>
      <w:r w:rsidRPr="00DC045E">
        <w:rPr>
          <w:w w:val="105"/>
        </w:rPr>
        <w:t xml:space="preserve"> </w:t>
      </w:r>
      <w:r>
        <w:rPr>
          <w:w w:val="105"/>
          <w:lang w:val="ru-RU"/>
        </w:rPr>
        <w:t>монтаж</w:t>
      </w:r>
    </w:p>
    <w:p w:rsidR="008541A4" w:rsidRDefault="008541A4">
      <w:pPr>
        <w:pStyle w:val="a3"/>
        <w:rPr>
          <w:sz w:val="20"/>
        </w:rPr>
      </w:pPr>
    </w:p>
    <w:p w:rsidR="008541A4" w:rsidRDefault="00DC045E">
      <w:pPr>
        <w:pStyle w:val="a3"/>
        <w:spacing w:before="7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3910819</wp:posOffset>
            </wp:positionH>
            <wp:positionV relativeFrom="paragraph">
              <wp:posOffset>145913</wp:posOffset>
            </wp:positionV>
            <wp:extent cx="2809497" cy="2121693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497" cy="212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1A4" w:rsidRDefault="008541A4">
      <w:pPr>
        <w:pStyle w:val="a3"/>
        <w:spacing w:before="11"/>
        <w:rPr>
          <w:sz w:val="13"/>
        </w:rPr>
      </w:pPr>
    </w:p>
    <w:p w:rsidR="008541A4" w:rsidRDefault="008541A4">
      <w:pPr>
        <w:pStyle w:val="a3"/>
        <w:spacing w:before="6"/>
        <w:rPr>
          <w:sz w:val="13"/>
        </w:rPr>
      </w:pPr>
    </w:p>
    <w:p w:rsidR="008541A4" w:rsidRPr="00DC045E" w:rsidRDefault="00DC045E">
      <w:pPr>
        <w:pStyle w:val="a3"/>
        <w:tabs>
          <w:tab w:val="left" w:pos="6723"/>
        </w:tabs>
        <w:spacing w:line="146" w:lineRule="auto"/>
        <w:ind w:left="7347" w:right="1330" w:hanging="6363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653754</wp:posOffset>
            </wp:positionH>
            <wp:positionV relativeFrom="paragraph">
              <wp:posOffset>-3732815</wp:posOffset>
            </wp:positionV>
            <wp:extent cx="3207044" cy="3504342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044" cy="350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  <w:w w:val="105"/>
          <w:lang w:val="ru-RU"/>
        </w:rPr>
        <w:t>Шина</w:t>
      </w:r>
      <w:r w:rsidRPr="00DC045E">
        <w:rPr>
          <w:spacing w:val="2"/>
          <w:w w:val="105"/>
          <w:lang w:val="ru-RU"/>
        </w:rPr>
        <w:t xml:space="preserve"> </w:t>
      </w:r>
      <w:r w:rsidRPr="00DC045E">
        <w:rPr>
          <w:w w:val="105"/>
          <w:lang w:val="ru-RU"/>
        </w:rPr>
        <w:t xml:space="preserve">150 </w:t>
      </w:r>
      <w:r>
        <w:rPr>
          <w:w w:val="105"/>
        </w:rPr>
        <w:t>A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с</w:t>
      </w:r>
      <w:r w:rsidRPr="00DC045E">
        <w:rPr>
          <w:w w:val="105"/>
          <w:lang w:val="ru-RU"/>
        </w:rPr>
        <w:t xml:space="preserve"> 4 </w:t>
      </w:r>
      <w:r>
        <w:rPr>
          <w:w w:val="105"/>
          <w:lang w:val="ru-RU"/>
        </w:rPr>
        <w:t>терминалами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с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крышкой</w:t>
      </w:r>
      <w:r>
        <w:rPr>
          <w:w w:val="105"/>
          <w:lang w:val="ru-RU"/>
        </w:rPr>
        <w:tab/>
      </w:r>
      <w:bookmarkStart w:id="0" w:name="_GoBack"/>
      <w:bookmarkEnd w:id="0"/>
      <w:r w:rsidRPr="00DC045E">
        <w:rPr>
          <w:w w:val="105"/>
          <w:lang w:val="ru-RU"/>
        </w:rPr>
        <w:t xml:space="preserve">150 </w:t>
      </w:r>
      <w:r>
        <w:rPr>
          <w:w w:val="105"/>
        </w:rPr>
        <w:t>A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с</w:t>
      </w:r>
      <w:r w:rsidRPr="00DC045E">
        <w:rPr>
          <w:w w:val="105"/>
          <w:lang w:val="ru-RU"/>
        </w:rPr>
        <w:t xml:space="preserve"> </w:t>
      </w:r>
      <w:r w:rsidRPr="00DC045E">
        <w:rPr>
          <w:w w:val="105"/>
          <w:lang w:val="ru-RU"/>
        </w:rPr>
        <w:t>6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терминалами</w:t>
      </w:r>
      <w:r w:rsidRPr="00DC045E">
        <w:rPr>
          <w:w w:val="105"/>
          <w:lang w:val="ru-RU"/>
        </w:rPr>
        <w:t xml:space="preserve"> </w:t>
      </w:r>
      <w:r w:rsidRPr="00DC045E">
        <w:rPr>
          <w:w w:val="105"/>
          <w:lang w:val="ru-RU"/>
        </w:rPr>
        <w:t>(</w:t>
      </w:r>
      <w:r>
        <w:rPr>
          <w:w w:val="105"/>
          <w:lang w:val="ru-RU"/>
        </w:rPr>
        <w:t>крышка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не</w:t>
      </w:r>
      <w:r w:rsidRPr="00DC045E">
        <w:rPr>
          <w:w w:val="105"/>
          <w:lang w:val="ru-RU"/>
        </w:rPr>
        <w:t xml:space="preserve"> </w:t>
      </w:r>
      <w:r>
        <w:rPr>
          <w:w w:val="105"/>
          <w:lang w:val="ru-RU"/>
        </w:rPr>
        <w:t>показана</w:t>
      </w:r>
      <w:r w:rsidRPr="00DC045E">
        <w:rPr>
          <w:w w:val="105"/>
          <w:lang w:val="ru-RU"/>
        </w:rPr>
        <w:t>)</w:t>
      </w:r>
    </w:p>
    <w:p w:rsidR="008541A4" w:rsidRPr="00DC045E" w:rsidRDefault="008541A4">
      <w:pPr>
        <w:pStyle w:val="a3"/>
        <w:rPr>
          <w:sz w:val="20"/>
          <w:lang w:val="ru-RU"/>
        </w:rPr>
      </w:pPr>
    </w:p>
    <w:p w:rsidR="008541A4" w:rsidRPr="00DC045E" w:rsidRDefault="008541A4">
      <w:pPr>
        <w:pStyle w:val="a3"/>
        <w:rPr>
          <w:sz w:val="20"/>
          <w:lang w:val="ru-RU"/>
        </w:rPr>
      </w:pPr>
    </w:p>
    <w:p w:rsidR="008541A4" w:rsidRPr="00DC045E" w:rsidRDefault="008541A4">
      <w:pPr>
        <w:pStyle w:val="a3"/>
        <w:spacing w:before="10"/>
        <w:rPr>
          <w:sz w:val="22"/>
          <w:lang w:val="ru-RU"/>
        </w:rPr>
      </w:pPr>
    </w:p>
    <w:p w:rsidR="008541A4" w:rsidRDefault="00DC045E">
      <w:pPr>
        <w:spacing w:before="101" w:line="237" w:lineRule="auto"/>
        <w:ind w:left="113" w:right="6276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5001576</wp:posOffset>
            </wp:positionH>
            <wp:positionV relativeFrom="paragraph">
              <wp:posOffset>25656</wp:posOffset>
            </wp:positionV>
            <wp:extent cx="1977275" cy="415465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275" cy="4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14"/>
        </w:rPr>
        <w:t>Victron</w:t>
      </w:r>
      <w:proofErr w:type="spellEnd"/>
      <w:r>
        <w:rPr>
          <w:sz w:val="14"/>
        </w:rPr>
        <w:t xml:space="preserve"> Energy B.V.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De </w:t>
      </w:r>
      <w:proofErr w:type="spellStart"/>
      <w:r>
        <w:rPr>
          <w:sz w:val="14"/>
        </w:rPr>
        <w:t>Paal</w:t>
      </w:r>
      <w:proofErr w:type="spellEnd"/>
      <w:r>
        <w:rPr>
          <w:sz w:val="14"/>
        </w:rPr>
        <w:t xml:space="preserve"> 35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1351 JG Almere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The Netherlands General phone: +31 (0)36 535 97 00 </w:t>
      </w:r>
      <w:r>
        <w:rPr>
          <w:w w:val="90"/>
          <w:sz w:val="14"/>
        </w:rPr>
        <w:t xml:space="preserve">| </w:t>
      </w:r>
      <w:r>
        <w:rPr>
          <w:sz w:val="14"/>
        </w:rPr>
        <w:t xml:space="preserve">E-mail: </w:t>
      </w:r>
      <w:hyperlink r:id="rId11">
        <w:r>
          <w:rPr>
            <w:color w:val="0562C1"/>
            <w:sz w:val="14"/>
            <w:u w:val="single" w:color="0562C1"/>
          </w:rPr>
          <w:t>sales@victronenergy.com</w:t>
        </w:r>
      </w:hyperlink>
      <w:r>
        <w:rPr>
          <w:color w:val="0562C1"/>
          <w:sz w:val="14"/>
        </w:rPr>
        <w:t xml:space="preserve"> </w:t>
      </w:r>
      <w:hyperlink r:id="rId12">
        <w:r>
          <w:rPr>
            <w:sz w:val="14"/>
          </w:rPr>
          <w:t>www.victronenergy.com</w:t>
        </w:r>
      </w:hyperlink>
    </w:p>
    <w:sectPr w:rsidR="008541A4">
      <w:type w:val="continuous"/>
      <w:pgSz w:w="11910" w:h="16850"/>
      <w:pgMar w:top="0" w:right="8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541A4"/>
    <w:rsid w:val="008541A4"/>
    <w:rsid w:val="00AF78BF"/>
    <w:rsid w:val="00D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8299C80-13B1-4B73-A87C-69849439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02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victronener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ales@victronenergy.com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2</cp:revision>
  <dcterms:created xsi:type="dcterms:W3CDTF">2021-02-12T13:18:00Z</dcterms:created>
  <dcterms:modified xsi:type="dcterms:W3CDTF">2021-02-12T13:18:00Z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2021-02-12T00:00:00Z</vt:filetime>
  </property>
</Properties>
</file>