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E733" w14:textId="77777777" w:rsidR="00FB4DBC" w:rsidRDefault="00FB4DBC">
      <w:pPr>
        <w:pStyle w:val="a3"/>
        <w:rPr>
          <w:rFonts w:ascii="Times New Roman"/>
          <w:sz w:val="20"/>
        </w:rPr>
      </w:pPr>
    </w:p>
    <w:p w14:paraId="52F94C98" w14:textId="77777777" w:rsidR="00FB4DBC" w:rsidRDefault="00FB4DBC">
      <w:pPr>
        <w:pStyle w:val="a3"/>
        <w:rPr>
          <w:rFonts w:ascii="Times New Roman"/>
          <w:sz w:val="20"/>
        </w:rPr>
      </w:pPr>
    </w:p>
    <w:p w14:paraId="40FC3E7B" w14:textId="77777777" w:rsidR="00FB4DBC" w:rsidRDefault="00FB4DBC">
      <w:pPr>
        <w:pStyle w:val="a3"/>
        <w:rPr>
          <w:rFonts w:ascii="Times New Roman"/>
          <w:sz w:val="20"/>
        </w:rPr>
      </w:pPr>
    </w:p>
    <w:p w14:paraId="27F5D7AA" w14:textId="3FDDD2DD" w:rsidR="00FB4DBC" w:rsidRPr="00CA18C6" w:rsidRDefault="00CA18C6" w:rsidP="00CA18C6">
      <w:pPr>
        <w:pStyle w:val="a3"/>
        <w:ind w:firstLine="720"/>
        <w:rPr>
          <w:rFonts w:ascii="Times New Roman"/>
          <w:sz w:val="36"/>
          <w:szCs w:val="36"/>
        </w:rPr>
      </w:pPr>
      <w:r w:rsidRPr="00CA18C6">
        <w:rPr>
          <w:rFonts w:ascii="Times New Roman"/>
          <w:sz w:val="36"/>
          <w:szCs w:val="36"/>
        </w:rPr>
        <w:t>ТЕХНИЧЕСКОЕ</w:t>
      </w:r>
      <w:r w:rsidRPr="00CA18C6">
        <w:rPr>
          <w:rFonts w:ascii="Times New Roman"/>
          <w:sz w:val="36"/>
          <w:szCs w:val="36"/>
        </w:rPr>
        <w:t xml:space="preserve"> </w:t>
      </w:r>
      <w:r w:rsidRPr="00CA18C6">
        <w:rPr>
          <w:rFonts w:ascii="Times New Roman"/>
          <w:sz w:val="36"/>
          <w:szCs w:val="36"/>
        </w:rPr>
        <w:t>ОПИСАНИЕ</w:t>
      </w:r>
    </w:p>
    <w:p w14:paraId="1D5F6C94" w14:textId="77777777" w:rsidR="00FB4DBC" w:rsidRDefault="00FB4DBC">
      <w:pPr>
        <w:pStyle w:val="a3"/>
        <w:rPr>
          <w:rFonts w:ascii="Times New Roman"/>
          <w:sz w:val="20"/>
        </w:rPr>
      </w:pPr>
    </w:p>
    <w:p w14:paraId="70D518BE" w14:textId="77777777" w:rsidR="00FB4DBC" w:rsidRDefault="00FB4DBC">
      <w:pPr>
        <w:pStyle w:val="a3"/>
        <w:spacing w:before="4"/>
        <w:rPr>
          <w:rFonts w:ascii="Times New Roman"/>
          <w:sz w:val="17"/>
        </w:rPr>
      </w:pPr>
    </w:p>
    <w:p w14:paraId="3A232CF5" w14:textId="77777777" w:rsidR="00FB4DBC" w:rsidRDefault="00FB4DBC">
      <w:pPr>
        <w:rPr>
          <w:rFonts w:ascii="Times New Roman"/>
          <w:sz w:val="17"/>
        </w:rPr>
        <w:sectPr w:rsidR="00FB4DBC">
          <w:footerReference w:type="default" r:id="rId7"/>
          <w:type w:val="continuous"/>
          <w:pgSz w:w="11910" w:h="16850"/>
          <w:pgMar w:top="0" w:right="100" w:bottom="740" w:left="700" w:header="720" w:footer="542" w:gutter="0"/>
          <w:cols w:space="720"/>
        </w:sectPr>
      </w:pPr>
    </w:p>
    <w:p w14:paraId="72807743" w14:textId="77777777" w:rsidR="00FB4DBC" w:rsidRPr="005C20C2" w:rsidRDefault="00787793">
      <w:pPr>
        <w:spacing w:before="99"/>
        <w:ind w:left="113"/>
        <w:rPr>
          <w:sz w:val="32"/>
          <w:lang w:val="en-US"/>
        </w:rPr>
      </w:pPr>
      <w:r w:rsidRPr="005C20C2">
        <w:rPr>
          <w:color w:val="FFFFFF"/>
          <w:sz w:val="32"/>
          <w:lang w:val="en-US"/>
        </w:rPr>
        <w:t>Orion-Tr Smart DC-DC charger isolated</w:t>
      </w:r>
    </w:p>
    <w:p w14:paraId="456C3163" w14:textId="03AA859F" w:rsidR="00FB4DBC" w:rsidRPr="005C20C2" w:rsidRDefault="00787793">
      <w:pPr>
        <w:tabs>
          <w:tab w:val="left" w:pos="2319"/>
        </w:tabs>
        <w:spacing w:before="108"/>
        <w:ind w:left="115"/>
        <w:rPr>
          <w:sz w:val="20"/>
          <w:lang w:val="en-US"/>
        </w:rPr>
      </w:pPr>
      <w:r w:rsidRPr="005C20C2">
        <w:rPr>
          <w:color w:val="FFFFFF"/>
          <w:w w:val="105"/>
          <w:sz w:val="20"/>
          <w:lang w:val="en-US"/>
        </w:rPr>
        <w:t>2</w:t>
      </w:r>
      <w:r w:rsidR="00761B76" w:rsidRPr="00761B76">
        <w:rPr>
          <w:color w:val="FFFFFF"/>
          <w:w w:val="105"/>
          <w:sz w:val="20"/>
          <w:lang w:val="en-US"/>
        </w:rPr>
        <w:t>2</w:t>
      </w:r>
      <w:r w:rsidRPr="005C20C2">
        <w:rPr>
          <w:color w:val="FFFFFF"/>
          <w:w w:val="105"/>
          <w:sz w:val="20"/>
          <w:lang w:val="en-US"/>
        </w:rPr>
        <w:t>0 /</w:t>
      </w:r>
      <w:r w:rsidRPr="005C20C2">
        <w:rPr>
          <w:color w:val="FFFFFF"/>
          <w:spacing w:val="-35"/>
          <w:w w:val="105"/>
          <w:sz w:val="20"/>
          <w:lang w:val="en-US"/>
        </w:rPr>
        <w:t xml:space="preserve"> </w:t>
      </w:r>
      <w:r w:rsidRPr="005C20C2">
        <w:rPr>
          <w:color w:val="FFFFFF"/>
          <w:w w:val="105"/>
          <w:sz w:val="20"/>
          <w:lang w:val="en-US"/>
        </w:rPr>
        <w:t>400</w:t>
      </w:r>
      <w:r w:rsidRPr="005C20C2">
        <w:rPr>
          <w:color w:val="FFFFFF"/>
          <w:spacing w:val="-16"/>
          <w:w w:val="105"/>
          <w:sz w:val="20"/>
          <w:lang w:val="en-US"/>
        </w:rPr>
        <w:t xml:space="preserve"> </w:t>
      </w:r>
      <w:r w:rsidRPr="005C20C2">
        <w:rPr>
          <w:color w:val="FFFFFF"/>
          <w:w w:val="105"/>
          <w:sz w:val="20"/>
          <w:lang w:val="en-US"/>
        </w:rPr>
        <w:t>Watt</w:t>
      </w:r>
      <w:r w:rsidRPr="005C20C2">
        <w:rPr>
          <w:color w:val="FFFFFF"/>
          <w:w w:val="105"/>
          <w:sz w:val="20"/>
          <w:lang w:val="en-US"/>
        </w:rPr>
        <w:tab/>
        <w:t>With</w:t>
      </w:r>
      <w:r w:rsidRPr="005C20C2">
        <w:rPr>
          <w:color w:val="FFFFFF"/>
          <w:spacing w:val="-21"/>
          <w:w w:val="105"/>
          <w:sz w:val="20"/>
          <w:lang w:val="en-US"/>
        </w:rPr>
        <w:t xml:space="preserve"> </w:t>
      </w:r>
      <w:r w:rsidRPr="005C20C2">
        <w:rPr>
          <w:color w:val="FFFFFF"/>
          <w:w w:val="105"/>
          <w:sz w:val="20"/>
          <w:lang w:val="en-US"/>
        </w:rPr>
        <w:t>3-stage</w:t>
      </w:r>
      <w:r w:rsidRPr="005C20C2">
        <w:rPr>
          <w:color w:val="FFFFFF"/>
          <w:spacing w:val="-19"/>
          <w:w w:val="105"/>
          <w:sz w:val="20"/>
          <w:lang w:val="en-US"/>
        </w:rPr>
        <w:t xml:space="preserve"> </w:t>
      </w:r>
      <w:r w:rsidRPr="005C20C2">
        <w:rPr>
          <w:color w:val="FFFFFF"/>
          <w:w w:val="105"/>
          <w:sz w:val="20"/>
          <w:lang w:val="en-US"/>
        </w:rPr>
        <w:t>battery</w:t>
      </w:r>
      <w:r w:rsidRPr="005C20C2">
        <w:rPr>
          <w:color w:val="FFFFFF"/>
          <w:spacing w:val="-21"/>
          <w:w w:val="105"/>
          <w:sz w:val="20"/>
          <w:lang w:val="en-US"/>
        </w:rPr>
        <w:t xml:space="preserve"> </w:t>
      </w:r>
      <w:r w:rsidRPr="005C20C2">
        <w:rPr>
          <w:color w:val="FFFFFF"/>
          <w:w w:val="105"/>
          <w:sz w:val="20"/>
          <w:lang w:val="en-US"/>
        </w:rPr>
        <w:t>charge</w:t>
      </w:r>
      <w:r w:rsidRPr="005C20C2">
        <w:rPr>
          <w:color w:val="FFFFFF"/>
          <w:spacing w:val="-20"/>
          <w:w w:val="105"/>
          <w:sz w:val="20"/>
          <w:lang w:val="en-US"/>
        </w:rPr>
        <w:t xml:space="preserve"> </w:t>
      </w:r>
      <w:r w:rsidRPr="005C20C2">
        <w:rPr>
          <w:color w:val="FFFFFF"/>
          <w:w w:val="105"/>
          <w:sz w:val="20"/>
          <w:lang w:val="en-US"/>
        </w:rPr>
        <w:t>algorithm</w:t>
      </w:r>
    </w:p>
    <w:p w14:paraId="62AF7A1B" w14:textId="77777777" w:rsidR="00FB4DBC" w:rsidRPr="005C20C2" w:rsidRDefault="00787793">
      <w:pPr>
        <w:pStyle w:val="a3"/>
        <w:rPr>
          <w:lang w:val="en-US"/>
        </w:rPr>
      </w:pPr>
      <w:r w:rsidRPr="005C20C2">
        <w:rPr>
          <w:lang w:val="en-US"/>
        </w:rPr>
        <w:br w:type="column"/>
      </w:r>
    </w:p>
    <w:p w14:paraId="00EC412B" w14:textId="77777777" w:rsidR="00FB4DBC" w:rsidRPr="005C20C2" w:rsidRDefault="00FB4DBC">
      <w:pPr>
        <w:pStyle w:val="a3"/>
        <w:spacing w:before="6"/>
        <w:rPr>
          <w:sz w:val="20"/>
          <w:lang w:val="en-US"/>
        </w:rPr>
      </w:pPr>
    </w:p>
    <w:p w14:paraId="028CBC8E" w14:textId="77777777" w:rsidR="00FB4DBC" w:rsidRDefault="00CA18C6">
      <w:pPr>
        <w:ind w:left="113"/>
        <w:rPr>
          <w:sz w:val="16"/>
        </w:rPr>
      </w:pPr>
      <w:hyperlink r:id="rId8">
        <w:r w:rsidR="00787793">
          <w:rPr>
            <w:color w:val="FFFFFF"/>
            <w:sz w:val="16"/>
          </w:rPr>
          <w:t>www.victronenergy.com</w:t>
        </w:r>
      </w:hyperlink>
    </w:p>
    <w:p w14:paraId="6C2A5453" w14:textId="77777777" w:rsidR="00FB4DBC" w:rsidRDefault="00FB4DBC">
      <w:pPr>
        <w:rPr>
          <w:sz w:val="16"/>
        </w:rPr>
        <w:sectPr w:rsidR="00FB4DBC">
          <w:type w:val="continuous"/>
          <w:pgSz w:w="11910" w:h="16850"/>
          <w:pgMar w:top="0" w:right="100" w:bottom="740" w:left="700" w:header="720" w:footer="720" w:gutter="0"/>
          <w:cols w:num="2" w:space="720" w:equalWidth="0">
            <w:col w:w="5535" w:space="2889"/>
            <w:col w:w="2686"/>
          </w:cols>
        </w:sectPr>
      </w:pPr>
    </w:p>
    <w:p w14:paraId="2EF1D718" w14:textId="77777777" w:rsidR="00FB4DBC" w:rsidRDefault="00FB4DBC">
      <w:pPr>
        <w:pStyle w:val="a3"/>
        <w:spacing w:before="6"/>
      </w:pPr>
    </w:p>
    <w:p w14:paraId="0ED58445" w14:textId="77777777" w:rsidR="00FB4DBC" w:rsidRDefault="00787793">
      <w:pPr>
        <w:pStyle w:val="1"/>
        <w:spacing w:before="97"/>
        <w:ind w:left="3468"/>
        <w:rPr>
          <w:rFonts w:ascii="Century Gothic"/>
        </w:rPr>
      </w:pPr>
      <w:r>
        <w:rPr>
          <w:rFonts w:ascii="Century Gothic"/>
        </w:rPr>
        <w:t>Bluetooth Smart</w:t>
      </w:r>
    </w:p>
    <w:p w14:paraId="304008A9" w14:textId="77777777" w:rsidR="00787793" w:rsidRPr="00787793" w:rsidRDefault="00787793" w:rsidP="00787793">
      <w:pPr>
        <w:pStyle w:val="1"/>
        <w:spacing w:before="97"/>
        <w:ind w:left="3468"/>
        <w:rPr>
          <w:b w:val="0"/>
          <w:w w:val="105"/>
        </w:rPr>
      </w:pPr>
      <w:r w:rsidRPr="00787793">
        <w:rPr>
          <w:b w:val="0"/>
          <w:w w:val="105"/>
        </w:rPr>
        <w:t xml:space="preserve">Bluetooth, стандарт IEEE 802.15, работает в полосе радиочастот 2400 - 2483,5 </w:t>
      </w:r>
      <w:proofErr w:type="gramStart"/>
      <w:r w:rsidRPr="00787793">
        <w:rPr>
          <w:b w:val="0"/>
          <w:w w:val="105"/>
        </w:rPr>
        <w:t xml:space="preserve">МГц,  </w:t>
      </w:r>
      <w:proofErr w:type="spellStart"/>
      <w:r w:rsidRPr="00787793">
        <w:rPr>
          <w:b w:val="0"/>
          <w:w w:val="105"/>
        </w:rPr>
        <w:t>выходая</w:t>
      </w:r>
      <w:proofErr w:type="spellEnd"/>
      <w:proofErr w:type="gramEnd"/>
      <w:r w:rsidRPr="00787793">
        <w:rPr>
          <w:b w:val="0"/>
          <w:w w:val="105"/>
        </w:rPr>
        <w:t xml:space="preserve"> мощность передатчика 40 мВт. Беспроводное решение для настройки, мониторинга   с помощью смартфонов Apple и </w:t>
      </w:r>
      <w:proofErr w:type="spellStart"/>
      <w:r w:rsidRPr="00787793">
        <w:rPr>
          <w:b w:val="0"/>
          <w:w w:val="105"/>
        </w:rPr>
        <w:t>Android</w:t>
      </w:r>
      <w:proofErr w:type="spellEnd"/>
      <w:r w:rsidRPr="00787793">
        <w:rPr>
          <w:b w:val="0"/>
          <w:w w:val="105"/>
        </w:rPr>
        <w:t>, планшетов и других устройств.</w:t>
      </w:r>
    </w:p>
    <w:p w14:paraId="2398FAB6" w14:textId="77777777" w:rsidR="00FB4DBC" w:rsidRDefault="00787793" w:rsidP="00787793">
      <w:pPr>
        <w:pStyle w:val="a3"/>
        <w:spacing w:before="8" w:line="235" w:lineRule="auto"/>
        <w:ind w:left="3466" w:right="172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309056" behindDoc="1" locked="0" layoutInCell="1" allowOverlap="1" wp14:anchorId="307EE69A" wp14:editId="0F617A97">
            <wp:simplePos x="0" y="0"/>
            <wp:positionH relativeFrom="page">
              <wp:posOffset>546736</wp:posOffset>
            </wp:positionH>
            <wp:positionV relativeFrom="paragraph">
              <wp:posOffset>260654</wp:posOffset>
            </wp:positionV>
            <wp:extent cx="1834933" cy="14966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33" cy="149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6DE40" w14:textId="77777777" w:rsidR="00FB4DBC" w:rsidRDefault="00FB4DBC">
      <w:pPr>
        <w:rPr>
          <w:sz w:val="19"/>
        </w:rPr>
        <w:sectPr w:rsidR="00FB4DBC">
          <w:type w:val="continuous"/>
          <w:pgSz w:w="11910" w:h="16850"/>
          <w:pgMar w:top="0" w:right="100" w:bottom="740" w:left="700" w:header="720" w:footer="720" w:gutter="0"/>
          <w:cols w:space="720"/>
        </w:sectPr>
      </w:pPr>
    </w:p>
    <w:p w14:paraId="541917B0" w14:textId="77777777" w:rsidR="00FB4DBC" w:rsidRDefault="00FB4DBC">
      <w:pPr>
        <w:pStyle w:val="a3"/>
      </w:pPr>
    </w:p>
    <w:p w14:paraId="61AE9DFE" w14:textId="77777777" w:rsidR="00FB4DBC" w:rsidRDefault="00FB4DBC">
      <w:pPr>
        <w:pStyle w:val="a3"/>
      </w:pPr>
    </w:p>
    <w:p w14:paraId="02EFF810" w14:textId="77777777" w:rsidR="00FB4DBC" w:rsidRDefault="00FB4DBC">
      <w:pPr>
        <w:pStyle w:val="a3"/>
      </w:pPr>
    </w:p>
    <w:p w14:paraId="4B0C28AC" w14:textId="77777777" w:rsidR="00FB4DBC" w:rsidRDefault="00FB4DBC">
      <w:pPr>
        <w:pStyle w:val="a3"/>
      </w:pPr>
    </w:p>
    <w:p w14:paraId="2C81246E" w14:textId="77777777" w:rsidR="00FB4DBC" w:rsidRDefault="00FB4DBC">
      <w:pPr>
        <w:pStyle w:val="a3"/>
      </w:pPr>
    </w:p>
    <w:p w14:paraId="715F678D" w14:textId="77777777" w:rsidR="00FB4DBC" w:rsidRDefault="00FB4DBC">
      <w:pPr>
        <w:pStyle w:val="a3"/>
      </w:pPr>
    </w:p>
    <w:p w14:paraId="74147305" w14:textId="77777777" w:rsidR="00FB4DBC" w:rsidRDefault="00FB4DBC">
      <w:pPr>
        <w:pStyle w:val="a3"/>
      </w:pPr>
    </w:p>
    <w:p w14:paraId="4F8D8F1C" w14:textId="77777777" w:rsidR="00FB4DBC" w:rsidRDefault="00FB4DBC">
      <w:pPr>
        <w:pStyle w:val="a3"/>
        <w:spacing w:before="6"/>
        <w:rPr>
          <w:sz w:val="24"/>
        </w:rPr>
      </w:pPr>
    </w:p>
    <w:p w14:paraId="04B80E9A" w14:textId="77777777" w:rsidR="00FB4DBC" w:rsidRDefault="00787793">
      <w:pPr>
        <w:ind w:left="804"/>
        <w:rPr>
          <w:sz w:val="16"/>
        </w:rPr>
      </w:pPr>
      <w:proofErr w:type="spellStart"/>
      <w:r>
        <w:rPr>
          <w:sz w:val="16"/>
        </w:rPr>
        <w:t>Orion-Tr</w:t>
      </w:r>
      <w:proofErr w:type="spellEnd"/>
      <w:r>
        <w:rPr>
          <w:sz w:val="16"/>
        </w:rPr>
        <w:t xml:space="preserve"> Smart 12/12-30</w:t>
      </w:r>
    </w:p>
    <w:p w14:paraId="2414CCDD" w14:textId="77777777" w:rsidR="00FB4DBC" w:rsidRDefault="00FB4DBC">
      <w:pPr>
        <w:pStyle w:val="a3"/>
        <w:rPr>
          <w:sz w:val="20"/>
        </w:rPr>
      </w:pPr>
    </w:p>
    <w:p w14:paraId="4D04067D" w14:textId="77777777" w:rsidR="00FB4DBC" w:rsidRDefault="00FB4DBC">
      <w:pPr>
        <w:pStyle w:val="a3"/>
        <w:spacing w:before="7" w:after="1"/>
        <w:rPr>
          <w:sz w:val="23"/>
        </w:rPr>
      </w:pPr>
    </w:p>
    <w:p w14:paraId="2E79B8D6" w14:textId="77777777" w:rsidR="00FB4DBC" w:rsidRDefault="00787793">
      <w:pPr>
        <w:pStyle w:val="a3"/>
        <w:ind w:left="160" w:right="-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9A8A1C3" wp14:editId="45528471">
            <wp:extent cx="2015867" cy="12782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867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B1E7" w14:textId="77777777" w:rsidR="00FB4DBC" w:rsidRDefault="00787793">
      <w:pPr>
        <w:spacing w:before="48"/>
        <w:ind w:left="754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9AFAB49" wp14:editId="334AC6E5">
            <wp:simplePos x="0" y="0"/>
            <wp:positionH relativeFrom="page">
              <wp:posOffset>996072</wp:posOffset>
            </wp:positionH>
            <wp:positionV relativeFrom="paragraph">
              <wp:posOffset>378143</wp:posOffset>
            </wp:positionV>
            <wp:extent cx="1080522" cy="21610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22" cy="2161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6"/>
        </w:rPr>
        <w:t>Orion-Tr</w:t>
      </w:r>
      <w:proofErr w:type="spellEnd"/>
      <w:r>
        <w:rPr>
          <w:sz w:val="16"/>
        </w:rPr>
        <w:t xml:space="preserve"> Smart 12/12-30</w:t>
      </w:r>
    </w:p>
    <w:p w14:paraId="45199B52" w14:textId="77777777" w:rsidR="00FB4DBC" w:rsidRDefault="00787793">
      <w:pPr>
        <w:pStyle w:val="1"/>
        <w:numPr>
          <w:ilvl w:val="0"/>
          <w:numId w:val="2"/>
        </w:numPr>
        <w:tabs>
          <w:tab w:val="left" w:pos="236"/>
        </w:tabs>
        <w:spacing w:before="97" w:line="229" w:lineRule="exact"/>
        <w:ind w:hanging="143"/>
        <w:rPr>
          <w:rFonts w:ascii="Century Gothic" w:hAnsi="Century Gothic"/>
        </w:rPr>
      </w:pPr>
      <w:r>
        <w:rPr>
          <w:rFonts w:ascii="Century Gothic" w:hAnsi="Century Gothic"/>
          <w:w w:val="92"/>
        </w:rPr>
        <w:br w:type="column"/>
      </w:r>
      <w:r>
        <w:rPr>
          <w:rFonts w:ascii="Century Gothic" w:hAnsi="Century Gothic"/>
        </w:rPr>
        <w:t>Программируемый</w:t>
      </w:r>
    </w:p>
    <w:p w14:paraId="02687FAB" w14:textId="77777777" w:rsidR="00FB4DBC" w:rsidRDefault="00787793">
      <w:pPr>
        <w:pStyle w:val="a4"/>
        <w:numPr>
          <w:ilvl w:val="0"/>
          <w:numId w:val="2"/>
        </w:numPr>
        <w:tabs>
          <w:tab w:val="left" w:pos="236"/>
        </w:tabs>
        <w:spacing w:line="219" w:lineRule="exact"/>
        <w:ind w:hanging="143"/>
        <w:rPr>
          <w:sz w:val="18"/>
        </w:rPr>
      </w:pPr>
      <w:r>
        <w:rPr>
          <w:sz w:val="18"/>
        </w:rPr>
        <w:t>- Алгоритм зарядки аккумулятора (настраивается) или фиксированная</w:t>
      </w:r>
      <w:r>
        <w:rPr>
          <w:spacing w:val="5"/>
          <w:sz w:val="18"/>
        </w:rPr>
        <w:t xml:space="preserve"> </w:t>
      </w:r>
      <w:r>
        <w:rPr>
          <w:sz w:val="18"/>
        </w:rPr>
        <w:t>диаграмма.</w:t>
      </w:r>
    </w:p>
    <w:p w14:paraId="7DF685A7" w14:textId="77777777" w:rsidR="00FB4DBC" w:rsidRDefault="00787793">
      <w:pPr>
        <w:pStyle w:val="a4"/>
        <w:numPr>
          <w:ilvl w:val="0"/>
          <w:numId w:val="2"/>
        </w:numPr>
        <w:tabs>
          <w:tab w:val="left" w:pos="236"/>
        </w:tabs>
        <w:spacing w:before="7"/>
        <w:ind w:hanging="143"/>
        <w:rPr>
          <w:sz w:val="18"/>
        </w:rPr>
      </w:pPr>
      <w:r>
        <w:rPr>
          <w:sz w:val="18"/>
        </w:rPr>
        <w:t>-</w:t>
      </w:r>
      <w:r>
        <w:rPr>
          <w:spacing w:val="8"/>
          <w:sz w:val="18"/>
        </w:rPr>
        <w:t xml:space="preserve"> </w:t>
      </w:r>
      <w:r>
        <w:rPr>
          <w:sz w:val="18"/>
        </w:rPr>
        <w:t>Совместимость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интеллектуальным</w:t>
      </w:r>
      <w:r>
        <w:rPr>
          <w:spacing w:val="9"/>
          <w:sz w:val="18"/>
        </w:rPr>
        <w:t xml:space="preserve"> </w:t>
      </w:r>
      <w:r>
        <w:rPr>
          <w:sz w:val="18"/>
        </w:rPr>
        <w:t>генератором:</w:t>
      </w:r>
      <w:r>
        <w:rPr>
          <w:spacing w:val="8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8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9"/>
          <w:sz w:val="18"/>
        </w:rPr>
        <w:t xml:space="preserve"> </w:t>
      </w:r>
      <w:r>
        <w:rPr>
          <w:sz w:val="18"/>
        </w:rPr>
        <w:t>двигателя.</w:t>
      </w:r>
    </w:p>
    <w:p w14:paraId="75726342" w14:textId="77777777" w:rsidR="00FB4DBC" w:rsidRDefault="00787793">
      <w:pPr>
        <w:pStyle w:val="1"/>
        <w:spacing w:before="110"/>
        <w:ind w:left="91"/>
      </w:pPr>
      <w:r>
        <w:rPr>
          <w:w w:val="110"/>
        </w:rPr>
        <w:t xml:space="preserve">Адаптивный трехступенчатый алгоритм зарядки: </w:t>
      </w:r>
      <w:proofErr w:type="spellStart"/>
      <w:r>
        <w:rPr>
          <w:w w:val="110"/>
        </w:rPr>
        <w:t>bulk</w:t>
      </w:r>
      <w:proofErr w:type="spellEnd"/>
      <w:r>
        <w:rPr>
          <w:w w:val="110"/>
        </w:rPr>
        <w:t xml:space="preserve"> – </w:t>
      </w:r>
      <w:proofErr w:type="spellStart"/>
      <w:r>
        <w:rPr>
          <w:w w:val="110"/>
        </w:rPr>
        <w:t>absorption</w:t>
      </w:r>
      <w:proofErr w:type="spellEnd"/>
      <w:r>
        <w:rPr>
          <w:w w:val="110"/>
        </w:rPr>
        <w:t xml:space="preserve"> – </w:t>
      </w:r>
      <w:proofErr w:type="spellStart"/>
      <w:r>
        <w:rPr>
          <w:w w:val="110"/>
        </w:rPr>
        <w:t>float</w:t>
      </w:r>
      <w:proofErr w:type="spellEnd"/>
    </w:p>
    <w:p w14:paraId="4056DB08" w14:textId="77777777" w:rsidR="00FB4DBC" w:rsidRDefault="00787793">
      <w:pPr>
        <w:pStyle w:val="a4"/>
        <w:numPr>
          <w:ilvl w:val="0"/>
          <w:numId w:val="1"/>
        </w:numPr>
        <w:tabs>
          <w:tab w:val="left" w:pos="179"/>
        </w:tabs>
        <w:spacing w:before="134" w:line="235" w:lineRule="auto"/>
        <w:ind w:right="103" w:firstLine="0"/>
        <w:rPr>
          <w:sz w:val="18"/>
        </w:rPr>
      </w:pPr>
      <w:r>
        <w:rPr>
          <w:w w:val="105"/>
          <w:sz w:val="18"/>
        </w:rPr>
        <w:t>Для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свинцово-кислотных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батарей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важно,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небольших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разрядах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поглощения сохранялась короткой, чтобы предотвратить перезарядку батареи. После глубокого разряда время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поглощения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автоматически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увеличивается,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убедиться,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аккумулятор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полностью заряжен.</w:t>
      </w:r>
    </w:p>
    <w:p w14:paraId="5F1D85B7" w14:textId="77777777" w:rsidR="00FB4DBC" w:rsidRDefault="00787793">
      <w:pPr>
        <w:pStyle w:val="a4"/>
        <w:numPr>
          <w:ilvl w:val="0"/>
          <w:numId w:val="1"/>
        </w:numPr>
        <w:tabs>
          <w:tab w:val="left" w:pos="179"/>
        </w:tabs>
        <w:spacing w:line="217" w:lineRule="exact"/>
        <w:ind w:left="178" w:hanging="90"/>
        <w:rPr>
          <w:sz w:val="18"/>
        </w:rPr>
      </w:pPr>
      <w:r>
        <w:rPr>
          <w:sz w:val="18"/>
        </w:rPr>
        <w:t>Для литиевых батарей время поглощения фиксировано, по умолчанию 2</w:t>
      </w:r>
      <w:r>
        <w:rPr>
          <w:spacing w:val="-4"/>
          <w:sz w:val="18"/>
        </w:rPr>
        <w:t xml:space="preserve"> </w:t>
      </w:r>
      <w:r>
        <w:rPr>
          <w:sz w:val="18"/>
        </w:rPr>
        <w:t>часа.</w:t>
      </w:r>
    </w:p>
    <w:p w14:paraId="0A9FA615" w14:textId="77777777" w:rsidR="00FB4DBC" w:rsidRDefault="00787793">
      <w:pPr>
        <w:pStyle w:val="a4"/>
        <w:numPr>
          <w:ilvl w:val="0"/>
          <w:numId w:val="1"/>
        </w:numPr>
        <w:tabs>
          <w:tab w:val="left" w:pos="179"/>
        </w:tabs>
        <w:spacing w:line="218" w:lineRule="exact"/>
        <w:ind w:left="178" w:hanging="90"/>
        <w:rPr>
          <w:sz w:val="18"/>
        </w:rPr>
      </w:pPr>
      <w:r>
        <w:rPr>
          <w:sz w:val="18"/>
        </w:rPr>
        <w:t>В качестве альтернативы можно выбрать фиксированное выходное</w:t>
      </w:r>
      <w:r>
        <w:rPr>
          <w:spacing w:val="4"/>
          <w:sz w:val="18"/>
        </w:rPr>
        <w:t xml:space="preserve"> </w:t>
      </w:r>
      <w:r>
        <w:rPr>
          <w:sz w:val="18"/>
        </w:rPr>
        <w:t>напряжение.</w:t>
      </w:r>
    </w:p>
    <w:p w14:paraId="29B33CFC" w14:textId="77777777" w:rsidR="00FB4DBC" w:rsidRDefault="00787793">
      <w:pPr>
        <w:pStyle w:val="1"/>
        <w:spacing w:before="138" w:line="219" w:lineRule="exact"/>
      </w:pPr>
      <w:r>
        <w:rPr>
          <w:w w:val="105"/>
        </w:rPr>
        <w:t xml:space="preserve">Дистанционное </w:t>
      </w:r>
      <w:proofErr w:type="spellStart"/>
      <w:r>
        <w:rPr>
          <w:w w:val="105"/>
        </w:rPr>
        <w:t>вкл-выкл</w:t>
      </w:r>
      <w:proofErr w:type="spellEnd"/>
    </w:p>
    <w:p w14:paraId="5C3762B7" w14:textId="77777777" w:rsidR="00FB4DBC" w:rsidRDefault="00787793">
      <w:pPr>
        <w:pStyle w:val="a3"/>
        <w:ind w:left="93" w:firstLine="2"/>
      </w:pPr>
      <w:r>
        <w:t>Выключатель дистанционного включения / выключения или релейный контакт может быть подключен к двухполюсному разъему.</w:t>
      </w:r>
    </w:p>
    <w:p w14:paraId="53D2F825" w14:textId="77777777" w:rsidR="00FB4DBC" w:rsidRDefault="00787793">
      <w:pPr>
        <w:pStyle w:val="a3"/>
        <w:spacing w:line="237" w:lineRule="auto"/>
        <w:ind w:left="93" w:right="226" w:firstLine="2"/>
      </w:pPr>
      <w:r>
        <w:t>В качестве альтернативы, клемма H (справа) двухполюсного разъема может переключаться на батарею плюс, или клемму L (слева) двухполюсного разъема можно переключить на минус батареи (или шасси транспортного средства, например).</w:t>
      </w:r>
    </w:p>
    <w:p w14:paraId="5F869255" w14:textId="77777777" w:rsidR="00FB4DBC" w:rsidRDefault="00FB4DBC">
      <w:pPr>
        <w:pStyle w:val="a3"/>
        <w:spacing w:before="10"/>
        <w:rPr>
          <w:sz w:val="17"/>
        </w:rPr>
      </w:pPr>
    </w:p>
    <w:p w14:paraId="48A8C07D" w14:textId="77777777" w:rsidR="00FB4DBC" w:rsidRDefault="00787793">
      <w:pPr>
        <w:pStyle w:val="1"/>
        <w:ind w:left="93" w:right="226" w:firstLine="2"/>
      </w:pPr>
      <w:r>
        <w:rPr>
          <w:w w:val="110"/>
        </w:rPr>
        <w:t>Все</w:t>
      </w:r>
      <w:r>
        <w:rPr>
          <w:spacing w:val="-26"/>
          <w:w w:val="110"/>
        </w:rPr>
        <w:t xml:space="preserve"> </w:t>
      </w:r>
      <w:r>
        <w:rPr>
          <w:w w:val="110"/>
        </w:rPr>
        <w:t>модели</w:t>
      </w:r>
      <w:r>
        <w:rPr>
          <w:spacing w:val="-26"/>
          <w:w w:val="110"/>
        </w:rPr>
        <w:t xml:space="preserve"> </w:t>
      </w:r>
      <w:r>
        <w:rPr>
          <w:w w:val="110"/>
        </w:rPr>
        <w:t>защищены</w:t>
      </w:r>
      <w:r>
        <w:rPr>
          <w:spacing w:val="-26"/>
          <w:w w:val="110"/>
        </w:rPr>
        <w:t xml:space="preserve"> </w:t>
      </w:r>
      <w:r>
        <w:rPr>
          <w:w w:val="110"/>
        </w:rPr>
        <w:t>от</w:t>
      </w:r>
      <w:r>
        <w:rPr>
          <w:spacing w:val="-26"/>
          <w:w w:val="110"/>
        </w:rPr>
        <w:t xml:space="preserve"> </w:t>
      </w:r>
      <w:r>
        <w:rPr>
          <w:w w:val="110"/>
        </w:rPr>
        <w:t>короткого</w:t>
      </w:r>
      <w:r>
        <w:rPr>
          <w:spacing w:val="-26"/>
          <w:w w:val="110"/>
        </w:rPr>
        <w:t xml:space="preserve"> </w:t>
      </w:r>
      <w:r>
        <w:rPr>
          <w:w w:val="110"/>
        </w:rPr>
        <w:t>замыкания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6"/>
          <w:w w:val="110"/>
        </w:rPr>
        <w:t xml:space="preserve"> </w:t>
      </w:r>
      <w:r>
        <w:rPr>
          <w:w w:val="110"/>
        </w:rPr>
        <w:t>могут</w:t>
      </w:r>
      <w:r>
        <w:rPr>
          <w:spacing w:val="-26"/>
          <w:w w:val="110"/>
        </w:rPr>
        <w:t xml:space="preserve"> </w:t>
      </w:r>
      <w:r>
        <w:rPr>
          <w:w w:val="110"/>
        </w:rPr>
        <w:t>быть</w:t>
      </w:r>
      <w:r>
        <w:rPr>
          <w:spacing w:val="-26"/>
          <w:w w:val="110"/>
        </w:rPr>
        <w:t xml:space="preserve"> </w:t>
      </w:r>
      <w:r>
        <w:rPr>
          <w:w w:val="110"/>
        </w:rPr>
        <w:t>подключены</w:t>
      </w:r>
      <w:r>
        <w:rPr>
          <w:spacing w:val="-26"/>
          <w:w w:val="110"/>
        </w:rPr>
        <w:t xml:space="preserve"> </w:t>
      </w:r>
      <w:r>
        <w:rPr>
          <w:w w:val="110"/>
        </w:rPr>
        <w:t>параллельно для увеличения выходного</w:t>
      </w:r>
      <w:r>
        <w:rPr>
          <w:spacing w:val="-29"/>
          <w:w w:val="110"/>
        </w:rPr>
        <w:t xml:space="preserve"> </w:t>
      </w:r>
      <w:r>
        <w:rPr>
          <w:w w:val="110"/>
        </w:rPr>
        <w:t>тока</w:t>
      </w:r>
    </w:p>
    <w:p w14:paraId="0CED4DAF" w14:textId="77777777" w:rsidR="00FB4DBC" w:rsidRDefault="00787793">
      <w:pPr>
        <w:pStyle w:val="a3"/>
        <w:spacing w:line="217" w:lineRule="exact"/>
        <w:ind w:left="95"/>
      </w:pPr>
      <w:r>
        <w:rPr>
          <w:w w:val="105"/>
        </w:rPr>
        <w:t>Неограниченное количество устройств может быть подключено параллельно.</w:t>
      </w:r>
    </w:p>
    <w:p w14:paraId="06C9F6FD" w14:textId="77777777" w:rsidR="00FB4DBC" w:rsidRDefault="00FB4DBC">
      <w:pPr>
        <w:pStyle w:val="a3"/>
        <w:spacing w:before="10"/>
        <w:rPr>
          <w:sz w:val="17"/>
        </w:rPr>
      </w:pPr>
    </w:p>
    <w:p w14:paraId="0D14F52C" w14:textId="77777777" w:rsidR="00FB4DBC" w:rsidRDefault="00787793">
      <w:pPr>
        <w:pStyle w:val="1"/>
        <w:spacing w:line="219" w:lineRule="exact"/>
      </w:pPr>
      <w:r>
        <w:rPr>
          <w:w w:val="110"/>
        </w:rPr>
        <w:t>Защита по высокой температуре</w:t>
      </w:r>
    </w:p>
    <w:p w14:paraId="780E415E" w14:textId="77777777" w:rsidR="00FB4DBC" w:rsidRDefault="00787793">
      <w:pPr>
        <w:pStyle w:val="a3"/>
        <w:spacing w:line="219" w:lineRule="exact"/>
        <w:ind w:left="95"/>
      </w:pPr>
      <w:r>
        <w:rPr>
          <w:w w:val="105"/>
        </w:rPr>
        <w:t>Выходной ток уменьшится при высокой температуре окружающей среды.</w:t>
      </w:r>
    </w:p>
    <w:p w14:paraId="55EEAFAE" w14:textId="77777777" w:rsidR="00FB4DBC" w:rsidRDefault="00FB4DBC">
      <w:pPr>
        <w:pStyle w:val="a3"/>
        <w:spacing w:before="9"/>
        <w:rPr>
          <w:sz w:val="17"/>
        </w:rPr>
      </w:pPr>
    </w:p>
    <w:p w14:paraId="40D67BDB" w14:textId="77777777" w:rsidR="00FB4DBC" w:rsidRDefault="00787793">
      <w:pPr>
        <w:pStyle w:val="1"/>
        <w:spacing w:before="1" w:line="219" w:lineRule="exact"/>
      </w:pPr>
      <w:r>
        <w:rPr>
          <w:w w:val="110"/>
        </w:rPr>
        <w:t>Степень защиты IP43</w:t>
      </w:r>
    </w:p>
    <w:p w14:paraId="7F5A4BA2" w14:textId="77777777" w:rsidR="00FB4DBC" w:rsidRDefault="00787793">
      <w:pPr>
        <w:pStyle w:val="a3"/>
        <w:spacing w:line="219" w:lineRule="exact"/>
        <w:ind w:left="95"/>
      </w:pPr>
      <w:r>
        <w:t>При установке с винтовыми клеммами, направленными вниз.</w:t>
      </w:r>
    </w:p>
    <w:p w14:paraId="46148634" w14:textId="77777777" w:rsidR="00FB4DBC" w:rsidRDefault="00FB4DBC">
      <w:pPr>
        <w:pStyle w:val="a3"/>
        <w:spacing w:before="9"/>
        <w:rPr>
          <w:sz w:val="17"/>
        </w:rPr>
      </w:pPr>
    </w:p>
    <w:p w14:paraId="1C6D5894" w14:textId="77777777" w:rsidR="00FB4DBC" w:rsidRDefault="00787793">
      <w:pPr>
        <w:pStyle w:val="1"/>
        <w:spacing w:line="219" w:lineRule="exact"/>
      </w:pPr>
      <w:r>
        <w:rPr>
          <w:w w:val="105"/>
        </w:rPr>
        <w:t>Винтовые клеммы</w:t>
      </w:r>
    </w:p>
    <w:p w14:paraId="29EBD785" w14:textId="77777777" w:rsidR="00FB4DBC" w:rsidRDefault="00787793">
      <w:pPr>
        <w:pStyle w:val="a3"/>
        <w:spacing w:line="219" w:lineRule="exact"/>
        <w:ind w:left="95"/>
      </w:pPr>
      <w:r>
        <w:rPr>
          <w:w w:val="105"/>
        </w:rPr>
        <w:t>Никаких специальных инструментов не требуется.</w:t>
      </w:r>
    </w:p>
    <w:p w14:paraId="57B7D42B" w14:textId="77777777" w:rsidR="00FB4DBC" w:rsidRDefault="00FB4DBC">
      <w:pPr>
        <w:pStyle w:val="a3"/>
        <w:spacing w:before="9"/>
        <w:rPr>
          <w:sz w:val="17"/>
        </w:rPr>
      </w:pPr>
    </w:p>
    <w:p w14:paraId="42536112" w14:textId="77777777" w:rsidR="00FB4DBC" w:rsidRDefault="00787793">
      <w:pPr>
        <w:pStyle w:val="1"/>
        <w:spacing w:before="1"/>
      </w:pPr>
      <w:r>
        <w:rPr>
          <w:w w:val="105"/>
        </w:rPr>
        <w:t>Входной предохранитель (не заменяемый)</w:t>
      </w:r>
    </w:p>
    <w:p w14:paraId="13BFB527" w14:textId="77777777" w:rsidR="00FB4DBC" w:rsidRDefault="00FB4DBC">
      <w:pPr>
        <w:sectPr w:rsidR="00FB4DBC">
          <w:type w:val="continuous"/>
          <w:pgSz w:w="11910" w:h="16850"/>
          <w:pgMar w:top="0" w:right="100" w:bottom="740" w:left="700" w:header="720" w:footer="720" w:gutter="0"/>
          <w:cols w:num="2" w:space="720" w:equalWidth="0">
            <w:col w:w="3304" w:space="40"/>
            <w:col w:w="7766"/>
          </w:cols>
        </w:sectPr>
      </w:pPr>
    </w:p>
    <w:p w14:paraId="3C9542D4" w14:textId="77777777" w:rsidR="00FB4DBC" w:rsidRDefault="00CA18C6">
      <w:pPr>
        <w:pStyle w:val="a3"/>
        <w:rPr>
          <w:b/>
          <w:sz w:val="20"/>
        </w:rPr>
      </w:pPr>
      <w:r>
        <w:pict w14:anchorId="56BCFB95">
          <v:group id="_x0000_s2061" style="position:absolute;margin-left:0;margin-top:0;width:595.35pt;height:113.25pt;z-index:-252009472;mso-position-horizontal-relative:page;mso-position-vertical-relative:page" coordsize="11907,2265">
            <v:rect id="_x0000_s2065" style="position:absolute;width:11907;height:1367" fillcolor="#f58813" stroked="f"/>
            <v:shape id="_x0000_s2064" style="position:absolute;top:1364;width:11907;height:901" coordorigin=",1364" coordsize="11907,901" path="m11906,1364l,1364r,901l11906,2265r,-443l11906,1435r,-71e" fillcolor="#0081c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8632;top:700;width:2690;height:516">
              <v:imagedata r:id="rId12" o:title=""/>
            </v:shape>
            <v:shape id="_x0000_s2062" style="position:absolute;left:670;top:1376;width:7742;height:884" coordorigin="670,1377" coordsize="7742,884" path="m8412,1876r-2,l8410,1377r-7740,l670,1876r2,l672,2261r7740,l8412,1876e" fillcolor="#0081c5" stroked="f">
              <v:path arrowok="t"/>
            </v:shape>
            <w10:wrap anchorx="page" anchory="page"/>
          </v:group>
        </w:pict>
      </w:r>
      <w:r w:rsidR="00787793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B0C6C68" wp14:editId="16A78D21">
            <wp:simplePos x="0" y="0"/>
            <wp:positionH relativeFrom="page">
              <wp:posOffset>5665177</wp:posOffset>
            </wp:positionH>
            <wp:positionV relativeFrom="page">
              <wp:posOffset>10202688</wp:posOffset>
            </wp:positionV>
            <wp:extent cx="1413714" cy="31843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14" cy="31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1988E" w14:textId="77777777" w:rsidR="00FB4DBC" w:rsidRDefault="00FB4DBC">
      <w:pPr>
        <w:pStyle w:val="a3"/>
        <w:rPr>
          <w:b/>
          <w:sz w:val="20"/>
        </w:rPr>
      </w:pPr>
    </w:p>
    <w:p w14:paraId="1AB65BC0" w14:textId="77777777" w:rsidR="00FB4DBC" w:rsidRDefault="00FB4DBC">
      <w:pPr>
        <w:pStyle w:val="a3"/>
        <w:rPr>
          <w:b/>
          <w:sz w:val="20"/>
        </w:rPr>
      </w:pPr>
    </w:p>
    <w:p w14:paraId="60EA9842" w14:textId="77777777" w:rsidR="00FB4DBC" w:rsidRDefault="00FB4DBC">
      <w:pPr>
        <w:pStyle w:val="a3"/>
        <w:rPr>
          <w:b/>
          <w:sz w:val="20"/>
        </w:rPr>
      </w:pPr>
    </w:p>
    <w:p w14:paraId="22E00F12" w14:textId="77777777" w:rsidR="00FB4DBC" w:rsidRDefault="00FB4DBC">
      <w:pPr>
        <w:pStyle w:val="a3"/>
        <w:rPr>
          <w:b/>
          <w:sz w:val="20"/>
        </w:rPr>
      </w:pPr>
    </w:p>
    <w:p w14:paraId="08AED905" w14:textId="77777777" w:rsidR="00FB4DBC" w:rsidRDefault="00FB4DBC">
      <w:pPr>
        <w:pStyle w:val="a3"/>
        <w:rPr>
          <w:b/>
          <w:sz w:val="10"/>
        </w:rPr>
      </w:pPr>
    </w:p>
    <w:p w14:paraId="36C84020" w14:textId="77777777" w:rsidR="00FB4DBC" w:rsidRDefault="00787793">
      <w:pPr>
        <w:pStyle w:val="a3"/>
        <w:ind w:left="41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4DDD912" wp14:editId="3DDD5637">
            <wp:extent cx="2986714" cy="2268283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714" cy="226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E504" w14:textId="77777777" w:rsidR="00FB4DBC" w:rsidRDefault="00FB4DBC">
      <w:pPr>
        <w:rPr>
          <w:sz w:val="20"/>
        </w:rPr>
        <w:sectPr w:rsidR="00FB4DBC">
          <w:type w:val="continuous"/>
          <w:pgSz w:w="11910" w:h="16850"/>
          <w:pgMar w:top="0" w:right="100" w:bottom="740" w:left="700" w:header="720" w:footer="720" w:gutter="0"/>
          <w:cols w:space="720"/>
        </w:sectPr>
      </w:pPr>
    </w:p>
    <w:p w14:paraId="296E98AE" w14:textId="77777777" w:rsidR="00FB4DBC" w:rsidRDefault="00FB4DBC">
      <w:pPr>
        <w:pStyle w:val="a3"/>
        <w:rPr>
          <w:b/>
          <w:sz w:val="20"/>
        </w:rPr>
      </w:pPr>
    </w:p>
    <w:p w14:paraId="12E416F7" w14:textId="77777777" w:rsidR="00FB4DBC" w:rsidRDefault="00FB4DBC">
      <w:pPr>
        <w:pStyle w:val="a3"/>
        <w:rPr>
          <w:b/>
          <w:sz w:val="20"/>
        </w:rPr>
      </w:pPr>
    </w:p>
    <w:p w14:paraId="5351CDB5" w14:textId="77777777" w:rsidR="00FB4DBC" w:rsidRDefault="00FB4DBC">
      <w:pPr>
        <w:pStyle w:val="a3"/>
        <w:spacing w:before="3"/>
        <w:rPr>
          <w:b/>
          <w:sz w:val="15"/>
        </w:rPr>
      </w:pPr>
    </w:p>
    <w:p w14:paraId="044D79A4" w14:textId="77777777" w:rsidR="00FB4DBC" w:rsidRDefault="00FB4DBC">
      <w:pPr>
        <w:rPr>
          <w:sz w:val="15"/>
        </w:rPr>
        <w:sectPr w:rsidR="00FB4DBC">
          <w:pgSz w:w="11910" w:h="16850"/>
          <w:pgMar w:top="0" w:right="100" w:bottom="820" w:left="700" w:header="0" w:footer="542" w:gutter="0"/>
          <w:cols w:space="720"/>
        </w:sectPr>
      </w:pPr>
    </w:p>
    <w:p w14:paraId="2B4036BC" w14:textId="77777777" w:rsidR="00FB4DBC" w:rsidRDefault="00CA18C6">
      <w:pPr>
        <w:spacing w:before="104" w:line="235" w:lineRule="auto"/>
        <w:ind w:left="3879" w:right="-13" w:hanging="63"/>
        <w:rPr>
          <w:sz w:val="16"/>
        </w:rPr>
      </w:pPr>
      <w:r>
        <w:pict w14:anchorId="6F414B2D">
          <v:group id="_x0000_s2050" style="position:absolute;left:0;text-align:left;margin-left:72.25pt;margin-top:-33.55pt;width:523.1pt;height:376pt;z-index:-252003328;mso-position-horizontal-relative:page" coordorigin="1445,-671" coordsize="10462,7520">
            <v:rect id="_x0000_s2060" style="position:absolute;left:1444;top:-671;width:9207;height:704" fillcolor="#f58813" stroked="f"/>
            <v:shape id="_x0000_s2059" style="position:absolute;left:3940;top:37;width:6711;height:512" coordorigin="3941,37" coordsize="6711,512" o:spt="100" adj="0,,0" path="m5690,37r-1749,l3941,548r1749,l5690,37t1702,l5695,37r,511l7392,548r,-511m9094,37r-1697,l7397,548r1697,l9094,37t1557,l9096,37r,511l10651,548r,-511e" fillcolor="#006fc0" stroked="f">
              <v:stroke joinstyle="round"/>
              <v:formulas/>
              <v:path arrowok="t" o:connecttype="segments"/>
            </v:shape>
            <v:line id="_x0000_s2058" style="position:absolute" from="3977,76" to="3977,587" strokecolor="white" strokeweight=".08431mm"/>
            <v:shape id="_x0000_s2057" style="position:absolute;left:1444;top:553;width:9207;height:238" coordorigin="1445,553" coordsize="9207,238" o:spt="100" adj="0,,0" path="m3936,553r-2491,l1445,781r2491,l3936,553t3456,l5695,553r,10l4027,563r,228l5776,791r,-10l7392,781r,-228m9094,553r-1697,l7397,781r1697,l9094,553t1557,l9096,553r,228l10651,781r,-228e" fillcolor="#bebebe" stroked="f">
              <v:stroke joinstyle="round"/>
              <v:formulas/>
              <v:path arrowok="t" o:connecttype="segments"/>
            </v:shape>
            <v:line id="_x0000_s2056" style="position:absolute" from="3941,551" to="5690,551" strokecolor="white" strokeweight=".24pt"/>
            <v:shape id="_x0000_s2055" style="position:absolute;left:1444;top:786;width:9207;height:226" coordorigin="1445,786" coordsize="9207,226" o:spt="100" adj="0,,0" path="m3936,786r-2491,l1445,1012r2491,l3936,786t1754,l3941,786r,226l5690,1012r,-226m7392,786r-1697,l5695,1012r1697,l7392,786t1702,l7397,786r,226l9094,1012r,-226m10651,786r-1555,l9096,1012r1555,l10651,786e" fillcolor="#bebebe" stroked="f">
              <v:stroke joinstyle="round"/>
              <v:formulas/>
              <v:path arrowok="t" o:connecttype="segments"/>
            </v:shape>
            <v:shape id="_x0000_s2054" style="position:absolute;left:3940;top:553;width:3452;height:459" coordorigin="3941,553" coordsize="3452,459" o:spt="100" adj="0,,0" path="m3941,784r1749,m5695,784r1697,m5693,553r,459e" filled="f" strokecolor="white" strokeweight=".24pt">
              <v:stroke joinstyle="round"/>
              <v:formulas/>
              <v:path arrowok="t" o:connecttype="segments"/>
            </v:shape>
            <v:shape id="_x0000_s2053" style="position:absolute;left:1444;top:1016;width:10462;height:5832" coordorigin="1445,1017" coordsize="10462,5832" o:spt="100" adj="0,,0" path="m3936,5946r-2491,l1445,6848r2491,l3936,5946t,-228l1445,5718r,223l3936,5941r,-223m3936,5488r-2491,l1445,5713r2491,l3936,5488t,-233l1445,5255r,228l3936,5483r,-228m3936,5027r-2491,l1445,5250r2491,l3936,5027t,-226l1445,4801r,221l3936,5022r,-221m3936,4573r-2491,l1445,4796r2491,l3936,4573t,-225l1445,4348r,220l3936,4568r,-220m3936,4120r-2491,l1445,4343r2491,l3936,4120t,-233l1445,3887r,228l3936,4115r,-228m3936,3657r-2491,l1445,3882r2491,l3936,3657t,-233l1445,3424r,228l3936,3652r,-228m3936,3191r-2491,l1445,3419r2491,l3936,3191t,-231l1445,2960r,226l3936,3186r,-226m3936,2569r-2491,l1445,2956r105,l3830,2956r106,l3936,2569t,-391l3830,2178r-2280,l1445,2178r,386l1550,2564r2280,l3936,2564r,-386m3936,1945r-2491,l1445,2173r2491,l3936,1945t,-233l1445,1712r,228l3936,1940r,-228m3936,1482r-2491,l1445,1708r2491,l3936,1482t,-233l1445,1249r,228l3936,1477r,-228m3936,1017r-2491,l1445,1244r2491,l3936,1017m5690,3887r-1749,l3941,4115r1749,l5690,3887t,-230l3941,3657r,225l5690,3882r,-225m5690,3424r-1749,l3941,3652r1749,l5690,3424t,-233l3941,3191r,228l5690,3419r,-228m5690,2960r-1749,l3941,3186r1749,l5690,2960t,-391l3941,2569r,387l5690,2956r,-387m5690,2178r-1749,l3941,2564r1749,l5690,2178t,-696l3941,1482r,226l5690,1708r,-226m5690,1249r-1749,l3941,1477r1749,l5690,1249t,-232l3941,1017r,227l5690,1244r,-227m7392,3887r-1697,l5695,4115r1697,l7392,3887t,-230l5695,3657r,225l7392,3882r,-225m7392,3424r-1697,l5695,3652r1697,l7392,3424t,-233l5695,3191r,228l7392,3419r,-228m7392,2960r-1697,l5695,3186r1697,l7392,2960t,-391l5695,2569r,387l7392,2956r,-387m7392,2178r-1697,l5695,2564r1697,l7392,2178t,-696l5695,1482r,226l7392,1708r,-226m7392,1249r-1697,l5695,1477r1697,l7392,1249t,-232l5695,1017r,227l7392,1244r,-227m9094,3887r-1697,l7397,4115r1697,l9094,3887t,-230l7397,3657r,225l9094,3882r,-225m9094,3424r-1697,l7397,3652r1697,l9094,3424t,-233l7397,3191r,228l9094,3419r,-228m9094,2960r-1697,l7397,3186r1697,l9094,2960t,-391l7397,2569r,387l9094,2956r,-387m9094,2178r-1697,l7397,2564r1697,l9094,2178t,-696l7397,1482r,226l9094,1708r,-226m9094,1249r-1697,l7397,1477r1697,l9094,1249t,-232l7397,1017r,227l9094,1244r,-227m10651,5718r-6710,l3941,5941r6710,l10651,5718t,-230l3941,5488r,225l10651,5713r,-225m10651,5255r-6710,l3941,5483r6710,l10651,5255t,-228l3941,5027r,223l10651,5250r,-223m10651,4801r-6710,l3941,5022r6710,l10651,4801t,-228l3941,4573r,223l10651,4796r,-223m10651,4348r-6710,l3941,4568r6710,l10651,4348t,-228l3941,4120r,223l10651,4343r,-223m10651,3887r-1555,l9096,4115r1555,l10651,3887t,-230l9096,3657r,225l10651,3882r,-225m10651,3424r-1555,l9096,3652r1555,l10651,3424t,-233l9096,3191r,228l10651,3419r,-228m10651,2960r-1555,l9096,3186r1555,l10651,2960t,-391l9096,2569r,387l10651,2956r,-387m10651,2178r-1555,l9096,2564r1555,l10651,2178t,-233l3941,1945r,228l10651,2173r,-228m10651,1712r-6710,l3941,1940r6710,l10651,1712t,-230l9096,1482r,226l10651,1708r,-226m10651,1249r-1555,l9096,1477r1555,l10651,1249t,-232l9096,1017r,227l10651,1244r,-227m11906,6018r-1255,l10651,5946r-6710,l3941,6848r6710,l10651,6377r1255,l11906,6018e" fillcolor="#bebebe" stroked="f">
              <v:stroke joinstyle="round"/>
              <v:formulas/>
              <v:path arrowok="t" o:connecttype="segments"/>
            </v:shape>
            <v:line id="_x0000_s2052" style="position:absolute" from="10654,5946" to="10654,6848" strokecolor="white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444;top:37;width:2529;height:514" fillcolor="#006fc0" stroked="f">
              <v:textbox inset="0,0,0,0">
                <w:txbxContent>
                  <w:p w14:paraId="37827856" w14:textId="77777777" w:rsidR="00FB4DBC" w:rsidRPr="005C20C2" w:rsidRDefault="00787793">
                    <w:pPr>
                      <w:spacing w:before="66" w:line="235" w:lineRule="auto"/>
                      <w:ind w:left="105" w:right="62"/>
                      <w:rPr>
                        <w:sz w:val="16"/>
                        <w:lang w:val="en-US"/>
                      </w:rPr>
                    </w:pPr>
                    <w:r w:rsidRPr="005C20C2">
                      <w:rPr>
                        <w:color w:val="FFFFFF"/>
                        <w:sz w:val="16"/>
                        <w:lang w:val="en-US"/>
                      </w:rPr>
                      <w:t>Orion-Tr Smart Chargers Isolated 220 - 280 Watt</w:t>
                    </w:r>
                  </w:p>
                </w:txbxContent>
              </v:textbox>
            </v:shape>
            <w10:wrap anchorx="page"/>
          </v:group>
        </w:pict>
      </w:r>
      <w:r w:rsidR="00787793">
        <w:rPr>
          <w:color w:val="FFFFFF"/>
          <w:spacing w:val="-1"/>
          <w:sz w:val="16"/>
        </w:rPr>
        <w:t xml:space="preserve">12/12-18 </w:t>
      </w:r>
      <w:r w:rsidR="00787793">
        <w:rPr>
          <w:color w:val="FFFFFF"/>
          <w:sz w:val="16"/>
        </w:rPr>
        <w:t>(220W)</w:t>
      </w:r>
    </w:p>
    <w:p w14:paraId="59809FF0" w14:textId="77777777" w:rsidR="00FB4DBC" w:rsidRDefault="00787793">
      <w:pPr>
        <w:spacing w:before="104" w:line="235" w:lineRule="auto"/>
        <w:ind w:left="1154" w:right="-13" w:hanging="63"/>
        <w:rPr>
          <w:sz w:val="16"/>
        </w:rPr>
      </w:pPr>
      <w:r>
        <w:br w:type="column"/>
      </w:r>
      <w:r>
        <w:rPr>
          <w:color w:val="FFFFFF"/>
          <w:spacing w:val="-1"/>
          <w:sz w:val="16"/>
        </w:rPr>
        <w:t xml:space="preserve">12/24-10 </w:t>
      </w:r>
      <w:r>
        <w:rPr>
          <w:color w:val="FFFFFF"/>
          <w:sz w:val="16"/>
        </w:rPr>
        <w:t>(240W)</w:t>
      </w:r>
    </w:p>
    <w:p w14:paraId="3684ABA1" w14:textId="77777777" w:rsidR="00FB4DBC" w:rsidRDefault="00787793">
      <w:pPr>
        <w:spacing w:before="104" w:line="235" w:lineRule="auto"/>
        <w:ind w:left="1127" w:right="-20" w:hanging="63"/>
        <w:rPr>
          <w:sz w:val="16"/>
        </w:rPr>
      </w:pPr>
      <w:r>
        <w:br w:type="column"/>
      </w:r>
      <w:r>
        <w:rPr>
          <w:color w:val="FFFFFF"/>
          <w:sz w:val="16"/>
        </w:rPr>
        <w:t>24/12-20 (240W)</w:t>
      </w:r>
    </w:p>
    <w:p w14:paraId="1AB9197B" w14:textId="77777777" w:rsidR="00FB4DBC" w:rsidRDefault="00787793">
      <w:pPr>
        <w:spacing w:before="104" w:line="235" w:lineRule="auto"/>
        <w:ind w:left="1055" w:right="1618" w:hanging="63"/>
        <w:rPr>
          <w:sz w:val="16"/>
        </w:rPr>
      </w:pPr>
      <w:r>
        <w:br w:type="column"/>
      </w:r>
      <w:r>
        <w:rPr>
          <w:color w:val="FFFFFF"/>
          <w:sz w:val="16"/>
        </w:rPr>
        <w:t>24/24-12 (280W)</w:t>
      </w:r>
    </w:p>
    <w:p w14:paraId="4A133CEE" w14:textId="77777777" w:rsidR="00FB4DBC" w:rsidRDefault="00FB4DBC">
      <w:pPr>
        <w:spacing w:line="235" w:lineRule="auto"/>
        <w:rPr>
          <w:sz w:val="16"/>
        </w:rPr>
        <w:sectPr w:rsidR="00FB4DBC">
          <w:type w:val="continuous"/>
          <w:pgSz w:w="11910" w:h="16850"/>
          <w:pgMar w:top="0" w:right="100" w:bottom="740" w:left="700" w:header="720" w:footer="720" w:gutter="0"/>
          <w:cols w:num="4" w:space="720" w:equalWidth="0">
            <w:col w:w="4413" w:space="40"/>
            <w:col w:w="1688" w:space="39"/>
            <w:col w:w="1662" w:space="40"/>
            <w:col w:w="3228"/>
          </w:cols>
        </w:sectPr>
      </w:pPr>
    </w:p>
    <w:p w14:paraId="5F15479B" w14:textId="77777777" w:rsidR="00FB4DBC" w:rsidRDefault="00787793">
      <w:pPr>
        <w:spacing w:before="75" w:line="285" w:lineRule="auto"/>
        <w:ind w:left="783" w:right="-5" w:firstLine="66"/>
        <w:rPr>
          <w:sz w:val="16"/>
        </w:rPr>
      </w:pPr>
      <w:r>
        <w:rPr>
          <w:sz w:val="16"/>
        </w:rPr>
        <w:t xml:space="preserve">Диапазон входного напряжения </w:t>
      </w:r>
      <w:r>
        <w:rPr>
          <w:w w:val="105"/>
          <w:sz w:val="16"/>
        </w:rPr>
        <w:t xml:space="preserve">Напряжение отключения Начальное напряжение Номинальное выходное </w:t>
      </w:r>
      <w:proofErr w:type="spellStart"/>
      <w:r>
        <w:rPr>
          <w:w w:val="105"/>
          <w:sz w:val="16"/>
        </w:rPr>
        <w:t>напряж</w:t>
      </w:r>
      <w:proofErr w:type="spellEnd"/>
      <w:r>
        <w:rPr>
          <w:w w:val="105"/>
          <w:sz w:val="16"/>
        </w:rPr>
        <w:t xml:space="preserve"> Диапазон регулировки </w:t>
      </w:r>
      <w:proofErr w:type="spellStart"/>
      <w:r>
        <w:rPr>
          <w:w w:val="105"/>
          <w:sz w:val="16"/>
        </w:rPr>
        <w:t>Uвых</w:t>
      </w:r>
      <w:proofErr w:type="spellEnd"/>
      <w:r>
        <w:rPr>
          <w:w w:val="105"/>
          <w:sz w:val="16"/>
        </w:rPr>
        <w:t xml:space="preserve"> Точность регулировки </w:t>
      </w:r>
      <w:proofErr w:type="spellStart"/>
      <w:r>
        <w:rPr>
          <w:w w:val="105"/>
          <w:sz w:val="16"/>
        </w:rPr>
        <w:t>Uвых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Электрошумы</w:t>
      </w:r>
      <w:proofErr w:type="spellEnd"/>
    </w:p>
    <w:p w14:paraId="4E68FAA5" w14:textId="77777777" w:rsidR="00FB4DBC" w:rsidRDefault="00787793">
      <w:pPr>
        <w:spacing w:line="235" w:lineRule="auto"/>
        <w:ind w:left="850" w:right="-5"/>
        <w:rPr>
          <w:sz w:val="16"/>
        </w:rPr>
      </w:pPr>
      <w:r>
        <w:rPr>
          <w:sz w:val="16"/>
        </w:rPr>
        <w:t xml:space="preserve">Выходной ток при номинальном </w:t>
      </w:r>
      <w:r>
        <w:rPr>
          <w:w w:val="105"/>
          <w:sz w:val="16"/>
        </w:rPr>
        <w:t>напряжении при 40</w:t>
      </w:r>
      <w:r>
        <w:rPr>
          <w:rFonts w:ascii="Corbel" w:hAnsi="Corbel"/>
          <w:w w:val="105"/>
          <w:sz w:val="16"/>
        </w:rPr>
        <w:t>°</w:t>
      </w:r>
      <w:r>
        <w:rPr>
          <w:w w:val="105"/>
          <w:sz w:val="16"/>
        </w:rPr>
        <w:t>C</w:t>
      </w:r>
    </w:p>
    <w:p w14:paraId="2C647704" w14:textId="77777777" w:rsidR="00FB4DBC" w:rsidRDefault="00787793">
      <w:pPr>
        <w:spacing w:line="190" w:lineRule="exact"/>
        <w:ind w:left="850"/>
        <w:rPr>
          <w:sz w:val="16"/>
        </w:rPr>
      </w:pPr>
      <w:r>
        <w:rPr>
          <w:sz w:val="16"/>
        </w:rPr>
        <w:t>Макс выходной ток (10 s)</w:t>
      </w:r>
    </w:p>
    <w:p w14:paraId="25369D96" w14:textId="77777777" w:rsidR="00FB4DBC" w:rsidRDefault="00787793">
      <w:pPr>
        <w:spacing w:line="278" w:lineRule="auto"/>
        <w:ind w:left="850" w:right="-5"/>
        <w:rPr>
          <w:sz w:val="16"/>
        </w:rPr>
      </w:pPr>
      <w:r>
        <w:rPr>
          <w:sz w:val="16"/>
        </w:rPr>
        <w:t xml:space="preserve">при номинальном напряжении </w:t>
      </w:r>
      <w:r>
        <w:rPr>
          <w:w w:val="105"/>
          <w:sz w:val="16"/>
        </w:rPr>
        <w:t>Ток короткого замыкания Мощность при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25</w:t>
      </w:r>
      <w:r>
        <w:rPr>
          <w:rFonts w:ascii="Corbel" w:hAnsi="Corbel"/>
          <w:w w:val="105"/>
          <w:sz w:val="16"/>
        </w:rPr>
        <w:t>°</w:t>
      </w:r>
      <w:r>
        <w:rPr>
          <w:w w:val="105"/>
          <w:sz w:val="16"/>
        </w:rPr>
        <w:t>C</w:t>
      </w:r>
    </w:p>
    <w:p w14:paraId="3B4841C2" w14:textId="77777777" w:rsidR="00FB4DBC" w:rsidRDefault="00787793">
      <w:pPr>
        <w:ind w:left="850"/>
        <w:rPr>
          <w:sz w:val="16"/>
        </w:rPr>
      </w:pPr>
      <w:r>
        <w:rPr>
          <w:w w:val="105"/>
          <w:sz w:val="16"/>
        </w:rPr>
        <w:t>Мощность при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40</w:t>
      </w:r>
      <w:r>
        <w:rPr>
          <w:rFonts w:ascii="Corbel" w:hAnsi="Corbel"/>
          <w:w w:val="105"/>
          <w:sz w:val="16"/>
        </w:rPr>
        <w:t>°</w:t>
      </w:r>
      <w:r>
        <w:rPr>
          <w:w w:val="105"/>
          <w:sz w:val="16"/>
        </w:rPr>
        <w:t>C</w:t>
      </w:r>
    </w:p>
    <w:p w14:paraId="5E0F8724" w14:textId="77777777" w:rsidR="00FB4DBC" w:rsidRDefault="00787793">
      <w:pPr>
        <w:spacing w:before="29" w:line="285" w:lineRule="auto"/>
        <w:ind w:left="850" w:right="948"/>
        <w:rPr>
          <w:sz w:val="16"/>
        </w:rPr>
      </w:pPr>
      <w:r>
        <w:rPr>
          <w:w w:val="105"/>
          <w:sz w:val="16"/>
        </w:rPr>
        <w:t>Эффективность Ток без нагрузки</w:t>
      </w:r>
    </w:p>
    <w:p w14:paraId="14C05DDA" w14:textId="77777777" w:rsidR="00FB4DBC" w:rsidRPr="005C20C2" w:rsidRDefault="00787793">
      <w:pPr>
        <w:spacing w:before="82"/>
        <w:ind w:left="763"/>
        <w:rPr>
          <w:sz w:val="16"/>
          <w:lang w:val="en-US"/>
        </w:rPr>
      </w:pPr>
      <w:r w:rsidRPr="00CA18C6">
        <w:rPr>
          <w:lang w:val="en-US"/>
        </w:rPr>
        <w:br w:type="column"/>
      </w:r>
      <w:r w:rsidRPr="005C20C2">
        <w:rPr>
          <w:sz w:val="16"/>
          <w:lang w:val="en-US"/>
        </w:rPr>
        <w:t>8-17V</w:t>
      </w:r>
    </w:p>
    <w:p w14:paraId="32DD2BA5" w14:textId="77777777" w:rsidR="00FB4DBC" w:rsidRPr="005C20C2" w:rsidRDefault="00787793">
      <w:pPr>
        <w:spacing w:before="38"/>
        <w:ind w:right="214"/>
        <w:jc w:val="right"/>
        <w:rPr>
          <w:sz w:val="16"/>
          <w:lang w:val="en-US"/>
        </w:rPr>
      </w:pPr>
      <w:r w:rsidRPr="005C20C2">
        <w:rPr>
          <w:sz w:val="16"/>
          <w:lang w:val="en-US"/>
        </w:rPr>
        <w:t>7V</w:t>
      </w:r>
    </w:p>
    <w:p w14:paraId="69E01C4D" w14:textId="77777777" w:rsidR="00FB4DBC" w:rsidRPr="005C20C2" w:rsidRDefault="00787793">
      <w:pPr>
        <w:spacing w:before="37"/>
        <w:ind w:left="813"/>
        <w:rPr>
          <w:sz w:val="16"/>
          <w:lang w:val="en-US"/>
        </w:rPr>
      </w:pPr>
      <w:r w:rsidRPr="005C20C2">
        <w:rPr>
          <w:sz w:val="16"/>
          <w:lang w:val="en-US"/>
        </w:rPr>
        <w:t>7,5V</w:t>
      </w:r>
    </w:p>
    <w:p w14:paraId="55AA9B20" w14:textId="77777777" w:rsidR="00FB4DBC" w:rsidRPr="005C20C2" w:rsidRDefault="00787793">
      <w:pPr>
        <w:spacing w:before="35"/>
        <w:ind w:left="770"/>
        <w:rPr>
          <w:sz w:val="16"/>
          <w:lang w:val="en-US"/>
        </w:rPr>
      </w:pPr>
      <w:r w:rsidRPr="005C20C2">
        <w:rPr>
          <w:sz w:val="16"/>
          <w:lang w:val="en-US"/>
        </w:rPr>
        <w:t>12,2V</w:t>
      </w:r>
    </w:p>
    <w:p w14:paraId="0D0DFCB6" w14:textId="77777777" w:rsidR="00FB4DBC" w:rsidRPr="005C20C2" w:rsidRDefault="00787793">
      <w:pPr>
        <w:spacing w:before="38"/>
        <w:ind w:left="722"/>
        <w:rPr>
          <w:sz w:val="16"/>
          <w:lang w:val="en-US"/>
        </w:rPr>
      </w:pPr>
      <w:r w:rsidRPr="005C20C2">
        <w:rPr>
          <w:sz w:val="16"/>
          <w:lang w:val="en-US"/>
        </w:rPr>
        <w:t>10-15V</w:t>
      </w:r>
    </w:p>
    <w:p w14:paraId="6CA47CAD" w14:textId="77777777" w:rsidR="00FB4DBC" w:rsidRPr="005C20C2" w:rsidRDefault="00FB4DBC">
      <w:pPr>
        <w:pStyle w:val="a3"/>
        <w:rPr>
          <w:lang w:val="en-US"/>
        </w:rPr>
      </w:pPr>
    </w:p>
    <w:p w14:paraId="7D4FD947" w14:textId="77777777" w:rsidR="00FB4DBC" w:rsidRPr="005C20C2" w:rsidRDefault="00FB4DBC">
      <w:pPr>
        <w:pStyle w:val="a3"/>
        <w:rPr>
          <w:lang w:val="en-US"/>
        </w:rPr>
      </w:pPr>
    </w:p>
    <w:p w14:paraId="7B4F704D" w14:textId="77777777" w:rsidR="00FB4DBC" w:rsidRPr="005C20C2" w:rsidRDefault="00787793">
      <w:pPr>
        <w:spacing w:before="140"/>
        <w:ind w:right="170"/>
        <w:jc w:val="right"/>
        <w:rPr>
          <w:sz w:val="16"/>
          <w:lang w:val="en-US"/>
        </w:rPr>
      </w:pPr>
      <w:r w:rsidRPr="005C20C2">
        <w:rPr>
          <w:spacing w:val="-1"/>
          <w:sz w:val="16"/>
          <w:lang w:val="en-US"/>
        </w:rPr>
        <w:t>18A</w:t>
      </w:r>
    </w:p>
    <w:p w14:paraId="31942F63" w14:textId="77777777" w:rsidR="00FB4DBC" w:rsidRPr="005C20C2" w:rsidRDefault="00FB4DBC">
      <w:pPr>
        <w:pStyle w:val="a3"/>
        <w:spacing w:before="1"/>
        <w:rPr>
          <w:sz w:val="16"/>
          <w:lang w:val="en-US"/>
        </w:rPr>
      </w:pPr>
    </w:p>
    <w:p w14:paraId="1CEAB4B8" w14:textId="77777777" w:rsidR="00FB4DBC" w:rsidRPr="005C20C2" w:rsidRDefault="00787793">
      <w:pPr>
        <w:ind w:right="170"/>
        <w:jc w:val="right"/>
        <w:rPr>
          <w:sz w:val="16"/>
          <w:lang w:val="en-US"/>
        </w:rPr>
      </w:pPr>
      <w:r w:rsidRPr="005C20C2">
        <w:rPr>
          <w:spacing w:val="-1"/>
          <w:sz w:val="16"/>
          <w:lang w:val="en-US"/>
        </w:rPr>
        <w:t>25A</w:t>
      </w:r>
    </w:p>
    <w:p w14:paraId="7323C2D1" w14:textId="77777777" w:rsidR="00FB4DBC" w:rsidRPr="005C20C2" w:rsidRDefault="00787793">
      <w:pPr>
        <w:spacing w:before="116"/>
        <w:ind w:right="170"/>
        <w:jc w:val="right"/>
        <w:rPr>
          <w:sz w:val="16"/>
          <w:lang w:val="en-US"/>
        </w:rPr>
      </w:pPr>
      <w:r w:rsidRPr="005C20C2">
        <w:rPr>
          <w:spacing w:val="-1"/>
          <w:sz w:val="16"/>
          <w:lang w:val="en-US"/>
        </w:rPr>
        <w:t>40A</w:t>
      </w:r>
    </w:p>
    <w:p w14:paraId="3DF5D32C" w14:textId="77777777" w:rsidR="00FB4DBC" w:rsidRPr="005C20C2" w:rsidRDefault="00787793">
      <w:pPr>
        <w:spacing w:before="38"/>
        <w:ind w:left="765"/>
        <w:rPr>
          <w:sz w:val="16"/>
          <w:lang w:val="en-US"/>
        </w:rPr>
      </w:pPr>
      <w:r w:rsidRPr="005C20C2">
        <w:rPr>
          <w:sz w:val="16"/>
          <w:lang w:val="en-US"/>
        </w:rPr>
        <w:t>280W</w:t>
      </w:r>
    </w:p>
    <w:p w14:paraId="1AB31395" w14:textId="77777777" w:rsidR="00FB4DBC" w:rsidRPr="005C20C2" w:rsidRDefault="00787793">
      <w:pPr>
        <w:spacing w:before="35"/>
        <w:ind w:left="765"/>
        <w:rPr>
          <w:sz w:val="16"/>
          <w:lang w:val="en-US"/>
        </w:rPr>
      </w:pPr>
      <w:r w:rsidRPr="005C20C2">
        <w:rPr>
          <w:sz w:val="16"/>
          <w:lang w:val="en-US"/>
        </w:rPr>
        <w:t>220W</w:t>
      </w:r>
    </w:p>
    <w:p w14:paraId="6302F160" w14:textId="77777777" w:rsidR="00FB4DBC" w:rsidRPr="005C20C2" w:rsidRDefault="00787793">
      <w:pPr>
        <w:spacing w:before="37"/>
        <w:ind w:left="811"/>
        <w:rPr>
          <w:sz w:val="16"/>
          <w:lang w:val="en-US"/>
        </w:rPr>
      </w:pPr>
      <w:r w:rsidRPr="005C20C2">
        <w:rPr>
          <w:w w:val="105"/>
          <w:sz w:val="16"/>
          <w:lang w:val="en-US"/>
        </w:rPr>
        <w:t>87%</w:t>
      </w:r>
    </w:p>
    <w:p w14:paraId="02F2DD33" w14:textId="77777777" w:rsidR="00FB4DBC" w:rsidRPr="005C20C2" w:rsidRDefault="00787793">
      <w:pPr>
        <w:spacing w:before="38"/>
        <w:ind w:left="693"/>
        <w:rPr>
          <w:sz w:val="16"/>
          <w:lang w:val="en-US"/>
        </w:rPr>
      </w:pPr>
      <w:r w:rsidRPr="005C20C2">
        <w:rPr>
          <w:w w:val="110"/>
          <w:sz w:val="16"/>
          <w:lang w:val="en-US"/>
        </w:rPr>
        <w:t>&lt; 80mA</w:t>
      </w:r>
    </w:p>
    <w:p w14:paraId="3A1CA187" w14:textId="77777777" w:rsidR="00FB4DBC" w:rsidRPr="005C20C2" w:rsidRDefault="00787793">
      <w:pPr>
        <w:spacing w:before="82"/>
        <w:ind w:right="110"/>
        <w:jc w:val="right"/>
        <w:rPr>
          <w:sz w:val="16"/>
          <w:lang w:val="en-US"/>
        </w:rPr>
      </w:pPr>
      <w:r w:rsidRPr="005C20C2">
        <w:rPr>
          <w:lang w:val="en-US"/>
        </w:rPr>
        <w:br w:type="column"/>
      </w:r>
      <w:r w:rsidRPr="005C20C2">
        <w:rPr>
          <w:sz w:val="16"/>
          <w:lang w:val="en-US"/>
        </w:rPr>
        <w:t>8-17V</w:t>
      </w:r>
    </w:p>
    <w:p w14:paraId="776D9421" w14:textId="77777777" w:rsidR="00FB4DBC" w:rsidRPr="005C20C2" w:rsidRDefault="00787793">
      <w:pPr>
        <w:spacing w:before="38"/>
        <w:ind w:right="215"/>
        <w:jc w:val="right"/>
        <w:rPr>
          <w:sz w:val="16"/>
          <w:lang w:val="en-US"/>
        </w:rPr>
      </w:pPr>
      <w:r w:rsidRPr="005C20C2">
        <w:rPr>
          <w:sz w:val="16"/>
          <w:lang w:val="en-US"/>
        </w:rPr>
        <w:t>7V</w:t>
      </w:r>
    </w:p>
    <w:p w14:paraId="41D8AFE6" w14:textId="77777777" w:rsidR="00FB4DBC" w:rsidRPr="005C20C2" w:rsidRDefault="00787793">
      <w:pPr>
        <w:spacing w:before="37"/>
        <w:ind w:right="157"/>
        <w:jc w:val="right"/>
        <w:rPr>
          <w:sz w:val="16"/>
          <w:lang w:val="en-US"/>
        </w:rPr>
      </w:pPr>
      <w:r w:rsidRPr="005C20C2">
        <w:rPr>
          <w:w w:val="95"/>
          <w:sz w:val="16"/>
          <w:lang w:val="en-US"/>
        </w:rPr>
        <w:t>7,5V</w:t>
      </w:r>
    </w:p>
    <w:p w14:paraId="30E0D26A" w14:textId="77777777" w:rsidR="00FB4DBC" w:rsidRPr="005C20C2" w:rsidRDefault="00787793">
      <w:pPr>
        <w:spacing w:before="35"/>
        <w:ind w:right="119"/>
        <w:jc w:val="right"/>
        <w:rPr>
          <w:sz w:val="16"/>
          <w:lang w:val="en-US"/>
        </w:rPr>
      </w:pPr>
      <w:r w:rsidRPr="005C20C2">
        <w:rPr>
          <w:w w:val="95"/>
          <w:sz w:val="16"/>
          <w:lang w:val="en-US"/>
        </w:rPr>
        <w:t>24,2V</w:t>
      </w:r>
    </w:p>
    <w:p w14:paraId="3BF4E767" w14:textId="77777777" w:rsidR="00FB4DBC" w:rsidRPr="005C20C2" w:rsidRDefault="00787793">
      <w:pPr>
        <w:spacing w:before="38"/>
        <w:ind w:right="69"/>
        <w:jc w:val="right"/>
        <w:rPr>
          <w:sz w:val="16"/>
          <w:lang w:val="en-US"/>
        </w:rPr>
      </w:pPr>
      <w:r w:rsidRPr="005C20C2">
        <w:rPr>
          <w:sz w:val="16"/>
          <w:lang w:val="en-US"/>
        </w:rPr>
        <w:t>20-30V</w:t>
      </w:r>
    </w:p>
    <w:p w14:paraId="3D5E2B6A" w14:textId="77777777" w:rsidR="00FB4DBC" w:rsidRPr="005C20C2" w:rsidRDefault="00FB4DBC">
      <w:pPr>
        <w:pStyle w:val="a3"/>
        <w:rPr>
          <w:lang w:val="en-US"/>
        </w:rPr>
      </w:pPr>
    </w:p>
    <w:p w14:paraId="60B468E8" w14:textId="77777777" w:rsidR="00FB4DBC" w:rsidRPr="005C20C2" w:rsidRDefault="00FB4DBC">
      <w:pPr>
        <w:pStyle w:val="a3"/>
        <w:rPr>
          <w:lang w:val="en-US"/>
        </w:rPr>
      </w:pPr>
    </w:p>
    <w:p w14:paraId="04297F9A" w14:textId="77777777" w:rsidR="00FB4DBC" w:rsidRPr="005C20C2" w:rsidRDefault="00787793">
      <w:pPr>
        <w:spacing w:before="140"/>
        <w:ind w:right="170"/>
        <w:jc w:val="right"/>
        <w:rPr>
          <w:sz w:val="16"/>
          <w:lang w:val="en-US"/>
        </w:rPr>
      </w:pPr>
      <w:r w:rsidRPr="005C20C2">
        <w:rPr>
          <w:spacing w:val="-1"/>
          <w:sz w:val="16"/>
          <w:lang w:val="en-US"/>
        </w:rPr>
        <w:t>10A</w:t>
      </w:r>
    </w:p>
    <w:p w14:paraId="4710D8F6" w14:textId="77777777" w:rsidR="00FB4DBC" w:rsidRPr="005C20C2" w:rsidRDefault="00FB4DBC">
      <w:pPr>
        <w:pStyle w:val="a3"/>
        <w:spacing w:before="1"/>
        <w:rPr>
          <w:sz w:val="16"/>
          <w:lang w:val="en-US"/>
        </w:rPr>
      </w:pPr>
    </w:p>
    <w:p w14:paraId="6C604109" w14:textId="77777777" w:rsidR="00FB4DBC" w:rsidRPr="005C20C2" w:rsidRDefault="00787793">
      <w:pPr>
        <w:ind w:right="170"/>
        <w:jc w:val="right"/>
        <w:rPr>
          <w:sz w:val="16"/>
          <w:lang w:val="en-US"/>
        </w:rPr>
      </w:pPr>
      <w:r w:rsidRPr="005C20C2">
        <w:rPr>
          <w:spacing w:val="-1"/>
          <w:sz w:val="16"/>
          <w:lang w:val="en-US"/>
        </w:rPr>
        <w:t>15A</w:t>
      </w:r>
    </w:p>
    <w:p w14:paraId="43ABF725" w14:textId="77777777" w:rsidR="00FB4DBC" w:rsidRPr="005C20C2" w:rsidRDefault="00787793">
      <w:pPr>
        <w:spacing w:before="116"/>
        <w:ind w:right="170"/>
        <w:jc w:val="right"/>
        <w:rPr>
          <w:sz w:val="16"/>
          <w:lang w:val="en-US"/>
        </w:rPr>
      </w:pPr>
      <w:r w:rsidRPr="005C20C2">
        <w:rPr>
          <w:spacing w:val="-1"/>
          <w:sz w:val="16"/>
          <w:lang w:val="en-US"/>
        </w:rPr>
        <w:t>25A</w:t>
      </w:r>
    </w:p>
    <w:p w14:paraId="37353077" w14:textId="77777777" w:rsidR="00FB4DBC" w:rsidRPr="005C20C2" w:rsidRDefault="00787793">
      <w:pPr>
        <w:spacing w:before="38"/>
        <w:ind w:left="782"/>
        <w:jc w:val="center"/>
        <w:rPr>
          <w:sz w:val="16"/>
          <w:lang w:val="en-US"/>
        </w:rPr>
      </w:pPr>
      <w:r w:rsidRPr="005C20C2">
        <w:rPr>
          <w:sz w:val="16"/>
          <w:lang w:val="en-US"/>
        </w:rPr>
        <w:t>280W</w:t>
      </w:r>
    </w:p>
    <w:p w14:paraId="0E911FE6" w14:textId="77777777" w:rsidR="00FB4DBC" w:rsidRPr="005C20C2" w:rsidRDefault="00787793">
      <w:pPr>
        <w:spacing w:before="35"/>
        <w:ind w:left="782"/>
        <w:jc w:val="center"/>
        <w:rPr>
          <w:sz w:val="16"/>
          <w:lang w:val="en-US"/>
        </w:rPr>
      </w:pPr>
      <w:r w:rsidRPr="005C20C2">
        <w:rPr>
          <w:sz w:val="16"/>
          <w:lang w:val="en-US"/>
        </w:rPr>
        <w:t>240W</w:t>
      </w:r>
    </w:p>
    <w:p w14:paraId="708165C9" w14:textId="77777777" w:rsidR="00FB4DBC" w:rsidRPr="005C20C2" w:rsidRDefault="00787793">
      <w:pPr>
        <w:spacing w:before="37"/>
        <w:ind w:left="783"/>
        <w:jc w:val="center"/>
        <w:rPr>
          <w:sz w:val="16"/>
          <w:lang w:val="en-US"/>
        </w:rPr>
      </w:pPr>
      <w:r w:rsidRPr="005C20C2">
        <w:rPr>
          <w:w w:val="105"/>
          <w:sz w:val="16"/>
          <w:lang w:val="en-US"/>
        </w:rPr>
        <w:t>88%</w:t>
      </w:r>
    </w:p>
    <w:p w14:paraId="2F2AC8CE" w14:textId="77777777" w:rsidR="00FB4DBC" w:rsidRPr="005C20C2" w:rsidRDefault="00787793">
      <w:pPr>
        <w:spacing w:before="38"/>
        <w:ind w:left="783"/>
        <w:jc w:val="center"/>
        <w:rPr>
          <w:sz w:val="16"/>
          <w:lang w:val="en-US"/>
        </w:rPr>
      </w:pPr>
      <w:r w:rsidRPr="005C20C2">
        <w:rPr>
          <w:w w:val="110"/>
          <w:sz w:val="16"/>
          <w:lang w:val="en-US"/>
        </w:rPr>
        <w:t>&lt;</w:t>
      </w:r>
      <w:r w:rsidRPr="005C20C2">
        <w:rPr>
          <w:spacing w:val="-21"/>
          <w:w w:val="110"/>
          <w:sz w:val="16"/>
          <w:lang w:val="en-US"/>
        </w:rPr>
        <w:t xml:space="preserve"> </w:t>
      </w:r>
      <w:r w:rsidRPr="005C20C2">
        <w:rPr>
          <w:spacing w:val="-5"/>
          <w:w w:val="110"/>
          <w:sz w:val="16"/>
          <w:lang w:val="en-US"/>
        </w:rPr>
        <w:t>100mA</w:t>
      </w:r>
    </w:p>
    <w:p w14:paraId="1766592F" w14:textId="77777777" w:rsidR="00FB4DBC" w:rsidRPr="005C20C2" w:rsidRDefault="00787793">
      <w:pPr>
        <w:pStyle w:val="a3"/>
        <w:rPr>
          <w:lang w:val="en-US"/>
        </w:rPr>
      </w:pPr>
      <w:r w:rsidRPr="005C20C2">
        <w:rPr>
          <w:lang w:val="en-US"/>
        </w:rPr>
        <w:br w:type="column"/>
      </w:r>
    </w:p>
    <w:p w14:paraId="4C782B74" w14:textId="77777777" w:rsidR="00FB4DBC" w:rsidRPr="005C20C2" w:rsidRDefault="00FB4DBC">
      <w:pPr>
        <w:pStyle w:val="a3"/>
        <w:rPr>
          <w:lang w:val="en-US"/>
        </w:rPr>
      </w:pPr>
    </w:p>
    <w:p w14:paraId="3927D0A4" w14:textId="77777777" w:rsidR="00FB4DBC" w:rsidRPr="005C20C2" w:rsidRDefault="00FB4DBC">
      <w:pPr>
        <w:pStyle w:val="a3"/>
        <w:rPr>
          <w:lang w:val="en-US"/>
        </w:rPr>
      </w:pPr>
    </w:p>
    <w:p w14:paraId="477BF2B4" w14:textId="77777777" w:rsidR="00FB4DBC" w:rsidRPr="005C20C2" w:rsidRDefault="00FB4DBC">
      <w:pPr>
        <w:pStyle w:val="a3"/>
        <w:rPr>
          <w:lang w:val="en-US"/>
        </w:rPr>
      </w:pPr>
    </w:p>
    <w:p w14:paraId="791AB609" w14:textId="77777777" w:rsidR="00FB4DBC" w:rsidRPr="005C20C2" w:rsidRDefault="00FB4DBC">
      <w:pPr>
        <w:pStyle w:val="a3"/>
        <w:rPr>
          <w:lang w:val="en-US"/>
        </w:rPr>
      </w:pPr>
    </w:p>
    <w:p w14:paraId="10C65E86" w14:textId="77777777" w:rsidR="00FB4DBC" w:rsidRPr="005C20C2" w:rsidRDefault="00787793">
      <w:pPr>
        <w:spacing w:before="145"/>
        <w:ind w:left="147"/>
        <w:rPr>
          <w:sz w:val="16"/>
          <w:lang w:val="en-US"/>
        </w:rPr>
      </w:pPr>
      <w:r w:rsidRPr="005C20C2">
        <w:rPr>
          <w:sz w:val="16"/>
          <w:lang w:val="en-US"/>
        </w:rPr>
        <w:t>+/- 0,2V</w:t>
      </w:r>
    </w:p>
    <w:p w14:paraId="2524F9D9" w14:textId="77777777" w:rsidR="00FB4DBC" w:rsidRPr="005C20C2" w:rsidRDefault="00787793">
      <w:pPr>
        <w:spacing w:before="35"/>
        <w:ind w:left="113"/>
        <w:rPr>
          <w:sz w:val="16"/>
          <w:lang w:val="en-US"/>
        </w:rPr>
      </w:pPr>
      <w:r w:rsidRPr="005C20C2">
        <w:rPr>
          <w:sz w:val="16"/>
          <w:lang w:val="en-US"/>
        </w:rPr>
        <w:t>2mV</w:t>
      </w:r>
      <w:r w:rsidRPr="005C20C2">
        <w:rPr>
          <w:spacing w:val="8"/>
          <w:sz w:val="16"/>
          <w:lang w:val="en-US"/>
        </w:rPr>
        <w:t xml:space="preserve"> </w:t>
      </w:r>
      <w:r w:rsidRPr="005C20C2">
        <w:rPr>
          <w:spacing w:val="-7"/>
          <w:sz w:val="16"/>
          <w:lang w:val="en-US"/>
        </w:rPr>
        <w:t>rms</w:t>
      </w:r>
    </w:p>
    <w:p w14:paraId="1691B208" w14:textId="77777777" w:rsidR="00FB4DBC" w:rsidRPr="005C20C2" w:rsidRDefault="00787793">
      <w:pPr>
        <w:tabs>
          <w:tab w:val="left" w:pos="2013"/>
        </w:tabs>
        <w:spacing w:before="82"/>
        <w:ind w:left="381"/>
        <w:rPr>
          <w:sz w:val="16"/>
          <w:lang w:val="en-US"/>
        </w:rPr>
      </w:pPr>
      <w:r w:rsidRPr="005C20C2">
        <w:rPr>
          <w:lang w:val="en-US"/>
        </w:rPr>
        <w:br w:type="column"/>
      </w:r>
      <w:r w:rsidRPr="005C20C2">
        <w:rPr>
          <w:sz w:val="16"/>
          <w:lang w:val="en-US"/>
        </w:rPr>
        <w:t>16-35V</w:t>
      </w:r>
      <w:r w:rsidRPr="005C20C2">
        <w:rPr>
          <w:sz w:val="16"/>
          <w:lang w:val="en-US"/>
        </w:rPr>
        <w:tab/>
      </w:r>
      <w:proofErr w:type="spellStart"/>
      <w:r w:rsidRPr="005C20C2">
        <w:rPr>
          <w:sz w:val="16"/>
          <w:lang w:val="en-US"/>
        </w:rPr>
        <w:t>16-35V</w:t>
      </w:r>
      <w:proofErr w:type="spellEnd"/>
    </w:p>
    <w:p w14:paraId="6E679939" w14:textId="77777777" w:rsidR="00FB4DBC" w:rsidRPr="005C20C2" w:rsidRDefault="00787793">
      <w:pPr>
        <w:tabs>
          <w:tab w:val="left" w:pos="2118"/>
        </w:tabs>
        <w:spacing w:before="38"/>
        <w:ind w:left="486"/>
        <w:rPr>
          <w:sz w:val="16"/>
          <w:lang w:val="en-US"/>
        </w:rPr>
      </w:pPr>
      <w:r w:rsidRPr="005C20C2">
        <w:rPr>
          <w:sz w:val="16"/>
          <w:lang w:val="en-US"/>
        </w:rPr>
        <w:t>14V</w:t>
      </w:r>
      <w:r w:rsidRPr="005C20C2">
        <w:rPr>
          <w:sz w:val="16"/>
          <w:lang w:val="en-US"/>
        </w:rPr>
        <w:tab/>
      </w:r>
      <w:proofErr w:type="spellStart"/>
      <w:r w:rsidRPr="005C20C2">
        <w:rPr>
          <w:sz w:val="16"/>
          <w:lang w:val="en-US"/>
        </w:rPr>
        <w:t>14V</w:t>
      </w:r>
      <w:proofErr w:type="spellEnd"/>
    </w:p>
    <w:p w14:paraId="176E0204" w14:textId="77777777" w:rsidR="00FB4DBC" w:rsidRPr="005C20C2" w:rsidRDefault="00787793">
      <w:pPr>
        <w:tabs>
          <w:tab w:val="left" w:pos="2118"/>
        </w:tabs>
        <w:spacing w:before="37"/>
        <w:ind w:left="486"/>
        <w:rPr>
          <w:sz w:val="16"/>
          <w:lang w:val="en-US"/>
        </w:rPr>
      </w:pPr>
      <w:r w:rsidRPr="005C20C2">
        <w:rPr>
          <w:sz w:val="16"/>
          <w:lang w:val="en-US"/>
        </w:rPr>
        <w:t>15V</w:t>
      </w:r>
      <w:r w:rsidRPr="005C20C2">
        <w:rPr>
          <w:sz w:val="16"/>
          <w:lang w:val="en-US"/>
        </w:rPr>
        <w:tab/>
      </w:r>
      <w:proofErr w:type="spellStart"/>
      <w:r w:rsidRPr="005C20C2">
        <w:rPr>
          <w:sz w:val="16"/>
          <w:lang w:val="en-US"/>
        </w:rPr>
        <w:t>15V</w:t>
      </w:r>
      <w:proofErr w:type="spellEnd"/>
    </w:p>
    <w:p w14:paraId="725012EA" w14:textId="77777777" w:rsidR="00FB4DBC" w:rsidRPr="005C20C2" w:rsidRDefault="00787793">
      <w:pPr>
        <w:tabs>
          <w:tab w:val="left" w:pos="2061"/>
        </w:tabs>
        <w:spacing w:before="35"/>
        <w:ind w:left="429"/>
        <w:rPr>
          <w:sz w:val="16"/>
          <w:lang w:val="en-US"/>
        </w:rPr>
      </w:pPr>
      <w:r w:rsidRPr="005C20C2">
        <w:rPr>
          <w:sz w:val="16"/>
          <w:lang w:val="en-US"/>
        </w:rPr>
        <w:t>12,2V</w:t>
      </w:r>
      <w:r w:rsidRPr="005C20C2">
        <w:rPr>
          <w:sz w:val="16"/>
          <w:lang w:val="en-US"/>
        </w:rPr>
        <w:tab/>
        <w:t>24,2V</w:t>
      </w:r>
    </w:p>
    <w:p w14:paraId="04F29572" w14:textId="77777777" w:rsidR="00FB4DBC" w:rsidRPr="005C20C2" w:rsidRDefault="00787793">
      <w:pPr>
        <w:tabs>
          <w:tab w:val="left" w:pos="2013"/>
        </w:tabs>
        <w:spacing w:before="38"/>
        <w:ind w:left="381"/>
        <w:rPr>
          <w:sz w:val="16"/>
          <w:lang w:val="en-US"/>
        </w:rPr>
      </w:pPr>
      <w:r w:rsidRPr="005C20C2">
        <w:rPr>
          <w:sz w:val="16"/>
          <w:lang w:val="en-US"/>
        </w:rPr>
        <w:t>10-15V</w:t>
      </w:r>
      <w:r w:rsidRPr="005C20C2">
        <w:rPr>
          <w:sz w:val="16"/>
          <w:lang w:val="en-US"/>
        </w:rPr>
        <w:tab/>
        <w:t>20-30V</w:t>
      </w:r>
    </w:p>
    <w:p w14:paraId="695BE265" w14:textId="77777777" w:rsidR="00FB4DBC" w:rsidRPr="005C20C2" w:rsidRDefault="00FB4DBC">
      <w:pPr>
        <w:pStyle w:val="a3"/>
        <w:rPr>
          <w:lang w:val="en-US"/>
        </w:rPr>
      </w:pPr>
    </w:p>
    <w:p w14:paraId="05092E70" w14:textId="77777777" w:rsidR="00FB4DBC" w:rsidRPr="005C20C2" w:rsidRDefault="00FB4DBC">
      <w:pPr>
        <w:pStyle w:val="a3"/>
        <w:rPr>
          <w:lang w:val="en-US"/>
        </w:rPr>
      </w:pPr>
    </w:p>
    <w:p w14:paraId="4C4727D3" w14:textId="77777777" w:rsidR="00FB4DBC" w:rsidRPr="005C20C2" w:rsidRDefault="00787793">
      <w:pPr>
        <w:tabs>
          <w:tab w:val="left" w:pos="2113"/>
        </w:tabs>
        <w:spacing w:before="140"/>
        <w:ind w:left="484"/>
        <w:rPr>
          <w:sz w:val="16"/>
          <w:lang w:val="en-US"/>
        </w:rPr>
      </w:pPr>
      <w:r w:rsidRPr="005C20C2">
        <w:rPr>
          <w:w w:val="105"/>
          <w:sz w:val="16"/>
          <w:lang w:val="en-US"/>
        </w:rPr>
        <w:t>20A</w:t>
      </w:r>
      <w:r w:rsidRPr="005C20C2">
        <w:rPr>
          <w:w w:val="105"/>
          <w:sz w:val="16"/>
          <w:lang w:val="en-US"/>
        </w:rPr>
        <w:tab/>
        <w:t>12A</w:t>
      </w:r>
    </w:p>
    <w:p w14:paraId="60CF98C6" w14:textId="77777777" w:rsidR="00FB4DBC" w:rsidRPr="005C20C2" w:rsidRDefault="00FB4DBC">
      <w:pPr>
        <w:pStyle w:val="a3"/>
        <w:spacing w:before="1"/>
        <w:rPr>
          <w:sz w:val="16"/>
          <w:lang w:val="en-US"/>
        </w:rPr>
      </w:pPr>
    </w:p>
    <w:p w14:paraId="1724DCF1" w14:textId="77777777" w:rsidR="00FB4DBC" w:rsidRPr="005C20C2" w:rsidRDefault="00787793">
      <w:pPr>
        <w:tabs>
          <w:tab w:val="left" w:pos="2113"/>
        </w:tabs>
        <w:ind w:left="484"/>
        <w:rPr>
          <w:sz w:val="16"/>
          <w:lang w:val="en-US"/>
        </w:rPr>
      </w:pPr>
      <w:r w:rsidRPr="005C20C2">
        <w:rPr>
          <w:w w:val="105"/>
          <w:sz w:val="16"/>
          <w:lang w:val="en-US"/>
        </w:rPr>
        <w:t>25A</w:t>
      </w:r>
      <w:r w:rsidRPr="005C20C2">
        <w:rPr>
          <w:w w:val="105"/>
          <w:sz w:val="16"/>
          <w:lang w:val="en-US"/>
        </w:rPr>
        <w:tab/>
        <w:t>15A</w:t>
      </w:r>
    </w:p>
    <w:p w14:paraId="7C3CCA6F" w14:textId="77777777" w:rsidR="00FB4DBC" w:rsidRDefault="00787793">
      <w:pPr>
        <w:tabs>
          <w:tab w:val="left" w:pos="2113"/>
        </w:tabs>
        <w:spacing w:before="116"/>
        <w:ind w:left="484"/>
        <w:rPr>
          <w:sz w:val="16"/>
        </w:rPr>
      </w:pPr>
      <w:r>
        <w:rPr>
          <w:w w:val="105"/>
          <w:sz w:val="16"/>
        </w:rPr>
        <w:t>50A</w:t>
      </w:r>
      <w:r>
        <w:rPr>
          <w:w w:val="105"/>
          <w:sz w:val="16"/>
        </w:rPr>
        <w:tab/>
        <w:t>30A</w:t>
      </w:r>
    </w:p>
    <w:p w14:paraId="432F1011" w14:textId="77777777" w:rsidR="00FB4DBC" w:rsidRDefault="00787793">
      <w:pPr>
        <w:tabs>
          <w:tab w:val="left" w:pos="1629"/>
        </w:tabs>
        <w:spacing w:before="38"/>
        <w:ind w:right="1739"/>
        <w:jc w:val="right"/>
        <w:rPr>
          <w:sz w:val="16"/>
        </w:rPr>
      </w:pPr>
      <w:r>
        <w:rPr>
          <w:sz w:val="16"/>
        </w:rPr>
        <w:t>300W</w:t>
      </w:r>
      <w:r>
        <w:rPr>
          <w:sz w:val="16"/>
        </w:rPr>
        <w:tab/>
      </w:r>
      <w:r>
        <w:rPr>
          <w:spacing w:val="-2"/>
          <w:sz w:val="16"/>
        </w:rPr>
        <w:t>320W</w:t>
      </w:r>
    </w:p>
    <w:p w14:paraId="7F882CDF" w14:textId="77777777" w:rsidR="00FB4DBC" w:rsidRDefault="00787793">
      <w:pPr>
        <w:tabs>
          <w:tab w:val="left" w:pos="1629"/>
        </w:tabs>
        <w:spacing w:before="35"/>
        <w:ind w:right="1739"/>
        <w:jc w:val="right"/>
        <w:rPr>
          <w:sz w:val="16"/>
        </w:rPr>
      </w:pPr>
      <w:r>
        <w:rPr>
          <w:sz w:val="16"/>
        </w:rPr>
        <w:t>240W</w:t>
      </w:r>
      <w:r>
        <w:rPr>
          <w:sz w:val="16"/>
        </w:rPr>
        <w:tab/>
      </w:r>
      <w:r>
        <w:rPr>
          <w:spacing w:val="-2"/>
          <w:sz w:val="16"/>
        </w:rPr>
        <w:t>280W</w:t>
      </w:r>
    </w:p>
    <w:p w14:paraId="262E58E8" w14:textId="77777777" w:rsidR="00FB4DBC" w:rsidRDefault="00787793">
      <w:pPr>
        <w:tabs>
          <w:tab w:val="left" w:pos="1629"/>
        </w:tabs>
        <w:spacing w:before="37"/>
        <w:ind w:right="1784"/>
        <w:jc w:val="right"/>
        <w:rPr>
          <w:sz w:val="16"/>
        </w:rPr>
      </w:pPr>
      <w:r>
        <w:rPr>
          <w:w w:val="105"/>
          <w:sz w:val="16"/>
        </w:rPr>
        <w:t>88%</w:t>
      </w:r>
      <w:r>
        <w:rPr>
          <w:w w:val="105"/>
          <w:sz w:val="16"/>
        </w:rPr>
        <w:tab/>
      </w:r>
      <w:r>
        <w:rPr>
          <w:sz w:val="16"/>
        </w:rPr>
        <w:t>89%</w:t>
      </w:r>
    </w:p>
    <w:p w14:paraId="5B15735A" w14:textId="77777777" w:rsidR="00FB4DBC" w:rsidRDefault="00787793">
      <w:pPr>
        <w:tabs>
          <w:tab w:val="left" w:pos="1670"/>
        </w:tabs>
        <w:spacing w:before="38"/>
        <w:ind w:right="1666"/>
        <w:jc w:val="right"/>
        <w:rPr>
          <w:sz w:val="16"/>
        </w:rPr>
      </w:pPr>
      <w:proofErr w:type="gramStart"/>
      <w:r>
        <w:rPr>
          <w:w w:val="110"/>
          <w:sz w:val="16"/>
        </w:rPr>
        <w:t>&lt;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100</w:t>
      </w:r>
      <w:proofErr w:type="gramEnd"/>
      <w:r>
        <w:rPr>
          <w:w w:val="110"/>
          <w:sz w:val="16"/>
        </w:rPr>
        <w:t>mA</w:t>
      </w:r>
      <w:r>
        <w:rPr>
          <w:w w:val="110"/>
          <w:sz w:val="16"/>
        </w:rPr>
        <w:tab/>
        <w:t>&lt;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80mA</w:t>
      </w:r>
    </w:p>
    <w:p w14:paraId="60F730F0" w14:textId="77777777" w:rsidR="00FB4DBC" w:rsidRDefault="00FB4DBC">
      <w:pPr>
        <w:jc w:val="right"/>
        <w:rPr>
          <w:sz w:val="16"/>
        </w:rPr>
        <w:sectPr w:rsidR="00FB4DBC">
          <w:type w:val="continuous"/>
          <w:pgSz w:w="11910" w:h="16850"/>
          <w:pgMar w:top="0" w:right="100" w:bottom="740" w:left="700" w:header="720" w:footer="720" w:gutter="0"/>
          <w:cols w:num="5" w:space="720" w:equalWidth="0">
            <w:col w:w="3120" w:space="40"/>
            <w:col w:w="1260" w:space="337"/>
            <w:col w:w="1391" w:space="39"/>
            <w:col w:w="703" w:space="40"/>
            <w:col w:w="4180"/>
          </w:cols>
        </w:sectPr>
      </w:pPr>
    </w:p>
    <w:p w14:paraId="061D60F3" w14:textId="77777777" w:rsidR="00FB4DBC" w:rsidRDefault="00787793">
      <w:pPr>
        <w:spacing w:line="280" w:lineRule="auto"/>
        <w:ind w:left="850" w:right="379"/>
        <w:rPr>
          <w:sz w:val="16"/>
        </w:rPr>
      </w:pPr>
      <w:r>
        <w:rPr>
          <w:w w:val="105"/>
          <w:sz w:val="16"/>
        </w:rPr>
        <w:t xml:space="preserve">Ток утечки </w:t>
      </w:r>
      <w:r>
        <w:rPr>
          <w:sz w:val="16"/>
        </w:rPr>
        <w:t>Гальваническая развязка</w:t>
      </w:r>
    </w:p>
    <w:p w14:paraId="301D0420" w14:textId="77777777" w:rsidR="00FB4DBC" w:rsidRDefault="00787793">
      <w:pPr>
        <w:spacing w:line="280" w:lineRule="auto"/>
        <w:ind w:left="850" w:right="-19"/>
        <w:rPr>
          <w:sz w:val="16"/>
        </w:rPr>
      </w:pPr>
      <w:r>
        <w:rPr>
          <w:w w:val="105"/>
          <w:sz w:val="16"/>
        </w:rPr>
        <w:t>Диапазон рабочих температур Влажность</w:t>
      </w:r>
    </w:p>
    <w:p w14:paraId="6433FBCA" w14:textId="77777777" w:rsidR="00FB4DBC" w:rsidRDefault="00787793">
      <w:pPr>
        <w:spacing w:line="278" w:lineRule="auto"/>
        <w:ind w:left="850" w:right="787"/>
        <w:rPr>
          <w:sz w:val="16"/>
        </w:rPr>
      </w:pPr>
      <w:r>
        <w:rPr>
          <w:w w:val="105"/>
          <w:sz w:val="16"/>
        </w:rPr>
        <w:t xml:space="preserve">DC </w:t>
      </w:r>
      <w:proofErr w:type="spellStart"/>
      <w:r>
        <w:rPr>
          <w:w w:val="105"/>
          <w:sz w:val="16"/>
        </w:rPr>
        <w:t>coединения</w:t>
      </w:r>
      <w:proofErr w:type="spellEnd"/>
      <w:r>
        <w:rPr>
          <w:w w:val="105"/>
          <w:sz w:val="16"/>
        </w:rPr>
        <w:t xml:space="preserve"> Max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сечение</w:t>
      </w:r>
      <w:r>
        <w:rPr>
          <w:spacing w:val="-19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 xml:space="preserve">кабеля </w:t>
      </w:r>
      <w:r>
        <w:rPr>
          <w:w w:val="105"/>
          <w:sz w:val="16"/>
        </w:rPr>
        <w:t>Вес</w:t>
      </w:r>
    </w:p>
    <w:p w14:paraId="394F6F1E" w14:textId="77777777" w:rsidR="00FB4DBC" w:rsidRPr="005C20C2" w:rsidRDefault="00787793">
      <w:pPr>
        <w:ind w:left="850"/>
        <w:rPr>
          <w:sz w:val="16"/>
          <w:lang w:val="en-US"/>
        </w:rPr>
      </w:pPr>
      <w:r>
        <w:rPr>
          <w:sz w:val="16"/>
        </w:rPr>
        <w:t>Размеры</w:t>
      </w:r>
    </w:p>
    <w:p w14:paraId="3766999B" w14:textId="77777777" w:rsidR="00FB4DBC" w:rsidRPr="005C20C2" w:rsidRDefault="00787793">
      <w:pPr>
        <w:spacing w:before="86"/>
        <w:ind w:left="850"/>
        <w:rPr>
          <w:sz w:val="16"/>
          <w:lang w:val="en-US"/>
        </w:rPr>
      </w:pPr>
      <w:r>
        <w:rPr>
          <w:w w:val="105"/>
          <w:sz w:val="16"/>
        </w:rPr>
        <w:t>Стандарты</w:t>
      </w:r>
      <w:r w:rsidRPr="005C20C2">
        <w:rPr>
          <w:w w:val="105"/>
          <w:sz w:val="16"/>
          <w:lang w:val="en-US"/>
        </w:rPr>
        <w:t xml:space="preserve"> </w:t>
      </w:r>
      <w:r>
        <w:rPr>
          <w:w w:val="105"/>
          <w:sz w:val="16"/>
        </w:rPr>
        <w:t>защиты</w:t>
      </w:r>
    </w:p>
    <w:p w14:paraId="761FA2A0" w14:textId="77777777" w:rsidR="00FB4DBC" w:rsidRPr="005C20C2" w:rsidRDefault="00787793">
      <w:pPr>
        <w:spacing w:before="6" w:line="235" w:lineRule="auto"/>
        <w:ind w:left="1457" w:right="379"/>
        <w:rPr>
          <w:sz w:val="16"/>
          <w:lang w:val="en-US"/>
        </w:rPr>
      </w:pPr>
      <w:r w:rsidRPr="005C20C2">
        <w:rPr>
          <w:w w:val="105"/>
          <w:sz w:val="16"/>
          <w:lang w:val="en-US"/>
        </w:rPr>
        <w:t xml:space="preserve">Emission </w:t>
      </w:r>
      <w:r w:rsidRPr="005C20C2">
        <w:rPr>
          <w:sz w:val="16"/>
          <w:lang w:val="en-US"/>
        </w:rPr>
        <w:t>Immunity</w:t>
      </w:r>
    </w:p>
    <w:p w14:paraId="36AED3BB" w14:textId="77777777" w:rsidR="00FB4DBC" w:rsidRPr="005C20C2" w:rsidRDefault="00787793">
      <w:pPr>
        <w:spacing w:line="193" w:lineRule="exact"/>
        <w:ind w:left="1457"/>
        <w:rPr>
          <w:sz w:val="16"/>
          <w:lang w:val="en-US"/>
        </w:rPr>
      </w:pPr>
      <w:r w:rsidRPr="005C20C2">
        <w:rPr>
          <w:w w:val="105"/>
          <w:sz w:val="16"/>
          <w:lang w:val="en-US"/>
        </w:rPr>
        <w:t>Automotive Directive</w:t>
      </w:r>
    </w:p>
    <w:p w14:paraId="6BFD6D4B" w14:textId="77777777" w:rsidR="00FB4DBC" w:rsidRDefault="00787793">
      <w:pPr>
        <w:spacing w:before="2"/>
        <w:ind w:left="1822"/>
        <w:rPr>
          <w:sz w:val="16"/>
        </w:rPr>
      </w:pPr>
      <w:r w:rsidRPr="00CA18C6">
        <w:br w:type="column"/>
      </w:r>
      <w:r>
        <w:rPr>
          <w:sz w:val="16"/>
        </w:rPr>
        <w:t>Мене чем 1mA</w:t>
      </w:r>
    </w:p>
    <w:p w14:paraId="7456D792" w14:textId="77777777" w:rsidR="00FB4DBC" w:rsidRDefault="00787793">
      <w:pPr>
        <w:spacing w:before="33"/>
        <w:ind w:left="963"/>
        <w:rPr>
          <w:sz w:val="16"/>
        </w:rPr>
      </w:pPr>
      <w:r>
        <w:rPr>
          <w:w w:val="105"/>
          <w:sz w:val="16"/>
        </w:rPr>
        <w:t xml:space="preserve">200V </w:t>
      </w:r>
      <w:proofErr w:type="spellStart"/>
      <w:r>
        <w:rPr>
          <w:w w:val="105"/>
          <w:sz w:val="16"/>
        </w:rPr>
        <w:t>dc</w:t>
      </w:r>
      <w:proofErr w:type="spellEnd"/>
      <w:r>
        <w:rPr>
          <w:w w:val="105"/>
          <w:sz w:val="16"/>
        </w:rPr>
        <w:t xml:space="preserve"> между входом, выходом и корпусом</w:t>
      </w:r>
    </w:p>
    <w:p w14:paraId="4298E9A9" w14:textId="77777777" w:rsidR="00FB4DBC" w:rsidRDefault="00787793">
      <w:pPr>
        <w:spacing w:before="30"/>
        <w:ind w:left="850"/>
        <w:rPr>
          <w:sz w:val="16"/>
        </w:rPr>
      </w:pPr>
      <w:r>
        <w:rPr>
          <w:w w:val="105"/>
          <w:sz w:val="16"/>
        </w:rPr>
        <w:t xml:space="preserve">-20 </w:t>
      </w:r>
      <w:proofErr w:type="spellStart"/>
      <w:r>
        <w:rPr>
          <w:w w:val="105"/>
          <w:sz w:val="16"/>
        </w:rPr>
        <w:t>to</w:t>
      </w:r>
      <w:proofErr w:type="spellEnd"/>
      <w:r>
        <w:rPr>
          <w:w w:val="105"/>
          <w:sz w:val="16"/>
        </w:rPr>
        <w:t xml:space="preserve"> +55°C</w:t>
      </w:r>
    </w:p>
    <w:p w14:paraId="7F48C857" w14:textId="77777777" w:rsidR="00FB4DBC" w:rsidRDefault="00787793">
      <w:pPr>
        <w:spacing w:before="33" w:line="280" w:lineRule="auto"/>
        <w:ind w:left="1779" w:right="3659" w:hanging="358"/>
        <w:rPr>
          <w:sz w:val="16"/>
        </w:rPr>
      </w:pPr>
      <w:r>
        <w:rPr>
          <w:sz w:val="16"/>
        </w:rPr>
        <w:t>Max. 95% без конденсата Винтовые клеммы 16 mm²</w:t>
      </w:r>
    </w:p>
    <w:p w14:paraId="263AAA8B" w14:textId="77777777" w:rsidR="00FB4DBC" w:rsidRPr="005C20C2" w:rsidRDefault="00787793">
      <w:pPr>
        <w:spacing w:before="3"/>
        <w:ind w:left="1925"/>
        <w:rPr>
          <w:sz w:val="16"/>
          <w:lang w:val="en-US"/>
        </w:rPr>
      </w:pPr>
      <w:r w:rsidRPr="005C20C2">
        <w:rPr>
          <w:sz w:val="16"/>
          <w:lang w:val="en-US"/>
        </w:rPr>
        <w:t xml:space="preserve">1,3 kg (3 </w:t>
      </w:r>
      <w:proofErr w:type="spellStart"/>
      <w:r w:rsidRPr="005C20C2">
        <w:rPr>
          <w:sz w:val="16"/>
          <w:lang w:val="en-US"/>
        </w:rPr>
        <w:t>lb</w:t>
      </w:r>
      <w:proofErr w:type="spellEnd"/>
      <w:r w:rsidRPr="005C20C2">
        <w:rPr>
          <w:sz w:val="16"/>
          <w:lang w:val="en-US"/>
        </w:rPr>
        <w:t>)</w:t>
      </w:r>
    </w:p>
    <w:p w14:paraId="33AD5091" w14:textId="77777777" w:rsidR="00FB4DBC" w:rsidRPr="005C20C2" w:rsidRDefault="00787793">
      <w:pPr>
        <w:spacing w:before="33"/>
        <w:ind w:left="1011"/>
        <w:rPr>
          <w:sz w:val="16"/>
          <w:lang w:val="en-US"/>
        </w:rPr>
      </w:pPr>
      <w:r w:rsidRPr="005C20C2">
        <w:rPr>
          <w:w w:val="105"/>
          <w:sz w:val="16"/>
          <w:lang w:val="en-US"/>
        </w:rPr>
        <w:t>130 x 186 x 70 mm</w:t>
      </w:r>
    </w:p>
    <w:p w14:paraId="1AF89BC0" w14:textId="77777777" w:rsidR="00FB4DBC" w:rsidRPr="005C20C2" w:rsidRDefault="00787793">
      <w:pPr>
        <w:spacing w:before="85" w:line="165" w:lineRule="exact"/>
        <w:ind w:left="1995"/>
        <w:rPr>
          <w:sz w:val="16"/>
          <w:lang w:val="en-US"/>
        </w:rPr>
      </w:pPr>
      <w:r w:rsidRPr="005C20C2">
        <w:rPr>
          <w:sz w:val="16"/>
          <w:lang w:val="en-US"/>
        </w:rPr>
        <w:t>EN 60950</w:t>
      </w:r>
    </w:p>
    <w:p w14:paraId="4E7BDCC1" w14:textId="77777777" w:rsidR="00FB4DBC" w:rsidRPr="005C20C2" w:rsidRDefault="00787793">
      <w:pPr>
        <w:spacing w:line="165" w:lineRule="exact"/>
        <w:ind w:left="1106"/>
        <w:rPr>
          <w:sz w:val="16"/>
          <w:lang w:val="en-US"/>
        </w:rPr>
      </w:pPr>
      <w:r w:rsidRPr="005C20C2">
        <w:rPr>
          <w:sz w:val="16"/>
          <w:lang w:val="en-US"/>
        </w:rPr>
        <w:t>EN 61000-6-3, EN 55014-1</w:t>
      </w:r>
    </w:p>
    <w:p w14:paraId="00D0C750" w14:textId="77777777" w:rsidR="00FB4DBC" w:rsidRPr="005C20C2" w:rsidRDefault="00787793">
      <w:pPr>
        <w:spacing w:before="57" w:line="235" w:lineRule="auto"/>
        <w:ind w:left="1978" w:right="3159" w:hanging="1006"/>
        <w:rPr>
          <w:sz w:val="16"/>
          <w:lang w:val="en-US"/>
        </w:rPr>
      </w:pPr>
      <w:r w:rsidRPr="005C20C2">
        <w:rPr>
          <w:sz w:val="16"/>
          <w:lang w:val="en-US"/>
        </w:rPr>
        <w:t>EN 61000-6-2, EN 61000-6-1, EN 55014-2 ECE R10-5</w:t>
      </w:r>
    </w:p>
    <w:p w14:paraId="647AEA74" w14:textId="77777777" w:rsidR="00FB4DBC" w:rsidRPr="005C20C2" w:rsidRDefault="00FB4DBC">
      <w:pPr>
        <w:spacing w:line="235" w:lineRule="auto"/>
        <w:rPr>
          <w:sz w:val="16"/>
          <w:lang w:val="en-US"/>
        </w:rPr>
        <w:sectPr w:rsidR="00FB4DBC" w:rsidRPr="005C20C2">
          <w:type w:val="continuous"/>
          <w:pgSz w:w="11910" w:h="16850"/>
          <w:pgMar w:top="0" w:right="100" w:bottom="740" w:left="700" w:header="720" w:footer="720" w:gutter="0"/>
          <w:cols w:num="2" w:space="720" w:equalWidth="0">
            <w:col w:w="3045" w:space="1242"/>
            <w:col w:w="6823"/>
          </w:cols>
        </w:sectPr>
      </w:pPr>
    </w:p>
    <w:p w14:paraId="5A814C4A" w14:textId="77777777" w:rsidR="00FB4DBC" w:rsidRPr="005C20C2" w:rsidRDefault="00787793">
      <w:pPr>
        <w:pStyle w:val="a3"/>
        <w:spacing w:before="4"/>
        <w:rPr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36EDFD53" wp14:editId="631C3C48">
            <wp:simplePos x="0" y="0"/>
            <wp:positionH relativeFrom="page">
              <wp:posOffset>5669075</wp:posOffset>
            </wp:positionH>
            <wp:positionV relativeFrom="page">
              <wp:posOffset>10151835</wp:posOffset>
            </wp:positionV>
            <wp:extent cx="1489249" cy="303446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249" cy="30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2827"/>
        <w:gridCol w:w="1455"/>
        <w:gridCol w:w="1242"/>
        <w:gridCol w:w="846"/>
        <w:gridCol w:w="1206"/>
        <w:gridCol w:w="1631"/>
      </w:tblGrid>
      <w:tr w:rsidR="00FB4DBC" w14:paraId="694393F0" w14:textId="77777777">
        <w:trPr>
          <w:trHeight w:val="513"/>
        </w:trPr>
        <w:tc>
          <w:tcPr>
            <w:tcW w:w="2827" w:type="dxa"/>
            <w:shd w:val="clear" w:color="auto" w:fill="006FC0"/>
          </w:tcPr>
          <w:p w14:paraId="2D58AA9F" w14:textId="77777777" w:rsidR="00FB4DBC" w:rsidRPr="005C20C2" w:rsidRDefault="00787793">
            <w:pPr>
              <w:pStyle w:val="TableParagraph"/>
              <w:spacing w:before="64" w:line="235" w:lineRule="auto"/>
              <w:ind w:right="360"/>
              <w:rPr>
                <w:sz w:val="16"/>
                <w:lang w:val="en-US"/>
              </w:rPr>
            </w:pPr>
            <w:r w:rsidRPr="005C20C2">
              <w:rPr>
                <w:color w:val="FFFFFF"/>
                <w:sz w:val="16"/>
                <w:lang w:val="en-US"/>
              </w:rPr>
              <w:t>Orion-Tr Smart Chargers Isolated 360 - 400 Watt</w:t>
            </w:r>
          </w:p>
        </w:tc>
        <w:tc>
          <w:tcPr>
            <w:tcW w:w="1455" w:type="dxa"/>
            <w:shd w:val="clear" w:color="auto" w:fill="006FC0"/>
          </w:tcPr>
          <w:p w14:paraId="3D965347" w14:textId="77777777" w:rsidR="00FB4DBC" w:rsidRDefault="00787793">
            <w:pPr>
              <w:pStyle w:val="TableParagraph"/>
              <w:spacing w:before="64" w:line="235" w:lineRule="auto"/>
              <w:ind w:left="475" w:right="425" w:hanging="63"/>
              <w:rPr>
                <w:sz w:val="16"/>
              </w:rPr>
            </w:pPr>
            <w:r>
              <w:rPr>
                <w:color w:val="FFFFFF"/>
                <w:sz w:val="16"/>
              </w:rPr>
              <w:t>12/12-30 (360W)</w:t>
            </w:r>
          </w:p>
        </w:tc>
        <w:tc>
          <w:tcPr>
            <w:tcW w:w="1242" w:type="dxa"/>
            <w:shd w:val="clear" w:color="auto" w:fill="006FC0"/>
          </w:tcPr>
          <w:p w14:paraId="4B05A981" w14:textId="77777777" w:rsidR="00FB4DBC" w:rsidRDefault="00787793">
            <w:pPr>
              <w:pStyle w:val="TableParagraph"/>
              <w:spacing w:before="64" w:line="235" w:lineRule="auto"/>
              <w:ind w:left="508" w:right="179" w:hanging="63"/>
              <w:rPr>
                <w:sz w:val="16"/>
              </w:rPr>
            </w:pPr>
            <w:r>
              <w:rPr>
                <w:color w:val="FFFFFF"/>
                <w:sz w:val="16"/>
              </w:rPr>
              <w:t>12/24-15 (360W)</w:t>
            </w:r>
          </w:p>
        </w:tc>
        <w:tc>
          <w:tcPr>
            <w:tcW w:w="846" w:type="dxa"/>
            <w:shd w:val="clear" w:color="auto" w:fill="006FC0"/>
          </w:tcPr>
          <w:p w14:paraId="3344841E" w14:textId="77777777" w:rsidR="00FB4DBC" w:rsidRDefault="00FB4DB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  <w:shd w:val="clear" w:color="auto" w:fill="006FC0"/>
          </w:tcPr>
          <w:p w14:paraId="668D4CF6" w14:textId="77777777" w:rsidR="00FB4DBC" w:rsidRDefault="00787793">
            <w:pPr>
              <w:pStyle w:val="TableParagraph"/>
              <w:spacing w:before="64" w:line="235" w:lineRule="auto"/>
              <w:ind w:left="119" w:right="532" w:hanging="63"/>
              <w:rPr>
                <w:sz w:val="16"/>
              </w:rPr>
            </w:pPr>
            <w:r>
              <w:rPr>
                <w:color w:val="FFFFFF"/>
                <w:sz w:val="16"/>
              </w:rPr>
              <w:t>24/12-30 (360W)</w:t>
            </w:r>
          </w:p>
        </w:tc>
        <w:tc>
          <w:tcPr>
            <w:tcW w:w="1631" w:type="dxa"/>
            <w:shd w:val="clear" w:color="auto" w:fill="006FC0"/>
          </w:tcPr>
          <w:p w14:paraId="55CE5FF1" w14:textId="77777777" w:rsidR="00FB4DBC" w:rsidRDefault="00787793">
            <w:pPr>
              <w:pStyle w:val="TableParagraph"/>
              <w:spacing w:before="64" w:line="235" w:lineRule="auto"/>
              <w:ind w:left="615" w:right="461" w:hanging="63"/>
              <w:rPr>
                <w:sz w:val="16"/>
              </w:rPr>
            </w:pPr>
            <w:r>
              <w:rPr>
                <w:color w:val="FFFFFF"/>
                <w:sz w:val="16"/>
              </w:rPr>
              <w:t>24/24-17 (400W)</w:t>
            </w:r>
          </w:p>
        </w:tc>
      </w:tr>
      <w:tr w:rsidR="00FB4DBC" w14:paraId="3A015A56" w14:textId="77777777">
        <w:trPr>
          <w:trHeight w:val="1619"/>
        </w:trPr>
        <w:tc>
          <w:tcPr>
            <w:tcW w:w="2827" w:type="dxa"/>
            <w:tcBorders>
              <w:bottom w:val="single" w:sz="2" w:space="0" w:color="FFFFFF"/>
            </w:tcBorders>
            <w:shd w:val="clear" w:color="auto" w:fill="BEBEBE"/>
          </w:tcPr>
          <w:p w14:paraId="608F53E6" w14:textId="77777777" w:rsidR="00FB4DBC" w:rsidRDefault="00787793">
            <w:pPr>
              <w:pStyle w:val="TableParagraph"/>
              <w:spacing w:before="11" w:line="285" w:lineRule="auto"/>
              <w:ind w:right="360"/>
              <w:rPr>
                <w:sz w:val="16"/>
              </w:rPr>
            </w:pPr>
            <w:r>
              <w:rPr>
                <w:sz w:val="16"/>
              </w:rPr>
              <w:t xml:space="preserve">Диапазон входного напряжения </w:t>
            </w:r>
            <w:r>
              <w:rPr>
                <w:w w:val="105"/>
                <w:sz w:val="16"/>
              </w:rPr>
              <w:t xml:space="preserve">Напряжение отключения Начальное напряжение </w:t>
            </w:r>
            <w:r>
              <w:rPr>
                <w:sz w:val="16"/>
              </w:rPr>
              <w:t xml:space="preserve">Номинальное выходное </w:t>
            </w:r>
            <w:proofErr w:type="spellStart"/>
            <w:r>
              <w:rPr>
                <w:sz w:val="16"/>
              </w:rPr>
              <w:t>напряж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Диапазон регулировки </w:t>
            </w:r>
            <w:proofErr w:type="spellStart"/>
            <w:r>
              <w:rPr>
                <w:w w:val="105"/>
                <w:sz w:val="16"/>
              </w:rPr>
              <w:t>Uвых</w:t>
            </w:r>
            <w:proofErr w:type="spellEnd"/>
            <w:r>
              <w:rPr>
                <w:w w:val="105"/>
                <w:sz w:val="16"/>
              </w:rPr>
              <w:t xml:space="preserve"> Точность регулировки </w:t>
            </w:r>
            <w:proofErr w:type="spellStart"/>
            <w:r>
              <w:rPr>
                <w:w w:val="105"/>
                <w:sz w:val="16"/>
              </w:rPr>
              <w:t>Uвых</w:t>
            </w:r>
            <w:proofErr w:type="spellEnd"/>
          </w:p>
          <w:p w14:paraId="7592861A" w14:textId="77777777" w:rsidR="00FB4DBC" w:rsidRDefault="00787793">
            <w:pPr>
              <w:pStyle w:val="TableParagraph"/>
              <w:spacing w:line="19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Электрошумы</w:t>
            </w:r>
            <w:proofErr w:type="spellEnd"/>
          </w:p>
        </w:tc>
        <w:tc>
          <w:tcPr>
            <w:tcW w:w="1455" w:type="dxa"/>
            <w:shd w:val="clear" w:color="auto" w:fill="BEBEBE"/>
          </w:tcPr>
          <w:p w14:paraId="112F94B3" w14:textId="77777777" w:rsidR="00FB4DBC" w:rsidRDefault="00787793">
            <w:pPr>
              <w:pStyle w:val="TableParagraph"/>
              <w:spacing w:before="18"/>
              <w:ind w:left="459" w:right="490"/>
              <w:jc w:val="center"/>
              <w:rPr>
                <w:sz w:val="16"/>
              </w:rPr>
            </w:pPr>
            <w:r>
              <w:rPr>
                <w:sz w:val="16"/>
              </w:rPr>
              <w:t>10-17V</w:t>
            </w:r>
          </w:p>
          <w:p w14:paraId="6968573D" w14:textId="77777777" w:rsidR="00FB4DBC" w:rsidRDefault="00787793">
            <w:pPr>
              <w:pStyle w:val="TableParagraph"/>
              <w:spacing w:before="35"/>
              <w:ind w:left="459" w:right="487"/>
              <w:jc w:val="center"/>
              <w:rPr>
                <w:sz w:val="16"/>
              </w:rPr>
            </w:pPr>
            <w:r>
              <w:rPr>
                <w:sz w:val="16"/>
              </w:rPr>
              <w:t>7V</w:t>
            </w:r>
          </w:p>
          <w:p w14:paraId="62E7B28C" w14:textId="77777777" w:rsidR="00FB4DBC" w:rsidRDefault="00787793">
            <w:pPr>
              <w:pStyle w:val="TableParagraph"/>
              <w:spacing w:before="37"/>
              <w:ind w:left="459" w:right="487"/>
              <w:jc w:val="center"/>
              <w:rPr>
                <w:sz w:val="16"/>
              </w:rPr>
            </w:pPr>
            <w:r>
              <w:rPr>
                <w:sz w:val="16"/>
              </w:rPr>
              <w:t>7,5V</w:t>
            </w:r>
          </w:p>
          <w:p w14:paraId="6DB99A92" w14:textId="77777777" w:rsidR="00FB4DBC" w:rsidRDefault="00787793">
            <w:pPr>
              <w:pStyle w:val="TableParagraph"/>
              <w:spacing w:before="38"/>
              <w:ind w:left="457" w:right="490"/>
              <w:jc w:val="center"/>
              <w:rPr>
                <w:sz w:val="16"/>
              </w:rPr>
            </w:pPr>
            <w:r>
              <w:rPr>
                <w:sz w:val="16"/>
              </w:rPr>
              <w:t>12,2V</w:t>
            </w:r>
          </w:p>
          <w:p w14:paraId="046BBA98" w14:textId="77777777" w:rsidR="00FB4DBC" w:rsidRDefault="00787793">
            <w:pPr>
              <w:pStyle w:val="TableParagraph"/>
              <w:spacing w:before="35"/>
              <w:ind w:left="459" w:right="489"/>
              <w:jc w:val="center"/>
              <w:rPr>
                <w:sz w:val="16"/>
              </w:rPr>
            </w:pPr>
            <w:r>
              <w:rPr>
                <w:sz w:val="16"/>
              </w:rPr>
              <w:t>10-15V</w:t>
            </w:r>
          </w:p>
        </w:tc>
        <w:tc>
          <w:tcPr>
            <w:tcW w:w="1242" w:type="dxa"/>
            <w:shd w:val="clear" w:color="auto" w:fill="BEBEBE"/>
          </w:tcPr>
          <w:p w14:paraId="33E20DE5" w14:textId="77777777" w:rsidR="00FB4DBC" w:rsidRDefault="00787793">
            <w:pPr>
              <w:pStyle w:val="TableParagraph"/>
              <w:spacing w:before="18"/>
              <w:ind w:left="513"/>
              <w:rPr>
                <w:sz w:val="16"/>
              </w:rPr>
            </w:pPr>
            <w:r>
              <w:rPr>
                <w:sz w:val="16"/>
              </w:rPr>
              <w:t>10-17V</w:t>
            </w:r>
          </w:p>
          <w:p w14:paraId="023BD845" w14:textId="77777777" w:rsidR="00FB4DBC" w:rsidRDefault="00787793">
            <w:pPr>
              <w:pStyle w:val="TableParagraph"/>
              <w:spacing w:before="35"/>
              <w:ind w:left="659"/>
              <w:rPr>
                <w:sz w:val="16"/>
              </w:rPr>
            </w:pPr>
            <w:r>
              <w:rPr>
                <w:sz w:val="16"/>
              </w:rPr>
              <w:t>7V</w:t>
            </w:r>
          </w:p>
          <w:p w14:paraId="4CE48CE2" w14:textId="77777777" w:rsidR="00FB4DBC" w:rsidRDefault="00787793">
            <w:pPr>
              <w:pStyle w:val="TableParagraph"/>
              <w:spacing w:before="37"/>
              <w:ind w:left="602"/>
              <w:rPr>
                <w:sz w:val="16"/>
              </w:rPr>
            </w:pPr>
            <w:r>
              <w:rPr>
                <w:sz w:val="16"/>
              </w:rPr>
              <w:t>7,5V</w:t>
            </w:r>
          </w:p>
          <w:p w14:paraId="76FD8E52" w14:textId="77777777" w:rsidR="00FB4DBC" w:rsidRDefault="00787793">
            <w:pPr>
              <w:pStyle w:val="TableParagraph"/>
              <w:spacing w:before="38"/>
              <w:ind w:left="561"/>
              <w:rPr>
                <w:sz w:val="16"/>
              </w:rPr>
            </w:pPr>
            <w:r>
              <w:rPr>
                <w:sz w:val="16"/>
              </w:rPr>
              <w:t>24,2V</w:t>
            </w:r>
          </w:p>
          <w:p w14:paraId="7849D6EC" w14:textId="77777777" w:rsidR="00FB4DBC" w:rsidRDefault="00787793">
            <w:pPr>
              <w:pStyle w:val="TableParagraph"/>
              <w:spacing w:before="35"/>
              <w:ind w:left="513"/>
              <w:rPr>
                <w:sz w:val="16"/>
              </w:rPr>
            </w:pPr>
            <w:r>
              <w:rPr>
                <w:sz w:val="16"/>
              </w:rPr>
              <w:t>20-30V</w:t>
            </w:r>
          </w:p>
        </w:tc>
        <w:tc>
          <w:tcPr>
            <w:tcW w:w="846" w:type="dxa"/>
            <w:shd w:val="clear" w:color="auto" w:fill="BEBEBE"/>
          </w:tcPr>
          <w:p w14:paraId="43C714BE" w14:textId="77777777" w:rsidR="00FB4DBC" w:rsidRDefault="00FB4DBC">
            <w:pPr>
              <w:pStyle w:val="TableParagraph"/>
              <w:ind w:left="0"/>
              <w:rPr>
                <w:sz w:val="18"/>
              </w:rPr>
            </w:pPr>
          </w:p>
          <w:p w14:paraId="4773A459" w14:textId="77777777" w:rsidR="00FB4DBC" w:rsidRDefault="00FB4DBC">
            <w:pPr>
              <w:pStyle w:val="TableParagraph"/>
              <w:ind w:left="0"/>
              <w:rPr>
                <w:sz w:val="18"/>
              </w:rPr>
            </w:pPr>
          </w:p>
          <w:p w14:paraId="3A74D6AE" w14:textId="77777777" w:rsidR="00FB4DBC" w:rsidRDefault="00FB4DBC">
            <w:pPr>
              <w:pStyle w:val="TableParagraph"/>
              <w:ind w:left="0"/>
              <w:rPr>
                <w:sz w:val="18"/>
              </w:rPr>
            </w:pPr>
          </w:p>
          <w:p w14:paraId="2F5C9DB7" w14:textId="77777777" w:rsidR="00FB4DBC" w:rsidRDefault="00FB4DBC">
            <w:pPr>
              <w:pStyle w:val="TableParagraph"/>
              <w:ind w:left="0"/>
              <w:rPr>
                <w:sz w:val="18"/>
              </w:rPr>
            </w:pPr>
          </w:p>
          <w:p w14:paraId="0F1B3A6B" w14:textId="77777777" w:rsidR="00FB4DBC" w:rsidRDefault="00FB4DBC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29CD28C" w14:textId="77777777" w:rsidR="00FB4DBC" w:rsidRDefault="0078779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+/- 0,2V</w:t>
            </w:r>
          </w:p>
          <w:p w14:paraId="7545F6C2" w14:textId="77777777" w:rsidR="00FB4DBC" w:rsidRDefault="00787793">
            <w:pPr>
              <w:pStyle w:val="TableParagraph"/>
              <w:spacing w:before="38" w:line="190" w:lineRule="exact"/>
              <w:ind w:left="200"/>
              <w:rPr>
                <w:sz w:val="16"/>
              </w:rPr>
            </w:pPr>
            <w:r>
              <w:rPr>
                <w:sz w:val="16"/>
              </w:rPr>
              <w:t>2mV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rms</w:t>
            </w:r>
            <w:proofErr w:type="spellEnd"/>
          </w:p>
        </w:tc>
        <w:tc>
          <w:tcPr>
            <w:tcW w:w="1206" w:type="dxa"/>
            <w:shd w:val="clear" w:color="auto" w:fill="BEBEBE"/>
          </w:tcPr>
          <w:p w14:paraId="18186FA2" w14:textId="77777777" w:rsidR="00FB4DBC" w:rsidRDefault="00787793">
            <w:pPr>
              <w:pStyle w:val="TableParagraph"/>
              <w:spacing w:before="18"/>
              <w:ind w:left="124"/>
              <w:rPr>
                <w:sz w:val="16"/>
              </w:rPr>
            </w:pPr>
            <w:r>
              <w:rPr>
                <w:sz w:val="16"/>
              </w:rPr>
              <w:t>20-35V</w:t>
            </w:r>
          </w:p>
          <w:p w14:paraId="7C7F56C4" w14:textId="77777777" w:rsidR="00FB4DBC" w:rsidRDefault="00787793">
            <w:pPr>
              <w:pStyle w:val="TableParagraph"/>
              <w:spacing w:before="35"/>
              <w:ind w:left="230"/>
              <w:rPr>
                <w:sz w:val="16"/>
              </w:rPr>
            </w:pPr>
            <w:r>
              <w:rPr>
                <w:sz w:val="16"/>
              </w:rPr>
              <w:t>14V</w:t>
            </w:r>
          </w:p>
          <w:p w14:paraId="3C3090E5" w14:textId="77777777" w:rsidR="00FB4DBC" w:rsidRDefault="00787793">
            <w:pPr>
              <w:pStyle w:val="TableParagraph"/>
              <w:spacing w:before="37"/>
              <w:ind w:left="230"/>
              <w:rPr>
                <w:sz w:val="16"/>
              </w:rPr>
            </w:pPr>
            <w:r>
              <w:rPr>
                <w:sz w:val="16"/>
              </w:rPr>
              <w:t>15V</w:t>
            </w:r>
          </w:p>
          <w:p w14:paraId="2E33660D" w14:textId="77777777" w:rsidR="00FB4DBC" w:rsidRDefault="00787793">
            <w:pPr>
              <w:pStyle w:val="TableParagraph"/>
              <w:spacing w:before="38"/>
              <w:ind w:left="172"/>
              <w:rPr>
                <w:sz w:val="16"/>
              </w:rPr>
            </w:pPr>
            <w:r>
              <w:rPr>
                <w:sz w:val="16"/>
              </w:rPr>
              <w:t>12,2V</w:t>
            </w:r>
          </w:p>
          <w:p w14:paraId="04DED7CB" w14:textId="77777777" w:rsidR="00FB4DBC" w:rsidRDefault="00787793">
            <w:pPr>
              <w:pStyle w:val="TableParagraph"/>
              <w:spacing w:before="35"/>
              <w:ind w:left="124"/>
              <w:rPr>
                <w:sz w:val="16"/>
              </w:rPr>
            </w:pPr>
            <w:r>
              <w:rPr>
                <w:sz w:val="16"/>
              </w:rPr>
              <w:t>10-15V</w:t>
            </w:r>
          </w:p>
        </w:tc>
        <w:tc>
          <w:tcPr>
            <w:tcW w:w="1631" w:type="dxa"/>
            <w:shd w:val="clear" w:color="auto" w:fill="BEBEBE"/>
          </w:tcPr>
          <w:p w14:paraId="74093CC4" w14:textId="77777777" w:rsidR="00FB4DBC" w:rsidRDefault="00787793">
            <w:pPr>
              <w:pStyle w:val="TableParagraph"/>
              <w:spacing w:before="18"/>
              <w:ind w:left="600" w:right="525"/>
              <w:jc w:val="center"/>
              <w:rPr>
                <w:sz w:val="16"/>
              </w:rPr>
            </w:pPr>
            <w:r>
              <w:rPr>
                <w:sz w:val="16"/>
              </w:rPr>
              <w:t>20-35V</w:t>
            </w:r>
          </w:p>
          <w:p w14:paraId="216D29FC" w14:textId="77777777" w:rsidR="00FB4DBC" w:rsidRDefault="00787793">
            <w:pPr>
              <w:pStyle w:val="TableParagraph"/>
              <w:spacing w:before="35"/>
              <w:ind w:left="598" w:right="525"/>
              <w:jc w:val="center"/>
              <w:rPr>
                <w:sz w:val="16"/>
              </w:rPr>
            </w:pPr>
            <w:r>
              <w:rPr>
                <w:sz w:val="16"/>
              </w:rPr>
              <w:t>14V</w:t>
            </w:r>
          </w:p>
          <w:p w14:paraId="73F068E8" w14:textId="77777777" w:rsidR="00FB4DBC" w:rsidRDefault="00787793">
            <w:pPr>
              <w:pStyle w:val="TableParagraph"/>
              <w:spacing w:before="37"/>
              <w:ind w:left="598" w:right="525"/>
              <w:jc w:val="center"/>
              <w:rPr>
                <w:sz w:val="16"/>
              </w:rPr>
            </w:pPr>
            <w:r>
              <w:rPr>
                <w:sz w:val="16"/>
              </w:rPr>
              <w:t>15V</w:t>
            </w:r>
          </w:p>
          <w:p w14:paraId="68F58D9B" w14:textId="77777777" w:rsidR="00FB4DBC" w:rsidRDefault="00787793">
            <w:pPr>
              <w:pStyle w:val="TableParagraph"/>
              <w:spacing w:before="38"/>
              <w:ind w:left="598" w:right="525"/>
              <w:jc w:val="center"/>
              <w:rPr>
                <w:sz w:val="16"/>
              </w:rPr>
            </w:pPr>
            <w:r>
              <w:rPr>
                <w:sz w:val="16"/>
              </w:rPr>
              <w:t>24,2V</w:t>
            </w:r>
          </w:p>
          <w:p w14:paraId="2F4660EE" w14:textId="77777777" w:rsidR="00FB4DBC" w:rsidRDefault="00787793">
            <w:pPr>
              <w:pStyle w:val="TableParagraph"/>
              <w:spacing w:before="35"/>
              <w:ind w:left="600" w:right="525"/>
              <w:jc w:val="center"/>
              <w:rPr>
                <w:sz w:val="16"/>
              </w:rPr>
            </w:pPr>
            <w:r>
              <w:rPr>
                <w:sz w:val="16"/>
              </w:rPr>
              <w:t>20-30V</w:t>
            </w:r>
          </w:p>
        </w:tc>
      </w:tr>
      <w:tr w:rsidR="00FB4DBC" w14:paraId="09A8AFA8" w14:textId="77777777">
        <w:trPr>
          <w:trHeight w:val="388"/>
        </w:trPr>
        <w:tc>
          <w:tcPr>
            <w:tcW w:w="2827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BEBEBE"/>
          </w:tcPr>
          <w:p w14:paraId="60F360D8" w14:textId="77777777" w:rsidR="00FB4DBC" w:rsidRDefault="0078779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w w:val="105"/>
                <w:sz w:val="16"/>
              </w:rPr>
              <w:t>Выходной ток при номинальном</w:t>
            </w:r>
          </w:p>
        </w:tc>
        <w:tc>
          <w:tcPr>
            <w:tcW w:w="1455" w:type="dxa"/>
            <w:shd w:val="clear" w:color="auto" w:fill="BEBEBE"/>
          </w:tcPr>
          <w:p w14:paraId="73D722DF" w14:textId="77777777" w:rsidR="00FB4DBC" w:rsidRDefault="00787793">
            <w:pPr>
              <w:pStyle w:val="TableParagraph"/>
              <w:spacing w:before="97"/>
              <w:ind w:left="459" w:right="4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30A</w:t>
            </w:r>
          </w:p>
        </w:tc>
        <w:tc>
          <w:tcPr>
            <w:tcW w:w="1242" w:type="dxa"/>
            <w:shd w:val="clear" w:color="auto" w:fill="BEBEBE"/>
          </w:tcPr>
          <w:p w14:paraId="1F61AE23" w14:textId="77777777" w:rsidR="00FB4DBC" w:rsidRDefault="00787793">
            <w:pPr>
              <w:pStyle w:val="TableParagraph"/>
              <w:spacing w:before="97"/>
              <w:ind w:left="614"/>
              <w:rPr>
                <w:sz w:val="16"/>
              </w:rPr>
            </w:pPr>
            <w:r>
              <w:rPr>
                <w:w w:val="105"/>
                <w:sz w:val="16"/>
              </w:rPr>
              <w:t>15A</w:t>
            </w:r>
          </w:p>
        </w:tc>
        <w:tc>
          <w:tcPr>
            <w:tcW w:w="846" w:type="dxa"/>
            <w:shd w:val="clear" w:color="auto" w:fill="BEBEBE"/>
          </w:tcPr>
          <w:p w14:paraId="01624890" w14:textId="77777777" w:rsidR="00FB4DBC" w:rsidRDefault="00FB4DB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  <w:shd w:val="clear" w:color="auto" w:fill="BEBEBE"/>
          </w:tcPr>
          <w:p w14:paraId="3286799B" w14:textId="77777777" w:rsidR="00FB4DBC" w:rsidRDefault="00787793">
            <w:pPr>
              <w:pStyle w:val="TableParagraph"/>
              <w:spacing w:before="97"/>
              <w:ind w:left="225"/>
              <w:rPr>
                <w:sz w:val="16"/>
              </w:rPr>
            </w:pPr>
            <w:r>
              <w:rPr>
                <w:w w:val="105"/>
                <w:sz w:val="16"/>
              </w:rPr>
              <w:t>30A</w:t>
            </w:r>
          </w:p>
        </w:tc>
        <w:tc>
          <w:tcPr>
            <w:tcW w:w="1631" w:type="dxa"/>
            <w:shd w:val="clear" w:color="auto" w:fill="BEBEBE"/>
          </w:tcPr>
          <w:p w14:paraId="6BF3F91D" w14:textId="77777777" w:rsidR="00FB4DBC" w:rsidRDefault="00787793">
            <w:pPr>
              <w:pStyle w:val="TableParagraph"/>
              <w:spacing w:before="97"/>
              <w:ind w:left="597" w:right="5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17A</w:t>
            </w:r>
          </w:p>
        </w:tc>
      </w:tr>
      <w:tr w:rsidR="00FB4DBC" w:rsidRPr="00CA18C6" w14:paraId="67C2A894" w14:textId="77777777">
        <w:trPr>
          <w:trHeight w:val="5397"/>
        </w:trPr>
        <w:tc>
          <w:tcPr>
            <w:tcW w:w="9207" w:type="dxa"/>
            <w:gridSpan w:val="6"/>
            <w:shd w:val="clear" w:color="auto" w:fill="BEBEBE"/>
          </w:tcPr>
          <w:p w14:paraId="2767814C" w14:textId="77777777" w:rsidR="00FB4DBC" w:rsidRPr="005C20C2" w:rsidRDefault="00787793">
            <w:pPr>
              <w:pStyle w:val="TableParagraph"/>
              <w:tabs>
                <w:tab w:val="left" w:pos="3407"/>
                <w:tab w:val="left" w:pos="4895"/>
                <w:tab w:val="left" w:pos="6595"/>
                <w:tab w:val="left" w:pos="8296"/>
              </w:tabs>
              <w:spacing w:before="11" w:line="151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Макс</w:t>
            </w:r>
            <w:r w:rsidRPr="005C20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выходной</w:t>
            </w:r>
            <w:r w:rsidRPr="005C20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ток</w:t>
            </w:r>
            <w:r w:rsidRPr="005C20C2">
              <w:rPr>
                <w:spacing w:val="-8"/>
                <w:sz w:val="16"/>
                <w:lang w:val="en-US"/>
              </w:rPr>
              <w:t xml:space="preserve"> </w:t>
            </w:r>
            <w:r w:rsidRPr="005C20C2">
              <w:rPr>
                <w:sz w:val="16"/>
                <w:lang w:val="en-US"/>
              </w:rPr>
              <w:t>(10</w:t>
            </w:r>
            <w:r w:rsidRPr="005C20C2">
              <w:rPr>
                <w:spacing w:val="-3"/>
                <w:sz w:val="16"/>
                <w:lang w:val="en-US"/>
              </w:rPr>
              <w:t xml:space="preserve"> </w:t>
            </w:r>
            <w:r w:rsidRPr="005C20C2">
              <w:rPr>
                <w:sz w:val="16"/>
                <w:lang w:val="en-US"/>
              </w:rPr>
              <w:t>s)</w:t>
            </w:r>
            <w:r w:rsidRPr="005C20C2">
              <w:rPr>
                <w:sz w:val="16"/>
                <w:lang w:val="en-US"/>
              </w:rPr>
              <w:tab/>
            </w:r>
            <w:r w:rsidRPr="005C20C2">
              <w:rPr>
                <w:position w:val="-9"/>
                <w:sz w:val="16"/>
                <w:lang w:val="en-US"/>
              </w:rPr>
              <w:t>40A</w:t>
            </w:r>
            <w:r w:rsidRPr="005C20C2">
              <w:rPr>
                <w:position w:val="-9"/>
                <w:sz w:val="16"/>
                <w:lang w:val="en-US"/>
              </w:rPr>
              <w:tab/>
              <w:t>25A</w:t>
            </w:r>
            <w:r w:rsidRPr="005C20C2">
              <w:rPr>
                <w:position w:val="-9"/>
                <w:sz w:val="16"/>
                <w:lang w:val="en-US"/>
              </w:rPr>
              <w:tab/>
              <w:t>45A</w:t>
            </w:r>
            <w:r w:rsidRPr="005C20C2">
              <w:rPr>
                <w:position w:val="-9"/>
                <w:sz w:val="16"/>
                <w:lang w:val="en-US"/>
              </w:rPr>
              <w:tab/>
              <w:t>25A</w:t>
            </w:r>
          </w:p>
          <w:p w14:paraId="48D7FC1A" w14:textId="77777777" w:rsidR="00FB4DBC" w:rsidRDefault="00787793">
            <w:pPr>
              <w:pStyle w:val="TableParagraph"/>
              <w:spacing w:line="143" w:lineRule="exact"/>
              <w:rPr>
                <w:sz w:val="16"/>
              </w:rPr>
            </w:pPr>
            <w:r>
              <w:rPr>
                <w:w w:val="105"/>
                <w:sz w:val="16"/>
              </w:rPr>
              <w:t>при номинальном напряжении</w:t>
            </w:r>
          </w:p>
          <w:p w14:paraId="20EF53D4" w14:textId="77777777" w:rsidR="00FB4DBC" w:rsidRDefault="00787793">
            <w:pPr>
              <w:pStyle w:val="TableParagraph"/>
              <w:tabs>
                <w:tab w:val="left" w:pos="3407"/>
                <w:tab w:val="left" w:pos="4895"/>
                <w:tab w:val="left" w:pos="6595"/>
                <w:tab w:val="left" w:pos="8296"/>
              </w:tabs>
              <w:spacing w:before="15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Ток</w:t>
            </w:r>
            <w:r>
              <w:rPr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короткого</w:t>
            </w:r>
            <w:r>
              <w:rPr>
                <w:spacing w:val="-9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замыкания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60A</w:t>
            </w:r>
            <w:r>
              <w:rPr>
                <w:w w:val="105"/>
                <w:sz w:val="16"/>
              </w:rPr>
              <w:tab/>
              <w:t>40A</w:t>
            </w:r>
            <w:r>
              <w:rPr>
                <w:w w:val="105"/>
                <w:sz w:val="16"/>
              </w:rPr>
              <w:tab/>
              <w:t>60A</w:t>
            </w:r>
            <w:r>
              <w:rPr>
                <w:w w:val="105"/>
                <w:sz w:val="16"/>
              </w:rPr>
              <w:tab/>
              <w:t>40A</w:t>
            </w:r>
          </w:p>
          <w:p w14:paraId="186FB273" w14:textId="77777777" w:rsidR="00FB4DBC" w:rsidRDefault="00787793">
            <w:pPr>
              <w:pStyle w:val="TableParagraph"/>
              <w:tabs>
                <w:tab w:val="left" w:pos="3347"/>
                <w:tab w:val="left" w:pos="4835"/>
                <w:tab w:val="left" w:pos="6535"/>
                <w:tab w:val="left" w:pos="8236"/>
              </w:tabs>
              <w:spacing w:before="27"/>
              <w:rPr>
                <w:sz w:val="16"/>
              </w:rPr>
            </w:pPr>
            <w:r>
              <w:rPr>
                <w:position w:val="1"/>
                <w:sz w:val="16"/>
              </w:rPr>
              <w:t>Мощность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при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25°C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430W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430W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430W</w:t>
            </w:r>
            <w:proofErr w:type="spellEnd"/>
            <w:r>
              <w:rPr>
                <w:sz w:val="16"/>
              </w:rPr>
              <w:tab/>
              <w:t>480W</w:t>
            </w:r>
          </w:p>
          <w:p w14:paraId="101DB5BB" w14:textId="77777777" w:rsidR="00FB4DBC" w:rsidRDefault="00787793">
            <w:pPr>
              <w:pStyle w:val="TableParagraph"/>
              <w:tabs>
                <w:tab w:val="left" w:pos="3347"/>
                <w:tab w:val="left" w:pos="4835"/>
                <w:tab w:val="left" w:pos="6535"/>
                <w:tab w:val="left" w:pos="8236"/>
              </w:tabs>
              <w:spacing w:before="28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Мощность </w:t>
            </w:r>
            <w:proofErr w:type="gramStart"/>
            <w:r>
              <w:rPr>
                <w:position w:val="1"/>
                <w:sz w:val="16"/>
              </w:rPr>
              <w:t xml:space="preserve">при 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40</w:t>
            </w:r>
            <w:proofErr w:type="gramEnd"/>
            <w:r>
              <w:rPr>
                <w:position w:val="1"/>
                <w:sz w:val="16"/>
              </w:rPr>
              <w:t>°C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360W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360W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360W</w:t>
            </w:r>
            <w:proofErr w:type="spellEnd"/>
            <w:r>
              <w:rPr>
                <w:sz w:val="16"/>
              </w:rPr>
              <w:tab/>
              <w:t>400W</w:t>
            </w:r>
          </w:p>
          <w:p w14:paraId="5ED17324" w14:textId="77777777" w:rsidR="00FB4DBC" w:rsidRDefault="00787793">
            <w:pPr>
              <w:pStyle w:val="TableParagraph"/>
              <w:tabs>
                <w:tab w:val="left" w:pos="3393"/>
                <w:tab w:val="left" w:pos="4881"/>
                <w:tab w:val="left" w:pos="6580"/>
                <w:tab w:val="left" w:pos="8282"/>
              </w:tabs>
              <w:spacing w:before="25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Эффективность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87%</w:t>
            </w:r>
            <w:r>
              <w:rPr>
                <w:w w:val="105"/>
                <w:sz w:val="16"/>
              </w:rPr>
              <w:tab/>
              <w:t>88%</w:t>
            </w:r>
            <w:r>
              <w:rPr>
                <w:w w:val="105"/>
                <w:sz w:val="16"/>
              </w:rPr>
              <w:tab/>
              <w:t>88%</w:t>
            </w:r>
            <w:r>
              <w:rPr>
                <w:w w:val="105"/>
                <w:sz w:val="16"/>
              </w:rPr>
              <w:tab/>
              <w:t>89%</w:t>
            </w:r>
          </w:p>
          <w:p w14:paraId="243B0C5D" w14:textId="77777777" w:rsidR="00FB4DBC" w:rsidRDefault="00787793">
            <w:pPr>
              <w:pStyle w:val="TableParagraph"/>
              <w:tabs>
                <w:tab w:val="left" w:pos="3275"/>
                <w:tab w:val="left" w:pos="4723"/>
                <w:tab w:val="left" w:pos="6422"/>
                <w:tab w:val="left" w:pos="8164"/>
              </w:tabs>
              <w:spacing w:before="27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Ток</w:t>
            </w:r>
            <w:r>
              <w:rPr>
                <w:spacing w:val="-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без</w:t>
            </w:r>
            <w:r>
              <w:rPr>
                <w:spacing w:val="-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нагрузки</w:t>
            </w:r>
            <w:proofErr w:type="gramStart"/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&lt;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</w:t>
            </w:r>
            <w:proofErr w:type="gramEnd"/>
            <w:r>
              <w:rPr>
                <w:w w:val="105"/>
                <w:sz w:val="16"/>
              </w:rPr>
              <w:t>mA</w:t>
            </w:r>
            <w:r>
              <w:rPr>
                <w:w w:val="105"/>
                <w:sz w:val="16"/>
              </w:rPr>
              <w:tab/>
              <w:t>&lt;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100mA</w:t>
            </w:r>
            <w:r>
              <w:rPr>
                <w:w w:val="105"/>
                <w:sz w:val="16"/>
              </w:rPr>
              <w:tab/>
              <w:t>&lt;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100mA</w:t>
            </w:r>
            <w:r>
              <w:rPr>
                <w:w w:val="105"/>
                <w:sz w:val="16"/>
              </w:rPr>
              <w:tab/>
              <w:t>&lt;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80mA</w:t>
            </w:r>
          </w:p>
          <w:p w14:paraId="08560EED" w14:textId="77777777" w:rsidR="00FB4DBC" w:rsidRDefault="00787793">
            <w:pPr>
              <w:pStyle w:val="TableParagraph"/>
              <w:tabs>
                <w:tab w:val="left" w:pos="5531"/>
              </w:tabs>
              <w:spacing w:before="25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Ток</w:t>
            </w:r>
            <w:r>
              <w:rPr>
                <w:spacing w:val="-9"/>
                <w:w w:val="105"/>
                <w:position w:val="1"/>
                <w:sz w:val="16"/>
              </w:rPr>
              <w:t xml:space="preserve"> </w:t>
            </w:r>
            <w:proofErr w:type="gramStart"/>
            <w:r>
              <w:rPr>
                <w:w w:val="105"/>
                <w:position w:val="1"/>
                <w:sz w:val="16"/>
              </w:rPr>
              <w:t>утечки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Менее</w:t>
            </w:r>
            <w:proofErr w:type="gramEnd"/>
            <w:r>
              <w:rPr>
                <w:w w:val="105"/>
                <w:sz w:val="16"/>
              </w:rPr>
              <w:t xml:space="preserve"> чем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1mA</w:t>
            </w:r>
          </w:p>
          <w:p w14:paraId="688743FB" w14:textId="77777777" w:rsidR="00FB4DBC" w:rsidRDefault="00787793">
            <w:pPr>
              <w:pStyle w:val="TableParagraph"/>
              <w:tabs>
                <w:tab w:val="left" w:pos="4672"/>
              </w:tabs>
              <w:spacing w:before="21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Гальваническая</w:t>
            </w:r>
            <w:r>
              <w:rPr>
                <w:spacing w:val="-1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развязка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200V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dc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между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входом,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выходом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корпусом</w:t>
            </w:r>
          </w:p>
          <w:p w14:paraId="2847E2A1" w14:textId="77777777" w:rsidR="00FB4DBC" w:rsidRDefault="00787793">
            <w:pPr>
              <w:pStyle w:val="TableParagraph"/>
              <w:tabs>
                <w:tab w:val="left" w:pos="4559"/>
              </w:tabs>
              <w:spacing w:before="22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Диапазон</w:t>
            </w:r>
            <w:r>
              <w:rPr>
                <w:spacing w:val="-1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рабочих</w:t>
            </w:r>
            <w:r>
              <w:rPr>
                <w:spacing w:val="-16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температур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 xml:space="preserve">-20 </w:t>
            </w:r>
            <w:proofErr w:type="spellStart"/>
            <w:r>
              <w:rPr>
                <w:w w:val="105"/>
                <w:sz w:val="16"/>
              </w:rPr>
              <w:t>to</w:t>
            </w:r>
            <w:proofErr w:type="spellEnd"/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+55°C</w:t>
            </w:r>
          </w:p>
          <w:p w14:paraId="68CE0A49" w14:textId="77777777" w:rsidR="00FB4DBC" w:rsidRDefault="00787793">
            <w:pPr>
              <w:pStyle w:val="TableParagraph"/>
              <w:tabs>
                <w:tab w:val="left" w:pos="5131"/>
              </w:tabs>
              <w:spacing w:before="20"/>
              <w:rPr>
                <w:sz w:val="16"/>
              </w:rPr>
            </w:pPr>
            <w:r>
              <w:rPr>
                <w:position w:val="1"/>
                <w:sz w:val="16"/>
              </w:rPr>
              <w:t>Влажность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Max. 95% без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конденсата</w:t>
            </w:r>
          </w:p>
          <w:p w14:paraId="436D7D84" w14:textId="77777777" w:rsidR="00FB4DBC" w:rsidRDefault="00787793">
            <w:pPr>
              <w:pStyle w:val="TableParagraph"/>
              <w:tabs>
                <w:tab w:val="left" w:pos="5488"/>
              </w:tabs>
              <w:spacing w:before="23"/>
              <w:rPr>
                <w:sz w:val="16"/>
              </w:rPr>
            </w:pPr>
            <w:r>
              <w:rPr>
                <w:w w:val="105"/>
                <w:sz w:val="16"/>
              </w:rPr>
              <w:t>DC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coединения</w:t>
            </w:r>
            <w:proofErr w:type="spellEnd"/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Винтовые</w:t>
            </w:r>
            <w:r>
              <w:rPr>
                <w:spacing w:val="-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клеммы</w:t>
            </w:r>
          </w:p>
          <w:p w14:paraId="5A75197A" w14:textId="77777777" w:rsidR="00FB4DBC" w:rsidRDefault="00787793">
            <w:pPr>
              <w:pStyle w:val="TableParagraph"/>
              <w:tabs>
                <w:tab w:val="left" w:pos="5455"/>
              </w:tabs>
              <w:spacing w:before="35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кабеля</w:t>
            </w:r>
            <w:r>
              <w:rPr>
                <w:sz w:val="16"/>
              </w:rPr>
              <w:tab/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  <w:p w14:paraId="595F4612" w14:textId="77777777" w:rsidR="00FB4DBC" w:rsidRPr="005C20C2" w:rsidRDefault="00787793">
            <w:pPr>
              <w:pStyle w:val="TableParagraph"/>
              <w:tabs>
                <w:tab w:val="left" w:pos="3232"/>
                <w:tab w:val="left" w:pos="6945"/>
              </w:tabs>
              <w:spacing w:before="25"/>
              <w:rPr>
                <w:sz w:val="16"/>
                <w:lang w:val="en-US"/>
              </w:rPr>
            </w:pPr>
            <w:r>
              <w:rPr>
                <w:position w:val="1"/>
                <w:sz w:val="16"/>
              </w:rPr>
              <w:t>Вес</w:t>
            </w:r>
            <w:r w:rsidRPr="005C20C2">
              <w:rPr>
                <w:position w:val="1"/>
                <w:sz w:val="16"/>
                <w:lang w:val="en-US"/>
              </w:rPr>
              <w:tab/>
            </w:r>
            <w:r w:rsidRPr="005C20C2">
              <w:rPr>
                <w:sz w:val="16"/>
                <w:lang w:val="en-US"/>
              </w:rPr>
              <w:t>12V input and/or 12V output models: 1,8 kg</w:t>
            </w:r>
            <w:r w:rsidRPr="005C20C2">
              <w:rPr>
                <w:spacing w:val="8"/>
                <w:sz w:val="16"/>
                <w:lang w:val="en-US"/>
              </w:rPr>
              <w:t xml:space="preserve"> </w:t>
            </w:r>
            <w:r w:rsidRPr="005C20C2">
              <w:rPr>
                <w:sz w:val="16"/>
                <w:lang w:val="en-US"/>
              </w:rPr>
              <w:t>(3</w:t>
            </w:r>
            <w:r w:rsidRPr="005C20C2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5C20C2">
              <w:rPr>
                <w:sz w:val="16"/>
                <w:lang w:val="en-US"/>
              </w:rPr>
              <w:t>lb</w:t>
            </w:r>
            <w:proofErr w:type="spellEnd"/>
            <w:r w:rsidRPr="005C20C2">
              <w:rPr>
                <w:sz w:val="16"/>
                <w:lang w:val="en-US"/>
              </w:rPr>
              <w:t>)</w:t>
            </w:r>
            <w:r w:rsidRPr="005C20C2">
              <w:rPr>
                <w:sz w:val="16"/>
                <w:lang w:val="en-US"/>
              </w:rPr>
              <w:tab/>
              <w:t>Other models: 1,6 kg (3.5</w:t>
            </w:r>
            <w:r w:rsidRPr="005C20C2">
              <w:rPr>
                <w:spacing w:val="-14"/>
                <w:sz w:val="16"/>
                <w:lang w:val="en-US"/>
              </w:rPr>
              <w:t xml:space="preserve"> </w:t>
            </w:r>
            <w:proofErr w:type="spellStart"/>
            <w:r w:rsidRPr="005C20C2">
              <w:rPr>
                <w:sz w:val="16"/>
                <w:lang w:val="en-US"/>
              </w:rPr>
              <w:t>lb</w:t>
            </w:r>
            <w:proofErr w:type="spellEnd"/>
            <w:r w:rsidRPr="005C20C2">
              <w:rPr>
                <w:sz w:val="16"/>
                <w:lang w:val="en-US"/>
              </w:rPr>
              <w:t>)</w:t>
            </w:r>
          </w:p>
          <w:p w14:paraId="370FF7D5" w14:textId="77777777" w:rsidR="00FB4DBC" w:rsidRDefault="00787793">
            <w:pPr>
              <w:pStyle w:val="TableParagraph"/>
              <w:tabs>
                <w:tab w:val="left" w:pos="3465"/>
              </w:tabs>
              <w:spacing w:before="74" w:line="153" w:lineRule="auto"/>
              <w:rPr>
                <w:sz w:val="16"/>
              </w:rPr>
            </w:pPr>
            <w:r>
              <w:rPr>
                <w:spacing w:val="-3"/>
                <w:position w:val="-8"/>
                <w:sz w:val="16"/>
              </w:rPr>
              <w:t>Размеры</w:t>
            </w:r>
            <w:r>
              <w:rPr>
                <w:spacing w:val="-3"/>
                <w:position w:val="-8"/>
                <w:sz w:val="16"/>
              </w:rPr>
              <w:tab/>
            </w:r>
            <w:r>
              <w:rPr>
                <w:sz w:val="16"/>
              </w:rPr>
              <w:t>12V / 12V модели: 130 x 186 x 80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7AA3714E" w14:textId="77777777" w:rsidR="00FB4DBC" w:rsidRDefault="00787793">
            <w:pPr>
              <w:pStyle w:val="TableParagraph"/>
              <w:spacing w:line="149" w:lineRule="exact"/>
              <w:ind w:left="42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Другие модели: 130 x 186 x 70 </w:t>
            </w:r>
            <w:proofErr w:type="spellStart"/>
            <w:r>
              <w:rPr>
                <w:w w:val="105"/>
                <w:sz w:val="16"/>
              </w:rPr>
              <w:t>mm</w:t>
            </w:r>
            <w:proofErr w:type="spellEnd"/>
          </w:p>
          <w:p w14:paraId="6B3EAFC0" w14:textId="77777777" w:rsidR="00FB4DBC" w:rsidRDefault="00787793">
            <w:pPr>
              <w:pStyle w:val="TableParagraph"/>
              <w:tabs>
                <w:tab w:val="left" w:pos="5704"/>
              </w:tabs>
              <w:spacing w:before="90" w:line="205" w:lineRule="exact"/>
              <w:rPr>
                <w:sz w:val="16"/>
              </w:rPr>
            </w:pPr>
            <w:r>
              <w:rPr>
                <w:position w:val="1"/>
                <w:sz w:val="16"/>
              </w:rPr>
              <w:t>Стандарты</w:t>
            </w:r>
            <w:r>
              <w:rPr>
                <w:spacing w:val="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защиты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60950</w:t>
            </w:r>
          </w:p>
          <w:p w14:paraId="5EE940AD" w14:textId="77777777" w:rsidR="00FB4DBC" w:rsidRPr="005C20C2" w:rsidRDefault="00787793">
            <w:pPr>
              <w:pStyle w:val="TableParagraph"/>
              <w:tabs>
                <w:tab w:val="left" w:pos="5159"/>
              </w:tabs>
              <w:spacing w:line="193" w:lineRule="exact"/>
              <w:ind w:left="712"/>
              <w:rPr>
                <w:sz w:val="16"/>
                <w:lang w:val="en-US"/>
              </w:rPr>
            </w:pPr>
            <w:r w:rsidRPr="005C20C2">
              <w:rPr>
                <w:sz w:val="16"/>
                <w:lang w:val="en-US"/>
              </w:rPr>
              <w:t>Emission</w:t>
            </w:r>
            <w:r w:rsidRPr="005C20C2">
              <w:rPr>
                <w:sz w:val="16"/>
                <w:lang w:val="en-US"/>
              </w:rPr>
              <w:tab/>
              <w:t>EN 61000-6-3, EN</w:t>
            </w:r>
            <w:r w:rsidRPr="005C20C2">
              <w:rPr>
                <w:spacing w:val="-9"/>
                <w:sz w:val="16"/>
                <w:lang w:val="en-US"/>
              </w:rPr>
              <w:t xml:space="preserve"> </w:t>
            </w:r>
            <w:r w:rsidRPr="005C20C2">
              <w:rPr>
                <w:sz w:val="16"/>
                <w:lang w:val="en-US"/>
              </w:rPr>
              <w:t>55014-1</w:t>
            </w:r>
          </w:p>
          <w:p w14:paraId="3563044A" w14:textId="77777777" w:rsidR="00FB4DBC" w:rsidRPr="005C20C2" w:rsidRDefault="00787793">
            <w:pPr>
              <w:pStyle w:val="TableParagraph"/>
              <w:tabs>
                <w:tab w:val="left" w:pos="4679"/>
              </w:tabs>
              <w:spacing w:line="192" w:lineRule="exact"/>
              <w:ind w:left="712"/>
              <w:rPr>
                <w:sz w:val="16"/>
                <w:lang w:val="en-US"/>
              </w:rPr>
            </w:pPr>
            <w:r w:rsidRPr="005C20C2">
              <w:rPr>
                <w:sz w:val="16"/>
                <w:lang w:val="en-US"/>
              </w:rPr>
              <w:t>Immunity</w:t>
            </w:r>
            <w:r w:rsidRPr="005C20C2">
              <w:rPr>
                <w:sz w:val="16"/>
                <w:lang w:val="en-US"/>
              </w:rPr>
              <w:tab/>
              <w:t>EN 61000-6-2, EN 61000-6-1, EN</w:t>
            </w:r>
            <w:r w:rsidRPr="005C20C2">
              <w:rPr>
                <w:spacing w:val="-15"/>
                <w:sz w:val="16"/>
                <w:lang w:val="en-US"/>
              </w:rPr>
              <w:t xml:space="preserve"> </w:t>
            </w:r>
            <w:r w:rsidRPr="005C20C2">
              <w:rPr>
                <w:sz w:val="16"/>
                <w:lang w:val="en-US"/>
              </w:rPr>
              <w:t>55014-2</w:t>
            </w:r>
          </w:p>
          <w:p w14:paraId="32A863C0" w14:textId="77777777" w:rsidR="00FB4DBC" w:rsidRPr="005C20C2" w:rsidRDefault="00787793">
            <w:pPr>
              <w:pStyle w:val="TableParagraph"/>
              <w:tabs>
                <w:tab w:val="left" w:pos="5685"/>
              </w:tabs>
              <w:spacing w:line="194" w:lineRule="exact"/>
              <w:ind w:left="712"/>
              <w:rPr>
                <w:sz w:val="16"/>
                <w:lang w:val="en-US"/>
              </w:rPr>
            </w:pPr>
            <w:r w:rsidRPr="005C20C2">
              <w:rPr>
                <w:w w:val="105"/>
                <w:sz w:val="16"/>
                <w:lang w:val="en-US"/>
              </w:rPr>
              <w:t>Automotive</w:t>
            </w:r>
            <w:r w:rsidRPr="005C20C2">
              <w:rPr>
                <w:spacing w:val="-13"/>
                <w:w w:val="105"/>
                <w:sz w:val="16"/>
                <w:lang w:val="en-US"/>
              </w:rPr>
              <w:t xml:space="preserve"> </w:t>
            </w:r>
            <w:r w:rsidRPr="005C20C2">
              <w:rPr>
                <w:w w:val="105"/>
                <w:sz w:val="16"/>
                <w:lang w:val="en-US"/>
              </w:rPr>
              <w:t>Directive</w:t>
            </w:r>
            <w:r w:rsidRPr="005C20C2">
              <w:rPr>
                <w:w w:val="105"/>
                <w:sz w:val="16"/>
                <w:lang w:val="en-US"/>
              </w:rPr>
              <w:tab/>
              <w:t>ECE</w:t>
            </w:r>
            <w:r w:rsidRPr="005C20C2">
              <w:rPr>
                <w:spacing w:val="-5"/>
                <w:w w:val="105"/>
                <w:sz w:val="16"/>
                <w:lang w:val="en-US"/>
              </w:rPr>
              <w:t xml:space="preserve"> </w:t>
            </w:r>
            <w:r w:rsidRPr="005C20C2">
              <w:rPr>
                <w:w w:val="105"/>
                <w:sz w:val="16"/>
                <w:lang w:val="en-US"/>
              </w:rPr>
              <w:t>R10-5</w:t>
            </w:r>
          </w:p>
          <w:p w14:paraId="01078090" w14:textId="77777777" w:rsidR="00FB4DBC" w:rsidRPr="005C20C2" w:rsidRDefault="00787793">
            <w:pPr>
              <w:pStyle w:val="TableParagraph"/>
              <w:tabs>
                <w:tab w:val="left" w:pos="561"/>
              </w:tabs>
              <w:spacing w:before="71" w:line="235" w:lineRule="auto"/>
              <w:ind w:left="561" w:right="164" w:hanging="456"/>
              <w:rPr>
                <w:sz w:val="14"/>
                <w:lang w:val="en-US"/>
              </w:rPr>
            </w:pPr>
            <w:r w:rsidRPr="005C20C2">
              <w:rPr>
                <w:sz w:val="14"/>
                <w:lang w:val="en-US"/>
              </w:rPr>
              <w:t>1)</w:t>
            </w:r>
            <w:r w:rsidRPr="005C20C2">
              <w:rPr>
                <w:sz w:val="14"/>
                <w:lang w:val="en-US"/>
              </w:rPr>
              <w:tab/>
              <w:t>If set to nominal or lower than nominal, the output voltage will remain stable within the specified input voltage range (buck-boost function). If the output voltage is set higher than nominal by a certain percentage, the minimum input voltage at which the output voltage remains stable (does     not decrease) increases by the same</w:t>
            </w:r>
            <w:r w:rsidRPr="005C20C2">
              <w:rPr>
                <w:spacing w:val="-14"/>
                <w:sz w:val="14"/>
                <w:lang w:val="en-US"/>
              </w:rPr>
              <w:t xml:space="preserve"> </w:t>
            </w:r>
            <w:r w:rsidRPr="005C20C2">
              <w:rPr>
                <w:sz w:val="14"/>
                <w:lang w:val="en-US"/>
              </w:rPr>
              <w:t>percentage.</w:t>
            </w:r>
          </w:p>
          <w:p w14:paraId="17DBD68D" w14:textId="77777777" w:rsidR="00FB4DBC" w:rsidRPr="005C20C2" w:rsidRDefault="00787793">
            <w:pPr>
              <w:pStyle w:val="TableParagraph"/>
              <w:spacing w:before="2" w:line="235" w:lineRule="auto"/>
              <w:ind w:right="4656"/>
              <w:rPr>
                <w:sz w:val="14"/>
                <w:lang w:val="en-US"/>
              </w:rPr>
            </w:pPr>
            <w:r w:rsidRPr="005C20C2">
              <w:rPr>
                <w:sz w:val="14"/>
                <w:lang w:val="en-US"/>
              </w:rPr>
              <w:t xml:space="preserve">Note 1) The </w:t>
            </w:r>
            <w:proofErr w:type="spellStart"/>
            <w:r w:rsidRPr="005C20C2">
              <w:rPr>
                <w:sz w:val="14"/>
                <w:lang w:val="en-US"/>
              </w:rPr>
              <w:t>VictronConnect</w:t>
            </w:r>
            <w:proofErr w:type="spellEnd"/>
            <w:r w:rsidRPr="005C20C2">
              <w:rPr>
                <w:sz w:val="14"/>
                <w:lang w:val="en-US"/>
              </w:rPr>
              <w:t xml:space="preserve"> App will not display current in or current out. Note 2) The Orion-Tr Smart is not equipped with a </w:t>
            </w:r>
            <w:proofErr w:type="spellStart"/>
            <w:proofErr w:type="gramStart"/>
            <w:r w:rsidRPr="005C20C2">
              <w:rPr>
                <w:sz w:val="14"/>
                <w:lang w:val="en-US"/>
              </w:rPr>
              <w:t>VE.Direct</w:t>
            </w:r>
            <w:proofErr w:type="spellEnd"/>
            <w:proofErr w:type="gramEnd"/>
            <w:r w:rsidRPr="005C20C2">
              <w:rPr>
                <w:sz w:val="14"/>
                <w:lang w:val="en-US"/>
              </w:rPr>
              <w:t xml:space="preserve"> port.</w:t>
            </w:r>
          </w:p>
        </w:tc>
      </w:tr>
    </w:tbl>
    <w:p w14:paraId="31CA1470" w14:textId="77777777" w:rsidR="008F303F" w:rsidRPr="005C20C2" w:rsidRDefault="008F303F">
      <w:pPr>
        <w:rPr>
          <w:lang w:val="en-US"/>
        </w:rPr>
      </w:pPr>
    </w:p>
    <w:sectPr w:rsidR="008F303F" w:rsidRPr="005C20C2">
      <w:type w:val="continuous"/>
      <w:pgSz w:w="11910" w:h="16850"/>
      <w:pgMar w:top="0" w:right="100" w:bottom="74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1A8E" w14:textId="77777777" w:rsidR="008F303F" w:rsidRDefault="00787793">
      <w:r>
        <w:separator/>
      </w:r>
    </w:p>
  </w:endnote>
  <w:endnote w:type="continuationSeparator" w:id="0">
    <w:p w14:paraId="379480B5" w14:textId="77777777" w:rsidR="008F303F" w:rsidRDefault="007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15A7" w14:textId="77777777" w:rsidR="00FB4DBC" w:rsidRDefault="00CA18C6">
    <w:pPr>
      <w:pStyle w:val="a3"/>
      <w:spacing w:line="14" w:lineRule="auto"/>
      <w:rPr>
        <w:sz w:val="20"/>
      </w:rPr>
    </w:pPr>
    <w:r>
      <w:pict w14:anchorId="152B41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.7pt;margin-top:803.95pt;width:205.5pt;height:27.45pt;z-index:-251658752;mso-position-horizontal-relative:page;mso-position-vertical-relative:page" filled="f" stroked="f">
          <v:textbox inset="0,0,0,0">
            <w:txbxContent>
              <w:p w14:paraId="045BA127" w14:textId="77777777" w:rsidR="00FB4DBC" w:rsidRPr="005C20C2" w:rsidRDefault="00787793">
                <w:pPr>
                  <w:spacing w:before="19"/>
                  <w:ind w:left="20" w:right="9"/>
                  <w:rPr>
                    <w:sz w:val="14"/>
                    <w:lang w:val="en-US"/>
                  </w:rPr>
                </w:pPr>
                <w:r w:rsidRPr="005C20C2">
                  <w:rPr>
                    <w:sz w:val="14"/>
                    <w:lang w:val="en-US"/>
                  </w:rPr>
                  <w:t xml:space="preserve">Victron Energy B.V. </w:t>
                </w:r>
                <w:r w:rsidRPr="005C20C2">
                  <w:rPr>
                    <w:w w:val="90"/>
                    <w:sz w:val="14"/>
                    <w:lang w:val="en-US"/>
                  </w:rPr>
                  <w:t xml:space="preserve">| </w:t>
                </w:r>
                <w:r w:rsidRPr="005C20C2">
                  <w:rPr>
                    <w:sz w:val="14"/>
                    <w:lang w:val="en-US"/>
                  </w:rPr>
                  <w:t xml:space="preserve">De Paal 35 </w:t>
                </w:r>
                <w:r w:rsidRPr="005C20C2">
                  <w:rPr>
                    <w:w w:val="90"/>
                    <w:sz w:val="14"/>
                    <w:lang w:val="en-US"/>
                  </w:rPr>
                  <w:t xml:space="preserve">| </w:t>
                </w:r>
                <w:r w:rsidRPr="005C20C2">
                  <w:rPr>
                    <w:sz w:val="14"/>
                    <w:lang w:val="en-US"/>
                  </w:rPr>
                  <w:t xml:space="preserve">1351 JG Almere </w:t>
                </w:r>
                <w:r w:rsidRPr="005C20C2">
                  <w:rPr>
                    <w:w w:val="90"/>
                    <w:sz w:val="14"/>
                    <w:lang w:val="en-US"/>
                  </w:rPr>
                  <w:t xml:space="preserve">| </w:t>
                </w:r>
                <w:r w:rsidRPr="005C20C2">
                  <w:rPr>
                    <w:sz w:val="14"/>
                    <w:lang w:val="en-US"/>
                  </w:rPr>
                  <w:t xml:space="preserve">The Netherlands General phone: +31 (0)36 535 97 00 </w:t>
                </w:r>
                <w:r w:rsidRPr="005C20C2">
                  <w:rPr>
                    <w:w w:val="90"/>
                    <w:sz w:val="14"/>
                    <w:lang w:val="en-US"/>
                  </w:rPr>
                  <w:t xml:space="preserve">| </w:t>
                </w:r>
                <w:r w:rsidRPr="005C20C2">
                  <w:rPr>
                    <w:sz w:val="14"/>
                    <w:lang w:val="en-US"/>
                  </w:rPr>
                  <w:t xml:space="preserve">E-mail: </w:t>
                </w:r>
                <w:hyperlink r:id="rId1">
                  <w:r w:rsidRPr="005C20C2">
                    <w:rPr>
                      <w:color w:val="0081C5"/>
                      <w:sz w:val="14"/>
                      <w:u w:val="single" w:color="0081C5"/>
                      <w:lang w:val="en-US"/>
                    </w:rPr>
                    <w:t>sales@victronenergy.com</w:t>
                  </w:r>
                </w:hyperlink>
                <w:r w:rsidRPr="005C20C2">
                  <w:rPr>
                    <w:color w:val="0081C5"/>
                    <w:sz w:val="14"/>
                    <w:lang w:val="en-US"/>
                  </w:rPr>
                  <w:t xml:space="preserve"> </w:t>
                </w:r>
                <w:hyperlink r:id="rId2">
                  <w:r w:rsidRPr="005C20C2">
                    <w:rPr>
                      <w:sz w:val="14"/>
                      <w:lang w:val="en-US"/>
                    </w:rPr>
                    <w:t>www.victronenergy.com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7BE9" w14:textId="77777777" w:rsidR="008F303F" w:rsidRDefault="00787793">
      <w:r>
        <w:separator/>
      </w:r>
    </w:p>
  </w:footnote>
  <w:footnote w:type="continuationSeparator" w:id="0">
    <w:p w14:paraId="55E183B4" w14:textId="77777777" w:rsidR="008F303F" w:rsidRDefault="0078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416"/>
    <w:multiLevelType w:val="hybridMultilevel"/>
    <w:tmpl w:val="9B56A2DC"/>
    <w:lvl w:ilvl="0" w:tplc="73341E0E">
      <w:numFmt w:val="bullet"/>
      <w:lvlText w:val="-"/>
      <w:lvlJc w:val="left"/>
      <w:pPr>
        <w:ind w:left="235" w:hanging="142"/>
      </w:pPr>
      <w:rPr>
        <w:rFonts w:ascii="Calibri" w:eastAsia="Calibri" w:hAnsi="Calibri" w:cs="Calibri" w:hint="default"/>
        <w:w w:val="100"/>
        <w:sz w:val="18"/>
        <w:szCs w:val="18"/>
        <w:lang w:val="ru-RU" w:eastAsia="ru-RU" w:bidi="ru-RU"/>
      </w:rPr>
    </w:lvl>
    <w:lvl w:ilvl="1" w:tplc="5B52BA46">
      <w:numFmt w:val="bullet"/>
      <w:lvlText w:val="•"/>
      <w:lvlJc w:val="left"/>
      <w:pPr>
        <w:ind w:left="992" w:hanging="142"/>
      </w:pPr>
      <w:rPr>
        <w:rFonts w:hint="default"/>
        <w:lang w:val="ru-RU" w:eastAsia="ru-RU" w:bidi="ru-RU"/>
      </w:rPr>
    </w:lvl>
    <w:lvl w:ilvl="2" w:tplc="BCB8900A">
      <w:numFmt w:val="bullet"/>
      <w:lvlText w:val="•"/>
      <w:lvlJc w:val="left"/>
      <w:pPr>
        <w:ind w:left="1744" w:hanging="142"/>
      </w:pPr>
      <w:rPr>
        <w:rFonts w:hint="default"/>
        <w:lang w:val="ru-RU" w:eastAsia="ru-RU" w:bidi="ru-RU"/>
      </w:rPr>
    </w:lvl>
    <w:lvl w:ilvl="3" w:tplc="6A2C7252">
      <w:numFmt w:val="bullet"/>
      <w:lvlText w:val="•"/>
      <w:lvlJc w:val="left"/>
      <w:pPr>
        <w:ind w:left="2496" w:hanging="142"/>
      </w:pPr>
      <w:rPr>
        <w:rFonts w:hint="default"/>
        <w:lang w:val="ru-RU" w:eastAsia="ru-RU" w:bidi="ru-RU"/>
      </w:rPr>
    </w:lvl>
    <w:lvl w:ilvl="4" w:tplc="0C2E82B4">
      <w:numFmt w:val="bullet"/>
      <w:lvlText w:val="•"/>
      <w:lvlJc w:val="left"/>
      <w:pPr>
        <w:ind w:left="3248" w:hanging="142"/>
      </w:pPr>
      <w:rPr>
        <w:rFonts w:hint="default"/>
        <w:lang w:val="ru-RU" w:eastAsia="ru-RU" w:bidi="ru-RU"/>
      </w:rPr>
    </w:lvl>
    <w:lvl w:ilvl="5" w:tplc="9F561A9E">
      <w:numFmt w:val="bullet"/>
      <w:lvlText w:val="•"/>
      <w:lvlJc w:val="left"/>
      <w:pPr>
        <w:ind w:left="4001" w:hanging="142"/>
      </w:pPr>
      <w:rPr>
        <w:rFonts w:hint="default"/>
        <w:lang w:val="ru-RU" w:eastAsia="ru-RU" w:bidi="ru-RU"/>
      </w:rPr>
    </w:lvl>
    <w:lvl w:ilvl="6" w:tplc="612E8344">
      <w:numFmt w:val="bullet"/>
      <w:lvlText w:val="•"/>
      <w:lvlJc w:val="left"/>
      <w:pPr>
        <w:ind w:left="4753" w:hanging="142"/>
      </w:pPr>
      <w:rPr>
        <w:rFonts w:hint="default"/>
        <w:lang w:val="ru-RU" w:eastAsia="ru-RU" w:bidi="ru-RU"/>
      </w:rPr>
    </w:lvl>
    <w:lvl w:ilvl="7" w:tplc="25E0668A">
      <w:numFmt w:val="bullet"/>
      <w:lvlText w:val="•"/>
      <w:lvlJc w:val="left"/>
      <w:pPr>
        <w:ind w:left="5505" w:hanging="142"/>
      </w:pPr>
      <w:rPr>
        <w:rFonts w:hint="default"/>
        <w:lang w:val="ru-RU" w:eastAsia="ru-RU" w:bidi="ru-RU"/>
      </w:rPr>
    </w:lvl>
    <w:lvl w:ilvl="8" w:tplc="3ADA4A6E">
      <w:numFmt w:val="bullet"/>
      <w:lvlText w:val="•"/>
      <w:lvlJc w:val="left"/>
      <w:pPr>
        <w:ind w:left="6257" w:hanging="142"/>
      </w:pPr>
      <w:rPr>
        <w:rFonts w:hint="default"/>
        <w:lang w:val="ru-RU" w:eastAsia="ru-RU" w:bidi="ru-RU"/>
      </w:rPr>
    </w:lvl>
  </w:abstractNum>
  <w:abstractNum w:abstractNumId="1" w15:restartNumberingAfterBreak="0">
    <w:nsid w:val="4B9712D0"/>
    <w:multiLevelType w:val="hybridMultilevel"/>
    <w:tmpl w:val="C3009440"/>
    <w:lvl w:ilvl="0" w:tplc="C89215A6">
      <w:numFmt w:val="bullet"/>
      <w:lvlText w:val="•"/>
      <w:lvlJc w:val="left"/>
      <w:pPr>
        <w:ind w:left="89" w:hanging="89"/>
      </w:pPr>
      <w:rPr>
        <w:rFonts w:ascii="Calibri" w:eastAsia="Calibri" w:hAnsi="Calibri" w:cs="Calibri" w:hint="default"/>
        <w:w w:val="56"/>
        <w:sz w:val="18"/>
        <w:szCs w:val="18"/>
        <w:lang w:val="ru-RU" w:eastAsia="ru-RU" w:bidi="ru-RU"/>
      </w:rPr>
    </w:lvl>
    <w:lvl w:ilvl="1" w:tplc="EDA2DE96">
      <w:numFmt w:val="bullet"/>
      <w:lvlText w:val="•"/>
      <w:lvlJc w:val="left"/>
      <w:pPr>
        <w:ind w:left="848" w:hanging="89"/>
      </w:pPr>
      <w:rPr>
        <w:rFonts w:hint="default"/>
        <w:lang w:val="ru-RU" w:eastAsia="ru-RU" w:bidi="ru-RU"/>
      </w:rPr>
    </w:lvl>
    <w:lvl w:ilvl="2" w:tplc="A1086186">
      <w:numFmt w:val="bullet"/>
      <w:lvlText w:val="•"/>
      <w:lvlJc w:val="left"/>
      <w:pPr>
        <w:ind w:left="1616" w:hanging="89"/>
      </w:pPr>
      <w:rPr>
        <w:rFonts w:hint="default"/>
        <w:lang w:val="ru-RU" w:eastAsia="ru-RU" w:bidi="ru-RU"/>
      </w:rPr>
    </w:lvl>
    <w:lvl w:ilvl="3" w:tplc="EB98D97A">
      <w:numFmt w:val="bullet"/>
      <w:lvlText w:val="•"/>
      <w:lvlJc w:val="left"/>
      <w:pPr>
        <w:ind w:left="2384" w:hanging="89"/>
      </w:pPr>
      <w:rPr>
        <w:rFonts w:hint="default"/>
        <w:lang w:val="ru-RU" w:eastAsia="ru-RU" w:bidi="ru-RU"/>
      </w:rPr>
    </w:lvl>
    <w:lvl w:ilvl="4" w:tplc="BB761378">
      <w:numFmt w:val="bullet"/>
      <w:lvlText w:val="•"/>
      <w:lvlJc w:val="left"/>
      <w:pPr>
        <w:ind w:left="3152" w:hanging="89"/>
      </w:pPr>
      <w:rPr>
        <w:rFonts w:hint="default"/>
        <w:lang w:val="ru-RU" w:eastAsia="ru-RU" w:bidi="ru-RU"/>
      </w:rPr>
    </w:lvl>
    <w:lvl w:ilvl="5" w:tplc="471C6758">
      <w:numFmt w:val="bullet"/>
      <w:lvlText w:val="•"/>
      <w:lvlJc w:val="left"/>
      <w:pPr>
        <w:ind w:left="3921" w:hanging="89"/>
      </w:pPr>
      <w:rPr>
        <w:rFonts w:hint="default"/>
        <w:lang w:val="ru-RU" w:eastAsia="ru-RU" w:bidi="ru-RU"/>
      </w:rPr>
    </w:lvl>
    <w:lvl w:ilvl="6" w:tplc="18480522">
      <w:numFmt w:val="bullet"/>
      <w:lvlText w:val="•"/>
      <w:lvlJc w:val="left"/>
      <w:pPr>
        <w:ind w:left="4689" w:hanging="89"/>
      </w:pPr>
      <w:rPr>
        <w:rFonts w:hint="default"/>
        <w:lang w:val="ru-RU" w:eastAsia="ru-RU" w:bidi="ru-RU"/>
      </w:rPr>
    </w:lvl>
    <w:lvl w:ilvl="7" w:tplc="5DAE58D2">
      <w:numFmt w:val="bullet"/>
      <w:lvlText w:val="•"/>
      <w:lvlJc w:val="left"/>
      <w:pPr>
        <w:ind w:left="5457" w:hanging="89"/>
      </w:pPr>
      <w:rPr>
        <w:rFonts w:hint="default"/>
        <w:lang w:val="ru-RU" w:eastAsia="ru-RU" w:bidi="ru-RU"/>
      </w:rPr>
    </w:lvl>
    <w:lvl w:ilvl="8" w:tplc="D456A84C">
      <w:numFmt w:val="bullet"/>
      <w:lvlText w:val="•"/>
      <w:lvlJc w:val="left"/>
      <w:pPr>
        <w:ind w:left="6225" w:hanging="8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BC"/>
    <w:rsid w:val="001A6890"/>
    <w:rsid w:val="005C20C2"/>
    <w:rsid w:val="00761B76"/>
    <w:rsid w:val="00787793"/>
    <w:rsid w:val="008F303F"/>
    <w:rsid w:val="00CA18C6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0425FB61"/>
  <w15:docId w15:val="{11EE45AC-A0E2-4723-AD11-FC51B9A6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35" w:hanging="14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ctronenergy.com/" TargetMode="External"/><Relationship Id="rId1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6</cp:revision>
  <dcterms:created xsi:type="dcterms:W3CDTF">2020-08-19T15:19:00Z</dcterms:created>
  <dcterms:modified xsi:type="dcterms:W3CDTF">2021-09-18T15:48:00Z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2020-08-19T00:00:00Z</vt:filetime>
  </property>
</Properties>
</file>